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6" w:rsidRDefault="003B6556" w:rsidP="00F37302">
      <w:pPr>
        <w:ind w:firstLine="709"/>
        <w:jc w:val="center"/>
        <w:rPr>
          <w:b/>
          <w:sz w:val="28"/>
          <w:szCs w:val="28"/>
          <w:lang w:val="uk-UA"/>
        </w:rPr>
      </w:pPr>
    </w:p>
    <w:p w:rsidR="003B6556" w:rsidRDefault="003B6556" w:rsidP="003B6556">
      <w:pPr>
        <w:jc w:val="center"/>
        <w:rPr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546100" cy="688975"/>
            <wp:effectExtent l="0" t="0" r="635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556" w:rsidRDefault="003B6556" w:rsidP="003B6556">
      <w:pPr>
        <w:keepNext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УКРАЇНА</w:t>
      </w:r>
    </w:p>
    <w:p w:rsidR="003B6556" w:rsidRDefault="003B6556" w:rsidP="003B6556">
      <w:pPr>
        <w:keepNext/>
        <w:jc w:val="center"/>
        <w:rPr>
          <w:b/>
          <w:sz w:val="32"/>
          <w:szCs w:val="32"/>
          <w:lang w:val="uk-UA"/>
        </w:rPr>
      </w:pPr>
      <w:proofErr w:type="spellStart"/>
      <w:r>
        <w:rPr>
          <w:b/>
          <w:sz w:val="32"/>
          <w:szCs w:val="32"/>
          <w:lang w:val="uk-UA"/>
        </w:rPr>
        <w:t>Піщанська</w:t>
      </w:r>
      <w:proofErr w:type="spellEnd"/>
      <w:r>
        <w:rPr>
          <w:b/>
          <w:sz w:val="32"/>
          <w:szCs w:val="32"/>
          <w:lang w:val="uk-UA"/>
        </w:rPr>
        <w:t xml:space="preserve"> сільська рада </w:t>
      </w:r>
    </w:p>
    <w:p w:rsidR="003B6556" w:rsidRDefault="003B6556" w:rsidP="003B6556">
      <w:pPr>
        <w:keepNext/>
        <w:jc w:val="center"/>
        <w:rPr>
          <w:lang w:val="uk-UA"/>
        </w:rPr>
      </w:pPr>
      <w:r>
        <w:rPr>
          <w:b/>
          <w:sz w:val="32"/>
          <w:szCs w:val="32"/>
          <w:lang w:val="uk-UA"/>
        </w:rPr>
        <w:t>Подільського району Одеської області</w:t>
      </w:r>
    </w:p>
    <w:p w:rsidR="003B6556" w:rsidRDefault="003B6556" w:rsidP="003B6556">
      <w:pPr>
        <w:keepNext/>
        <w:jc w:val="center"/>
        <w:rPr>
          <w:lang w:val="uk-UA"/>
        </w:rPr>
      </w:pPr>
    </w:p>
    <w:p w:rsidR="003B6556" w:rsidRDefault="008A2C6E" w:rsidP="003B6556">
      <w:pPr>
        <w:keepNext/>
        <w:jc w:val="center"/>
        <w:rPr>
          <w:lang w:val="uk-UA"/>
        </w:rPr>
      </w:pPr>
      <w:r>
        <w:rPr>
          <w:b/>
          <w:sz w:val="36"/>
          <w:szCs w:val="36"/>
          <w:lang w:val="uk-UA"/>
        </w:rPr>
        <w:t xml:space="preserve">ПРОЄКТ </w:t>
      </w:r>
      <w:r w:rsidR="003B6556">
        <w:rPr>
          <w:b/>
          <w:sz w:val="36"/>
          <w:szCs w:val="36"/>
          <w:lang w:val="uk-UA"/>
        </w:rPr>
        <w:t>РІШЕННЯ</w:t>
      </w:r>
    </w:p>
    <w:p w:rsidR="003B6556" w:rsidRDefault="003B6556" w:rsidP="003B6556">
      <w:pPr>
        <w:jc w:val="both"/>
        <w:rPr>
          <w:sz w:val="28"/>
          <w:szCs w:val="28"/>
          <w:lang w:val="uk-UA"/>
        </w:rPr>
      </w:pPr>
    </w:p>
    <w:p w:rsidR="003B6556" w:rsidRPr="00BF2036" w:rsidRDefault="00C75F9B" w:rsidP="003B65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D77A5">
        <w:rPr>
          <w:sz w:val="28"/>
          <w:szCs w:val="28"/>
          <w:lang w:val="uk-UA"/>
        </w:rPr>
        <w:t>18</w:t>
      </w:r>
      <w:r w:rsidR="00D62A88" w:rsidRPr="00887C5A">
        <w:rPr>
          <w:sz w:val="28"/>
          <w:szCs w:val="28"/>
          <w:lang w:val="uk-UA"/>
        </w:rPr>
        <w:t xml:space="preserve"> </w:t>
      </w:r>
      <w:r w:rsidR="00887C5A">
        <w:rPr>
          <w:sz w:val="28"/>
          <w:szCs w:val="28"/>
          <w:lang w:val="uk-UA"/>
        </w:rPr>
        <w:t>лютого</w:t>
      </w:r>
      <w:r w:rsidR="00FE4CF7" w:rsidRPr="00887C5A">
        <w:rPr>
          <w:sz w:val="28"/>
          <w:szCs w:val="28"/>
          <w:lang w:val="uk-UA"/>
        </w:rPr>
        <w:t xml:space="preserve"> </w:t>
      </w:r>
      <w:r w:rsidR="003B6556" w:rsidRPr="00887C5A">
        <w:rPr>
          <w:sz w:val="28"/>
          <w:szCs w:val="28"/>
          <w:lang w:val="uk-UA"/>
        </w:rPr>
        <w:t>202</w:t>
      </w:r>
      <w:r w:rsidR="00887C5A">
        <w:rPr>
          <w:sz w:val="28"/>
          <w:szCs w:val="28"/>
          <w:lang w:val="uk-UA"/>
        </w:rPr>
        <w:t>6</w:t>
      </w:r>
      <w:r w:rsidR="003B6556" w:rsidRPr="00887C5A">
        <w:rPr>
          <w:sz w:val="28"/>
          <w:szCs w:val="28"/>
          <w:lang w:val="uk-UA"/>
        </w:rPr>
        <w:t xml:space="preserve"> року</w:t>
      </w:r>
      <w:r w:rsidR="003B6556" w:rsidRPr="00887C5A">
        <w:rPr>
          <w:sz w:val="28"/>
          <w:szCs w:val="28"/>
          <w:lang w:val="uk-UA"/>
        </w:rPr>
        <w:tab/>
        <w:t xml:space="preserve">   </w:t>
      </w:r>
      <w:r w:rsidR="003B6556" w:rsidRPr="00887C5A">
        <w:rPr>
          <w:sz w:val="28"/>
          <w:szCs w:val="28"/>
          <w:lang w:val="uk-UA"/>
        </w:rPr>
        <w:tab/>
        <w:t xml:space="preserve">       </w:t>
      </w:r>
      <w:r w:rsidR="000A4E36" w:rsidRPr="00887C5A">
        <w:rPr>
          <w:sz w:val="28"/>
          <w:szCs w:val="28"/>
          <w:lang w:val="uk-UA"/>
        </w:rPr>
        <w:t>с.</w:t>
      </w:r>
      <w:r w:rsidR="002F17A7" w:rsidRPr="00887C5A">
        <w:rPr>
          <w:sz w:val="28"/>
          <w:szCs w:val="28"/>
          <w:lang w:val="uk-UA"/>
        </w:rPr>
        <w:t xml:space="preserve"> </w:t>
      </w:r>
      <w:r w:rsidR="000A4E36" w:rsidRPr="00887C5A">
        <w:rPr>
          <w:sz w:val="28"/>
          <w:szCs w:val="28"/>
          <w:lang w:val="uk-UA"/>
        </w:rPr>
        <w:t>Піщана</w:t>
      </w:r>
      <w:r w:rsidR="003B6556" w:rsidRPr="00887C5A">
        <w:rPr>
          <w:sz w:val="28"/>
          <w:szCs w:val="28"/>
          <w:lang w:val="uk-UA"/>
        </w:rPr>
        <w:tab/>
      </w:r>
      <w:r w:rsidR="003B6556" w:rsidRPr="00887C5A">
        <w:rPr>
          <w:sz w:val="28"/>
          <w:szCs w:val="28"/>
          <w:lang w:val="uk-UA"/>
        </w:rPr>
        <w:tab/>
        <w:t xml:space="preserve">         № </w:t>
      </w:r>
      <w:r w:rsidR="008A2C6E" w:rsidRPr="00887C5A">
        <w:rPr>
          <w:sz w:val="28"/>
          <w:szCs w:val="28"/>
          <w:lang w:val="uk-UA"/>
        </w:rPr>
        <w:t xml:space="preserve"> </w:t>
      </w:r>
      <w:r w:rsidR="00887C5A">
        <w:rPr>
          <w:sz w:val="28"/>
          <w:szCs w:val="28"/>
          <w:lang w:val="uk-UA"/>
        </w:rPr>
        <w:t>___</w:t>
      </w:r>
      <w:r w:rsidR="008A2C6E" w:rsidRPr="00887C5A">
        <w:rPr>
          <w:sz w:val="28"/>
          <w:szCs w:val="28"/>
          <w:lang w:val="uk-UA"/>
        </w:rPr>
        <w:t xml:space="preserve"> </w:t>
      </w:r>
      <w:r w:rsidR="003B6556" w:rsidRPr="00887C5A">
        <w:rPr>
          <w:sz w:val="28"/>
          <w:szCs w:val="28"/>
          <w:lang w:val="uk-UA"/>
        </w:rPr>
        <w:t xml:space="preserve"> - VІІІ</w:t>
      </w:r>
    </w:p>
    <w:p w:rsidR="003B6556" w:rsidRPr="00BF2036" w:rsidRDefault="003B6556" w:rsidP="003B6556">
      <w:pPr>
        <w:jc w:val="both"/>
        <w:rPr>
          <w:b/>
          <w:sz w:val="28"/>
          <w:szCs w:val="28"/>
          <w:lang w:val="uk-UA"/>
        </w:rPr>
      </w:pPr>
    </w:p>
    <w:p w:rsidR="00887C5A" w:rsidRPr="00887C5A" w:rsidRDefault="00887C5A" w:rsidP="00887C5A">
      <w:pPr>
        <w:jc w:val="both"/>
        <w:rPr>
          <w:b/>
          <w:sz w:val="28"/>
          <w:szCs w:val="28"/>
        </w:rPr>
      </w:pPr>
      <w:r w:rsidRPr="00887C5A">
        <w:rPr>
          <w:b/>
          <w:sz w:val="28"/>
          <w:szCs w:val="28"/>
        </w:rPr>
        <w:t xml:space="preserve">Про </w:t>
      </w:r>
      <w:proofErr w:type="spellStart"/>
      <w:r w:rsidRPr="00887C5A">
        <w:rPr>
          <w:b/>
          <w:sz w:val="28"/>
          <w:szCs w:val="28"/>
        </w:rPr>
        <w:t>звіт</w:t>
      </w:r>
      <w:proofErr w:type="spellEnd"/>
      <w:r w:rsidRPr="00887C5A">
        <w:rPr>
          <w:b/>
          <w:sz w:val="28"/>
          <w:szCs w:val="28"/>
        </w:rPr>
        <w:t xml:space="preserve"> </w:t>
      </w:r>
      <w:proofErr w:type="spellStart"/>
      <w:r w:rsidRPr="00887C5A">
        <w:rPr>
          <w:b/>
          <w:sz w:val="28"/>
          <w:szCs w:val="28"/>
          <w:lang w:val="uk-UA"/>
        </w:rPr>
        <w:t>в.о</w:t>
      </w:r>
      <w:proofErr w:type="spellEnd"/>
      <w:r w:rsidRPr="00887C5A">
        <w:rPr>
          <w:b/>
          <w:sz w:val="28"/>
          <w:szCs w:val="28"/>
          <w:lang w:val="uk-UA"/>
        </w:rPr>
        <w:t>. сільського</w:t>
      </w:r>
      <w:r w:rsidRPr="00887C5A">
        <w:rPr>
          <w:b/>
          <w:sz w:val="28"/>
          <w:szCs w:val="28"/>
        </w:rPr>
        <w:t xml:space="preserve"> </w:t>
      </w:r>
      <w:proofErr w:type="spellStart"/>
      <w:r w:rsidRPr="00887C5A">
        <w:rPr>
          <w:b/>
          <w:sz w:val="28"/>
          <w:szCs w:val="28"/>
        </w:rPr>
        <w:t>голови</w:t>
      </w:r>
      <w:proofErr w:type="spellEnd"/>
      <w:r w:rsidRPr="00887C5A">
        <w:rPr>
          <w:b/>
          <w:sz w:val="28"/>
          <w:szCs w:val="28"/>
        </w:rPr>
        <w:t xml:space="preserve"> </w:t>
      </w:r>
      <w:proofErr w:type="spellStart"/>
      <w:r w:rsidRPr="00887C5A">
        <w:rPr>
          <w:b/>
          <w:sz w:val="28"/>
          <w:szCs w:val="28"/>
        </w:rPr>
        <w:t>щодо</w:t>
      </w:r>
      <w:proofErr w:type="spellEnd"/>
      <w:r w:rsidRPr="00887C5A">
        <w:rPr>
          <w:b/>
          <w:sz w:val="28"/>
          <w:szCs w:val="28"/>
        </w:rPr>
        <w:t xml:space="preserve"> </w:t>
      </w:r>
      <w:proofErr w:type="spellStart"/>
      <w:r w:rsidRPr="00887C5A">
        <w:rPr>
          <w:b/>
          <w:sz w:val="28"/>
          <w:szCs w:val="28"/>
        </w:rPr>
        <w:t>здійснення</w:t>
      </w:r>
      <w:proofErr w:type="spellEnd"/>
      <w:r w:rsidRPr="00887C5A">
        <w:rPr>
          <w:b/>
          <w:sz w:val="28"/>
          <w:szCs w:val="28"/>
        </w:rPr>
        <w:t xml:space="preserve"> </w:t>
      </w:r>
    </w:p>
    <w:p w:rsidR="00887C5A" w:rsidRPr="00887C5A" w:rsidRDefault="00887C5A" w:rsidP="00887C5A">
      <w:pPr>
        <w:jc w:val="both"/>
        <w:rPr>
          <w:b/>
          <w:sz w:val="28"/>
          <w:szCs w:val="28"/>
        </w:rPr>
      </w:pPr>
      <w:proofErr w:type="spellStart"/>
      <w:r w:rsidRPr="00887C5A">
        <w:rPr>
          <w:b/>
          <w:sz w:val="28"/>
          <w:szCs w:val="28"/>
        </w:rPr>
        <w:t>державної</w:t>
      </w:r>
      <w:proofErr w:type="spellEnd"/>
      <w:r w:rsidRPr="00887C5A">
        <w:rPr>
          <w:b/>
          <w:sz w:val="28"/>
          <w:szCs w:val="28"/>
        </w:rPr>
        <w:t xml:space="preserve"> </w:t>
      </w:r>
      <w:proofErr w:type="spellStart"/>
      <w:r w:rsidRPr="00887C5A">
        <w:rPr>
          <w:b/>
          <w:sz w:val="28"/>
          <w:szCs w:val="28"/>
        </w:rPr>
        <w:t>регуляторної</w:t>
      </w:r>
      <w:proofErr w:type="spellEnd"/>
      <w:r w:rsidRPr="00887C5A">
        <w:rPr>
          <w:b/>
          <w:sz w:val="28"/>
          <w:szCs w:val="28"/>
        </w:rPr>
        <w:t xml:space="preserve"> </w:t>
      </w:r>
      <w:proofErr w:type="spellStart"/>
      <w:r w:rsidRPr="00887C5A">
        <w:rPr>
          <w:b/>
          <w:sz w:val="28"/>
          <w:szCs w:val="28"/>
        </w:rPr>
        <w:t>політики</w:t>
      </w:r>
      <w:proofErr w:type="spellEnd"/>
      <w:r w:rsidRPr="00887C5A">
        <w:rPr>
          <w:b/>
          <w:sz w:val="28"/>
          <w:szCs w:val="28"/>
        </w:rPr>
        <w:t xml:space="preserve"> </w:t>
      </w:r>
      <w:proofErr w:type="spellStart"/>
      <w:r w:rsidRPr="00887C5A">
        <w:rPr>
          <w:b/>
          <w:sz w:val="28"/>
          <w:szCs w:val="28"/>
        </w:rPr>
        <w:t>виконавчими</w:t>
      </w:r>
      <w:proofErr w:type="spellEnd"/>
      <w:r w:rsidRPr="00887C5A">
        <w:rPr>
          <w:b/>
          <w:sz w:val="28"/>
          <w:szCs w:val="28"/>
        </w:rPr>
        <w:t xml:space="preserve"> органами </w:t>
      </w:r>
    </w:p>
    <w:p w:rsidR="00887C5A" w:rsidRPr="00887C5A" w:rsidRDefault="00887C5A" w:rsidP="00887C5A">
      <w:pPr>
        <w:pStyle w:val="LO-normal"/>
        <w:jc w:val="both"/>
        <w:rPr>
          <w:b/>
          <w:color w:val="000000"/>
          <w:sz w:val="28"/>
          <w:szCs w:val="28"/>
        </w:rPr>
      </w:pPr>
      <w:r w:rsidRPr="00887C5A">
        <w:rPr>
          <w:b/>
          <w:sz w:val="28"/>
          <w:szCs w:val="28"/>
        </w:rPr>
        <w:t>Піщанської сільської ради в 2025 році</w:t>
      </w:r>
    </w:p>
    <w:p w:rsidR="0099084A" w:rsidRDefault="0099084A" w:rsidP="0099084A">
      <w:pPr>
        <w:tabs>
          <w:tab w:val="left" w:pos="0"/>
          <w:tab w:val="left" w:pos="284"/>
          <w:tab w:val="left" w:pos="993"/>
        </w:tabs>
        <w:contextualSpacing/>
        <w:jc w:val="both"/>
        <w:outlineLvl w:val="0"/>
        <w:rPr>
          <w:b/>
          <w:sz w:val="28"/>
          <w:szCs w:val="28"/>
          <w:lang w:val="uk-UA"/>
        </w:rPr>
      </w:pPr>
    </w:p>
    <w:p w:rsidR="00A55485" w:rsidRPr="009D4840" w:rsidRDefault="00887C5A" w:rsidP="00887C5A">
      <w:pPr>
        <w:tabs>
          <w:tab w:val="left" w:pos="4687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статті</w:t>
      </w:r>
      <w:r w:rsidRPr="00A14ED9">
        <w:rPr>
          <w:sz w:val="28"/>
          <w:szCs w:val="28"/>
        </w:rPr>
        <w:t> </w:t>
      </w:r>
      <w:r w:rsidRPr="00887C5A">
        <w:rPr>
          <w:sz w:val="28"/>
          <w:szCs w:val="28"/>
          <w:lang w:val="uk-UA"/>
        </w:rPr>
        <w:t>26 Закону України «Про місцеве самоврядування в Україні» та ст</w:t>
      </w:r>
      <w:r>
        <w:rPr>
          <w:sz w:val="28"/>
          <w:szCs w:val="28"/>
          <w:lang w:val="uk-UA"/>
        </w:rPr>
        <w:t>атті</w:t>
      </w:r>
      <w:r w:rsidRPr="00A14ED9">
        <w:rPr>
          <w:sz w:val="28"/>
          <w:szCs w:val="28"/>
        </w:rPr>
        <w:t> </w:t>
      </w:r>
      <w:r w:rsidRPr="00887C5A">
        <w:rPr>
          <w:sz w:val="28"/>
          <w:szCs w:val="28"/>
          <w:lang w:val="uk-UA"/>
        </w:rPr>
        <w:t xml:space="preserve">38 Закону України «Про засади державної регуляторної політики у сфері господарської діяльності», заслухавши звіт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сільського</w:t>
      </w:r>
      <w:r w:rsidRPr="00887C5A">
        <w:rPr>
          <w:sz w:val="28"/>
          <w:szCs w:val="28"/>
          <w:lang w:val="uk-UA"/>
        </w:rPr>
        <w:t xml:space="preserve"> голови щодо здійснення державної регуляторної політики виконавчими органами </w:t>
      </w:r>
      <w:r>
        <w:rPr>
          <w:sz w:val="28"/>
          <w:szCs w:val="28"/>
          <w:lang w:val="uk-UA"/>
        </w:rPr>
        <w:t>Піщанської сільської</w:t>
      </w:r>
      <w:r w:rsidRPr="00887C5A">
        <w:rPr>
          <w:sz w:val="28"/>
          <w:szCs w:val="28"/>
          <w:lang w:val="uk-UA"/>
        </w:rPr>
        <w:t xml:space="preserve"> ради в 202</w:t>
      </w:r>
      <w:r>
        <w:rPr>
          <w:sz w:val="28"/>
          <w:szCs w:val="28"/>
          <w:lang w:val="uk-UA"/>
        </w:rPr>
        <w:t>5</w:t>
      </w:r>
      <w:r w:rsidRPr="00887C5A">
        <w:rPr>
          <w:sz w:val="28"/>
          <w:szCs w:val="28"/>
          <w:lang w:val="uk-UA"/>
        </w:rPr>
        <w:t xml:space="preserve"> році, </w:t>
      </w:r>
      <w:r w:rsidR="00FE4CF7" w:rsidRPr="0099084A">
        <w:rPr>
          <w:sz w:val="28"/>
          <w:szCs w:val="28"/>
          <w:bdr w:val="none" w:sz="0" w:space="0" w:color="auto" w:frame="1"/>
          <w:lang w:val="uk-UA"/>
        </w:rPr>
        <w:t>сільська рада</w:t>
      </w:r>
    </w:p>
    <w:p w:rsidR="00FE4CF7" w:rsidRPr="00BF2036" w:rsidRDefault="00FE4CF7" w:rsidP="00D55C20">
      <w:pPr>
        <w:pStyle w:val="a8"/>
        <w:tabs>
          <w:tab w:val="left" w:pos="3720"/>
        </w:tabs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F203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</w:p>
    <w:p w:rsidR="00792429" w:rsidRDefault="009A68F1" w:rsidP="00792429">
      <w:pPr>
        <w:jc w:val="both"/>
        <w:rPr>
          <w:b/>
          <w:sz w:val="28"/>
          <w:szCs w:val="28"/>
          <w:lang w:val="uk-UA"/>
        </w:rPr>
      </w:pPr>
      <w:r w:rsidRPr="00BF2036">
        <w:rPr>
          <w:b/>
          <w:sz w:val="28"/>
          <w:szCs w:val="28"/>
          <w:lang w:val="uk-UA"/>
        </w:rPr>
        <w:t>ВИРІШИЛА:</w:t>
      </w:r>
    </w:p>
    <w:p w:rsidR="00887C5A" w:rsidRPr="00BF2036" w:rsidRDefault="00887C5A" w:rsidP="00792429">
      <w:pPr>
        <w:jc w:val="both"/>
        <w:rPr>
          <w:b/>
          <w:sz w:val="28"/>
          <w:szCs w:val="28"/>
          <w:lang w:val="uk-UA"/>
        </w:rPr>
      </w:pPr>
    </w:p>
    <w:p w:rsidR="00887C5A" w:rsidRDefault="00887C5A" w:rsidP="00887C5A">
      <w:pPr>
        <w:tabs>
          <w:tab w:val="left" w:pos="709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887C5A">
        <w:rPr>
          <w:sz w:val="28"/>
          <w:szCs w:val="28"/>
          <w:lang w:val="uk-UA"/>
        </w:rPr>
        <w:t xml:space="preserve">1. Звіт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сільського</w:t>
      </w:r>
      <w:r w:rsidRPr="00887C5A">
        <w:rPr>
          <w:sz w:val="28"/>
          <w:szCs w:val="28"/>
          <w:lang w:val="uk-UA"/>
        </w:rPr>
        <w:t xml:space="preserve"> голови щодо здійснення державної регуляторної політики виконавчими органами </w:t>
      </w:r>
      <w:r>
        <w:rPr>
          <w:sz w:val="28"/>
          <w:szCs w:val="28"/>
          <w:lang w:val="uk-UA"/>
        </w:rPr>
        <w:t>Піщанської сільської</w:t>
      </w:r>
      <w:r w:rsidRPr="00887C5A">
        <w:rPr>
          <w:sz w:val="28"/>
          <w:szCs w:val="28"/>
          <w:lang w:val="uk-UA"/>
        </w:rPr>
        <w:t xml:space="preserve"> ради в 202</w:t>
      </w:r>
      <w:r>
        <w:rPr>
          <w:sz w:val="28"/>
          <w:szCs w:val="28"/>
          <w:lang w:val="uk-UA"/>
        </w:rPr>
        <w:t>5</w:t>
      </w:r>
      <w:r w:rsidRPr="00887C5A">
        <w:rPr>
          <w:sz w:val="28"/>
          <w:szCs w:val="28"/>
          <w:lang w:val="uk-UA"/>
        </w:rPr>
        <w:t xml:space="preserve"> році (далі</w:t>
      </w:r>
      <w:r>
        <w:rPr>
          <w:sz w:val="28"/>
          <w:szCs w:val="28"/>
        </w:rPr>
        <w:t> </w:t>
      </w:r>
      <w:r w:rsidRPr="00887C5A">
        <w:rPr>
          <w:sz w:val="28"/>
          <w:szCs w:val="28"/>
          <w:lang w:val="uk-UA"/>
        </w:rPr>
        <w:t>–</w:t>
      </w:r>
      <w:r>
        <w:rPr>
          <w:sz w:val="28"/>
          <w:szCs w:val="28"/>
        </w:rPr>
        <w:t> </w:t>
      </w:r>
      <w:r w:rsidRPr="00887C5A">
        <w:rPr>
          <w:sz w:val="28"/>
          <w:szCs w:val="28"/>
          <w:lang w:val="uk-UA"/>
        </w:rPr>
        <w:t>звіт) взяти до відома (додається)</w:t>
      </w:r>
    </w:p>
    <w:p w:rsidR="00887C5A" w:rsidRDefault="00887C5A" w:rsidP="00887C5A">
      <w:pPr>
        <w:tabs>
          <w:tab w:val="left" w:pos="709"/>
        </w:tabs>
        <w:ind w:firstLine="567"/>
        <w:contextualSpacing/>
        <w:jc w:val="both"/>
        <w:rPr>
          <w:sz w:val="28"/>
          <w:szCs w:val="28"/>
          <w:lang w:val="uk-UA"/>
        </w:rPr>
      </w:pPr>
    </w:p>
    <w:p w:rsidR="00A86D95" w:rsidRDefault="00A86D95" w:rsidP="00A86D9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887C5A" w:rsidRPr="00887C5A">
        <w:rPr>
          <w:sz w:val="28"/>
          <w:szCs w:val="28"/>
          <w:lang w:val="uk-UA" w:eastAsia="uk-UA"/>
        </w:rPr>
        <w:t xml:space="preserve">2. </w:t>
      </w:r>
      <w:r w:rsidR="00887C5A">
        <w:rPr>
          <w:sz w:val="28"/>
          <w:szCs w:val="28"/>
          <w:lang w:val="uk-UA"/>
        </w:rPr>
        <w:t>О</w:t>
      </w:r>
      <w:r w:rsidR="00887C5A" w:rsidRPr="00A86D95">
        <w:rPr>
          <w:sz w:val="28"/>
          <w:szCs w:val="28"/>
          <w:lang w:val="uk-UA"/>
        </w:rPr>
        <w:t xml:space="preserve">прилюднити звіт </w:t>
      </w:r>
      <w:r w:rsidRPr="00A86D95">
        <w:rPr>
          <w:sz w:val="28"/>
          <w:szCs w:val="28"/>
          <w:lang w:val="uk-UA"/>
        </w:rPr>
        <w:t>щодо здійснення державної регуляторної політики виконавчими органами Піщанської сільської ради в 2025 році</w:t>
      </w:r>
      <w:r w:rsidRPr="00A86D95">
        <w:rPr>
          <w:sz w:val="28"/>
          <w:szCs w:val="28"/>
          <w:lang w:val="uk-UA" w:eastAsia="uk-UA"/>
        </w:rPr>
        <w:t xml:space="preserve"> на офіційному веб-сайті </w:t>
      </w:r>
      <w:r>
        <w:rPr>
          <w:sz w:val="28"/>
          <w:szCs w:val="28"/>
          <w:lang w:val="uk-UA" w:eastAsia="uk-UA"/>
        </w:rPr>
        <w:t>Піщанської сільської ради</w:t>
      </w:r>
    </w:p>
    <w:p w:rsidR="00A86D95" w:rsidRDefault="00A86D95" w:rsidP="00A86D95">
      <w:pPr>
        <w:jc w:val="both"/>
        <w:rPr>
          <w:sz w:val="28"/>
          <w:szCs w:val="28"/>
          <w:lang w:val="uk-UA" w:eastAsia="uk-UA"/>
        </w:rPr>
      </w:pPr>
    </w:p>
    <w:p w:rsidR="00A86D95" w:rsidRPr="00A86D95" w:rsidRDefault="00A86D95" w:rsidP="00A86D9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3. </w:t>
      </w:r>
      <w:r w:rsidRPr="00A86D95">
        <w:rPr>
          <w:sz w:val="28"/>
          <w:szCs w:val="28"/>
          <w:lang w:val="uk-UA"/>
        </w:rPr>
        <w:t>Контроль за виконанням даного рішення покласти на постійну комісію сільської ради</w:t>
      </w:r>
      <w:r>
        <w:rPr>
          <w:sz w:val="28"/>
          <w:szCs w:val="28"/>
          <w:lang w:val="uk-UA"/>
        </w:rPr>
        <w:t xml:space="preserve"> з фінансових питань, бюджету, інвестиційної діяльності, економіки та регуляторної політики</w:t>
      </w:r>
    </w:p>
    <w:p w:rsidR="00BF2036" w:rsidRPr="00A86D95" w:rsidRDefault="00BF2036" w:rsidP="00887C5A">
      <w:pPr>
        <w:tabs>
          <w:tab w:val="left" w:pos="709"/>
        </w:tabs>
        <w:ind w:firstLine="567"/>
        <w:contextualSpacing/>
        <w:jc w:val="both"/>
        <w:rPr>
          <w:bCs/>
          <w:sz w:val="28"/>
          <w:szCs w:val="28"/>
          <w:lang w:val="uk-UA"/>
        </w:rPr>
      </w:pPr>
    </w:p>
    <w:p w:rsidR="00BF2036" w:rsidRPr="00BF2036" w:rsidRDefault="00BF2036" w:rsidP="00D55C20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</w:p>
    <w:p w:rsidR="00792429" w:rsidRDefault="006206B2" w:rsidP="00AA3F7F">
      <w:pPr>
        <w:shd w:val="clear" w:color="auto" w:fill="FFFFFF"/>
        <w:jc w:val="both"/>
        <w:rPr>
          <w:i/>
          <w:lang w:val="uk-UA"/>
        </w:rPr>
      </w:pPr>
      <w:proofErr w:type="spellStart"/>
      <w:r w:rsidRPr="00BF2036">
        <w:rPr>
          <w:i/>
          <w:lang w:val="uk-UA"/>
        </w:rPr>
        <w:t>Проєкт</w:t>
      </w:r>
      <w:proofErr w:type="spellEnd"/>
      <w:r w:rsidRPr="00BF2036">
        <w:rPr>
          <w:i/>
          <w:lang w:val="uk-UA"/>
        </w:rPr>
        <w:t xml:space="preserve"> рішення підготовлений юридичним відділом сільської ради та внесений </w:t>
      </w:r>
      <w:r w:rsidR="00065DF2" w:rsidRPr="00BF2036">
        <w:rPr>
          <w:i/>
          <w:lang w:val="uk-UA" w:eastAsia="uk-UA"/>
        </w:rPr>
        <w:t xml:space="preserve">комісією сільської ради </w:t>
      </w:r>
      <w:r w:rsidR="00AA3F7F" w:rsidRPr="00BF2036">
        <w:rPr>
          <w:i/>
          <w:lang w:val="uk-UA"/>
        </w:rPr>
        <w:t xml:space="preserve">з </w:t>
      </w:r>
      <w:r w:rsidR="00A86D95" w:rsidRPr="00A86D95">
        <w:rPr>
          <w:i/>
          <w:lang w:val="uk-UA"/>
        </w:rPr>
        <w:t>фінансових питань, бюджету, інвестиційної діяльності, економіки та регуляторної політики</w:t>
      </w:r>
    </w:p>
    <w:p w:rsidR="00A86D95" w:rsidRDefault="00A86D95" w:rsidP="00AA3F7F">
      <w:pPr>
        <w:shd w:val="clear" w:color="auto" w:fill="FFFFFF"/>
        <w:jc w:val="both"/>
        <w:rPr>
          <w:i/>
          <w:lang w:val="uk-UA"/>
        </w:rPr>
      </w:pPr>
    </w:p>
    <w:p w:rsidR="00A86D95" w:rsidRDefault="00A86D95" w:rsidP="00AA3F7F">
      <w:pPr>
        <w:shd w:val="clear" w:color="auto" w:fill="FFFFFF"/>
        <w:jc w:val="both"/>
        <w:rPr>
          <w:i/>
          <w:lang w:val="uk-UA"/>
        </w:rPr>
      </w:pPr>
    </w:p>
    <w:p w:rsidR="00A86D95" w:rsidRDefault="00A86D95" w:rsidP="00AA3F7F">
      <w:pPr>
        <w:shd w:val="clear" w:color="auto" w:fill="FFFFFF"/>
        <w:jc w:val="both"/>
        <w:rPr>
          <w:i/>
          <w:lang w:val="uk-UA"/>
        </w:rPr>
      </w:pPr>
    </w:p>
    <w:p w:rsidR="00A86D95" w:rsidRDefault="00A86D95" w:rsidP="00AA3F7F">
      <w:pPr>
        <w:shd w:val="clear" w:color="auto" w:fill="FFFFFF"/>
        <w:jc w:val="both"/>
        <w:rPr>
          <w:i/>
          <w:lang w:val="uk-UA"/>
        </w:rPr>
      </w:pPr>
    </w:p>
    <w:p w:rsidR="00A86D95" w:rsidRDefault="00A86D95" w:rsidP="00AA3F7F">
      <w:pPr>
        <w:shd w:val="clear" w:color="auto" w:fill="FFFFFF"/>
        <w:jc w:val="both"/>
        <w:rPr>
          <w:i/>
          <w:lang w:val="uk-UA"/>
        </w:rPr>
      </w:pPr>
    </w:p>
    <w:p w:rsidR="00A86D95" w:rsidRPr="00547206" w:rsidRDefault="00A86D95" w:rsidP="00A86D95">
      <w:pPr>
        <w:jc w:val="right"/>
        <w:rPr>
          <w:lang w:val="uk-UA"/>
        </w:rPr>
      </w:pPr>
      <w:r w:rsidRPr="00547206">
        <w:rPr>
          <w:lang w:val="uk-UA"/>
        </w:rPr>
        <w:lastRenderedPageBreak/>
        <w:t xml:space="preserve">Додаток </w:t>
      </w:r>
    </w:p>
    <w:p w:rsidR="00A86D95" w:rsidRPr="00547206" w:rsidRDefault="00A86D95" w:rsidP="00A86D95">
      <w:pPr>
        <w:jc w:val="right"/>
        <w:rPr>
          <w:lang w:val="uk-UA"/>
        </w:rPr>
      </w:pPr>
      <w:r w:rsidRPr="00547206">
        <w:rPr>
          <w:lang w:val="uk-UA"/>
        </w:rPr>
        <w:t xml:space="preserve">до рішення сесії </w:t>
      </w:r>
    </w:p>
    <w:p w:rsidR="00A86D95" w:rsidRPr="00547206" w:rsidRDefault="00A86D95" w:rsidP="00A86D95">
      <w:pPr>
        <w:jc w:val="right"/>
        <w:rPr>
          <w:lang w:val="uk-UA"/>
        </w:rPr>
      </w:pPr>
      <w:r w:rsidRPr="00547206">
        <w:rPr>
          <w:lang w:val="uk-UA"/>
        </w:rPr>
        <w:t xml:space="preserve">Піщанської сільської ради </w:t>
      </w:r>
    </w:p>
    <w:p w:rsidR="00A86D95" w:rsidRPr="00547206" w:rsidRDefault="00A86D95" w:rsidP="00A86D95">
      <w:pPr>
        <w:jc w:val="right"/>
        <w:rPr>
          <w:color w:val="000000"/>
          <w:lang w:val="uk-UA"/>
        </w:rPr>
      </w:pPr>
      <w:r w:rsidRPr="00547206">
        <w:rPr>
          <w:lang w:val="uk-UA"/>
        </w:rPr>
        <w:t xml:space="preserve">від </w:t>
      </w:r>
      <w:r w:rsidR="00FD77A5" w:rsidRPr="00547206">
        <w:rPr>
          <w:lang w:val="uk-UA"/>
        </w:rPr>
        <w:t>18</w:t>
      </w:r>
      <w:r w:rsidRPr="00547206">
        <w:rPr>
          <w:lang w:val="uk-UA"/>
        </w:rPr>
        <w:t xml:space="preserve"> лютого 2026 року № </w:t>
      </w:r>
      <w:r w:rsidRPr="00547206">
        <w:rPr>
          <w:color w:val="000000"/>
          <w:lang w:val="uk-UA"/>
        </w:rPr>
        <w:t xml:space="preserve"> - </w:t>
      </w:r>
      <w:r w:rsidRPr="00547206">
        <w:rPr>
          <w:color w:val="000000"/>
          <w:lang w:val="en-US"/>
        </w:rPr>
        <w:t>V</w:t>
      </w:r>
      <w:r w:rsidRPr="00547206">
        <w:rPr>
          <w:color w:val="000000"/>
          <w:lang w:val="uk-UA"/>
        </w:rPr>
        <w:t>І</w:t>
      </w:r>
      <w:r w:rsidRPr="00547206">
        <w:rPr>
          <w:color w:val="000000"/>
          <w:lang w:val="en-US"/>
        </w:rPr>
        <w:t>II</w:t>
      </w:r>
    </w:p>
    <w:p w:rsidR="00A86D95" w:rsidRPr="00B6234D" w:rsidRDefault="00A86D95" w:rsidP="00A86D95">
      <w:pPr>
        <w:jc w:val="right"/>
        <w:rPr>
          <w:color w:val="000000"/>
          <w:lang w:val="uk-UA"/>
        </w:rPr>
      </w:pPr>
    </w:p>
    <w:p w:rsidR="00A86D95" w:rsidRPr="00B6234D" w:rsidRDefault="00A86D95" w:rsidP="00A86D95">
      <w:pPr>
        <w:ind w:left="720" w:right="9"/>
        <w:contextualSpacing/>
        <w:jc w:val="center"/>
        <w:rPr>
          <w:b/>
          <w:sz w:val="28"/>
          <w:szCs w:val="28"/>
          <w:lang w:val="uk-UA"/>
        </w:rPr>
      </w:pPr>
      <w:r w:rsidRPr="00B6234D">
        <w:rPr>
          <w:b/>
          <w:sz w:val="28"/>
          <w:szCs w:val="28"/>
          <w:lang w:val="uk-UA"/>
        </w:rPr>
        <w:t>ЗВІТ</w:t>
      </w:r>
    </w:p>
    <w:p w:rsidR="00A86D95" w:rsidRPr="00B6234D" w:rsidRDefault="00A86D95" w:rsidP="00B54E34">
      <w:pPr>
        <w:jc w:val="center"/>
        <w:rPr>
          <w:b/>
          <w:sz w:val="28"/>
          <w:szCs w:val="28"/>
          <w:lang w:val="uk-UA"/>
        </w:rPr>
      </w:pPr>
      <w:r w:rsidRPr="00B6234D">
        <w:rPr>
          <w:b/>
          <w:sz w:val="28"/>
          <w:szCs w:val="28"/>
          <w:lang w:val="uk-UA"/>
        </w:rPr>
        <w:t>щодо здійснення</w:t>
      </w:r>
      <w:r w:rsidR="00B54E34">
        <w:rPr>
          <w:b/>
          <w:sz w:val="28"/>
          <w:szCs w:val="28"/>
          <w:lang w:val="uk-UA"/>
        </w:rPr>
        <w:t xml:space="preserve"> </w:t>
      </w:r>
      <w:r w:rsidRPr="00B6234D">
        <w:rPr>
          <w:b/>
          <w:sz w:val="28"/>
          <w:szCs w:val="28"/>
          <w:lang w:val="uk-UA"/>
        </w:rPr>
        <w:t>державної регуляторної політики виконавчими органами</w:t>
      </w:r>
      <w:r w:rsidR="00B54E34">
        <w:rPr>
          <w:b/>
          <w:sz w:val="28"/>
          <w:szCs w:val="28"/>
          <w:lang w:val="uk-UA"/>
        </w:rPr>
        <w:t xml:space="preserve"> </w:t>
      </w:r>
      <w:r w:rsidRPr="00B6234D">
        <w:rPr>
          <w:b/>
          <w:sz w:val="28"/>
          <w:szCs w:val="28"/>
          <w:lang w:val="uk-UA"/>
        </w:rPr>
        <w:t>Піщанської сільської ради в 2025 році</w:t>
      </w:r>
      <w:bookmarkStart w:id="0" w:name="_GoBack"/>
      <w:bookmarkEnd w:id="0"/>
    </w:p>
    <w:p w:rsidR="00B54E34" w:rsidRPr="00B6234D" w:rsidRDefault="00B54E34" w:rsidP="00B54E34">
      <w:pPr>
        <w:jc w:val="center"/>
        <w:rPr>
          <w:b/>
          <w:sz w:val="28"/>
          <w:szCs w:val="28"/>
          <w:lang w:val="uk-UA"/>
        </w:rPr>
      </w:pPr>
    </w:p>
    <w:p w:rsidR="00B54E34" w:rsidRDefault="00B54E34" w:rsidP="00B54E3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Одним із ключових напрямків </w:t>
      </w:r>
      <w:r w:rsidRPr="00D942C7">
        <w:rPr>
          <w:color w:val="000000" w:themeColor="text1"/>
          <w:sz w:val="28"/>
          <w:szCs w:val="28"/>
          <w:lang w:val="uk-UA"/>
        </w:rPr>
        <w:t xml:space="preserve">діяльності </w:t>
      </w:r>
      <w:r w:rsidR="00CA3431">
        <w:rPr>
          <w:color w:val="000000" w:themeColor="text1"/>
          <w:sz w:val="28"/>
          <w:szCs w:val="28"/>
          <w:lang w:val="uk-UA"/>
        </w:rPr>
        <w:t>Піщанської сільської</w:t>
      </w:r>
      <w:r w:rsidRPr="00D942C7">
        <w:rPr>
          <w:color w:val="000000" w:themeColor="text1"/>
          <w:sz w:val="28"/>
          <w:szCs w:val="28"/>
          <w:lang w:val="uk-UA"/>
        </w:rPr>
        <w:t xml:space="preserve"> ради в </w:t>
      </w:r>
      <w:r>
        <w:rPr>
          <w:sz w:val="28"/>
          <w:szCs w:val="28"/>
          <w:lang w:val="uk-UA"/>
        </w:rPr>
        <w:t>умовах дії правового режиму воєнного стану є сприяння розвитку підприємництва, так як саме від бізнесу залежить майбутнє не тільки нашої економіки, але й держави загалом.</w:t>
      </w:r>
    </w:p>
    <w:p w:rsidR="00B54E34" w:rsidRPr="00AA79BE" w:rsidRDefault="00B54E34" w:rsidP="00B54E3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До заходів підтримки бізнесу, з-поміж інших, належить </w:t>
      </w:r>
      <w:r w:rsidRPr="000060B5">
        <w:rPr>
          <w:sz w:val="28"/>
          <w:szCs w:val="28"/>
          <w:lang w:val="uk-UA"/>
        </w:rPr>
        <w:t>неухильне додержання вико</w:t>
      </w:r>
      <w:r>
        <w:rPr>
          <w:sz w:val="28"/>
          <w:szCs w:val="28"/>
          <w:lang w:val="uk-UA"/>
        </w:rPr>
        <w:t xml:space="preserve">навчими органами </w:t>
      </w:r>
      <w:r w:rsidR="00CA3431">
        <w:rPr>
          <w:sz w:val="28"/>
          <w:szCs w:val="28"/>
          <w:lang w:val="uk-UA"/>
        </w:rPr>
        <w:t>сільської</w:t>
      </w:r>
      <w:r>
        <w:rPr>
          <w:sz w:val="28"/>
          <w:szCs w:val="28"/>
          <w:lang w:val="uk-UA"/>
        </w:rPr>
        <w:t xml:space="preserve"> ради та комунальними підприємствами процедур, передбачених Законом України «Про засади державної регуляторної політики у сфері господарської діяльності» від 11.09.2003 № 1160-</w:t>
      </w:r>
      <w:r>
        <w:rPr>
          <w:sz w:val="28"/>
          <w:szCs w:val="28"/>
        </w:rPr>
        <w:t>IV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далі</w:t>
      </w:r>
      <w:r>
        <w:rPr>
          <w:color w:val="000000"/>
          <w:sz w:val="28"/>
          <w:szCs w:val="28"/>
          <w:lang w:val="uk-UA"/>
        </w:rPr>
        <w:t> – </w:t>
      </w:r>
      <w:proofErr w:type="spellEnd"/>
      <w:r>
        <w:rPr>
          <w:sz w:val="28"/>
          <w:szCs w:val="28"/>
          <w:lang w:val="uk-UA"/>
        </w:rPr>
        <w:t>Закон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1160</w:t>
      </w:r>
      <w:r>
        <w:rPr>
          <w:b/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при прийнятті та відстеженні результативності дії регуляторних актів, які регламентують ведення підприємницької діяльності на території </w:t>
      </w:r>
      <w:r w:rsidR="00CA3431">
        <w:rPr>
          <w:sz w:val="28"/>
          <w:szCs w:val="28"/>
          <w:lang w:val="uk-UA"/>
        </w:rPr>
        <w:t>Піщанської сільської</w:t>
      </w:r>
      <w:r>
        <w:rPr>
          <w:sz w:val="28"/>
          <w:szCs w:val="28"/>
          <w:lang w:val="uk-UA"/>
        </w:rPr>
        <w:t xml:space="preserve"> територіальної громади.</w:t>
      </w:r>
    </w:p>
    <w:p w:rsidR="00030B6C" w:rsidRDefault="00B54E34" w:rsidP="00030B6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CA3431">
        <w:rPr>
          <w:sz w:val="28"/>
          <w:szCs w:val="28"/>
          <w:lang w:val="uk-UA"/>
        </w:rPr>
        <w:t>Піщанській сільській</w:t>
      </w:r>
      <w:r>
        <w:rPr>
          <w:sz w:val="28"/>
          <w:szCs w:val="28"/>
          <w:lang w:val="uk-UA"/>
        </w:rPr>
        <w:t xml:space="preserve"> раді повноваження щодо організаційного забезпечення здійснення державної регуляторної політики покладено на </w:t>
      </w:r>
      <w:r w:rsidR="00CA3431">
        <w:rPr>
          <w:sz w:val="28"/>
          <w:szCs w:val="28"/>
          <w:lang w:val="uk-UA"/>
        </w:rPr>
        <w:t>фінансовий відділ сільської ради</w:t>
      </w:r>
      <w:r>
        <w:rPr>
          <w:sz w:val="28"/>
          <w:szCs w:val="28"/>
          <w:lang w:val="uk-UA"/>
        </w:rPr>
        <w:t xml:space="preserve"> </w:t>
      </w:r>
      <w:r w:rsidR="00030B6C">
        <w:rPr>
          <w:sz w:val="28"/>
          <w:szCs w:val="28"/>
          <w:lang w:val="uk-UA"/>
        </w:rPr>
        <w:t xml:space="preserve">та </w:t>
      </w:r>
      <w:r w:rsidR="00030B6C" w:rsidRPr="00A86D95">
        <w:rPr>
          <w:sz w:val="28"/>
          <w:szCs w:val="28"/>
          <w:lang w:val="uk-UA"/>
        </w:rPr>
        <w:t>постійну комісію сільської ради</w:t>
      </w:r>
      <w:r w:rsidR="00030B6C">
        <w:rPr>
          <w:sz w:val="28"/>
          <w:szCs w:val="28"/>
          <w:lang w:val="uk-UA"/>
        </w:rPr>
        <w:t xml:space="preserve"> з фінансових питань, бюджету, інвестиційної діяльності, економіки та регуляторної політики.</w:t>
      </w:r>
    </w:p>
    <w:p w:rsidR="00B6234D" w:rsidRPr="00A86D95" w:rsidRDefault="00B6234D" w:rsidP="00030B6C">
      <w:pPr>
        <w:ind w:firstLine="567"/>
        <w:jc w:val="both"/>
        <w:rPr>
          <w:sz w:val="28"/>
          <w:szCs w:val="28"/>
          <w:lang w:val="uk-UA"/>
        </w:rPr>
      </w:pPr>
    </w:p>
    <w:p w:rsidR="00B54E34" w:rsidRDefault="007239F3" w:rsidP="00B54E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54E34">
        <w:rPr>
          <w:sz w:val="28"/>
          <w:szCs w:val="28"/>
          <w:lang w:val="uk-UA"/>
        </w:rPr>
        <w:t xml:space="preserve">З метою забезпечення виконання </w:t>
      </w:r>
      <w:r w:rsidR="00B54E34">
        <w:rPr>
          <w:sz w:val="28"/>
          <w:szCs w:val="28"/>
        </w:rPr>
        <w:t>Закон</w:t>
      </w:r>
      <w:r w:rsidR="00B54E34">
        <w:rPr>
          <w:sz w:val="28"/>
          <w:szCs w:val="28"/>
          <w:lang w:val="uk-UA"/>
        </w:rPr>
        <w:t>у</w:t>
      </w:r>
      <w:r w:rsidR="00B54E34">
        <w:rPr>
          <w:sz w:val="28"/>
          <w:szCs w:val="28"/>
        </w:rPr>
        <w:t xml:space="preserve"> № 1160</w:t>
      </w:r>
      <w:r w:rsidR="00B54E34">
        <w:rPr>
          <w:sz w:val="28"/>
          <w:szCs w:val="28"/>
          <w:lang w:val="uk-UA"/>
        </w:rPr>
        <w:t xml:space="preserve"> протягом 202</w:t>
      </w:r>
      <w:r w:rsidR="00CA3431">
        <w:rPr>
          <w:sz w:val="28"/>
          <w:szCs w:val="28"/>
          <w:lang w:val="uk-UA"/>
        </w:rPr>
        <w:t>5</w:t>
      </w:r>
      <w:r w:rsidR="00B54E34">
        <w:rPr>
          <w:sz w:val="28"/>
          <w:szCs w:val="28"/>
          <w:lang w:val="uk-UA"/>
        </w:rPr>
        <w:t xml:space="preserve"> року </w:t>
      </w:r>
      <w:r w:rsidR="00CA3431">
        <w:rPr>
          <w:sz w:val="28"/>
          <w:szCs w:val="28"/>
          <w:lang w:val="uk-UA"/>
        </w:rPr>
        <w:t>сільською</w:t>
      </w:r>
      <w:r w:rsidR="00B54E34">
        <w:rPr>
          <w:sz w:val="28"/>
          <w:szCs w:val="28"/>
          <w:lang w:val="uk-UA"/>
        </w:rPr>
        <w:t xml:space="preserve"> радою вжито такі заходи:</w:t>
      </w:r>
    </w:p>
    <w:p w:rsidR="007B6FCB" w:rsidRPr="007B6FCB" w:rsidRDefault="007B6FCB" w:rsidP="007B6FCB">
      <w:pPr>
        <w:pStyle w:val="af7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7B6FCB">
        <w:rPr>
          <w:rFonts w:ascii="Times New Roman" w:hAnsi="Times New Roman" w:cs="Times New Roman"/>
          <w:sz w:val="28"/>
          <w:szCs w:val="28"/>
        </w:rPr>
        <w:t>1.</w:t>
      </w:r>
      <w:r w:rsidR="007239F3">
        <w:rPr>
          <w:rFonts w:ascii="Times New Roman" w:hAnsi="Times New Roman" w:cs="Times New Roman"/>
          <w:sz w:val="28"/>
          <w:szCs w:val="28"/>
        </w:rPr>
        <w:t>1.</w:t>
      </w:r>
      <w:r w:rsidRPr="007B6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Прийнято р</w:t>
      </w:r>
      <w:r w:rsidRPr="007B6FCB">
        <w:rPr>
          <w:rStyle w:val="11"/>
          <w:rFonts w:ascii="Times New Roman" w:hAnsi="Times New Roman" w:cs="Times New Roman"/>
          <w:sz w:val="28"/>
          <w:szCs w:val="28"/>
        </w:rPr>
        <w:t>ішенням сільської ради від 18.06.2025р. </w:t>
      </w:r>
      <w:r w:rsidRPr="007B6FCB">
        <w:rPr>
          <w:rFonts w:ascii="Times New Roman" w:hAnsi="Times New Roman" w:cs="Times New Roman"/>
          <w:sz w:val="28"/>
          <w:szCs w:val="28"/>
        </w:rPr>
        <w:t>№ 728</w:t>
      </w:r>
      <w:r w:rsidRPr="007B6FC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B6FC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B6FCB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7B6FCB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7B6FCB">
        <w:rPr>
          <w:rStyle w:val="11"/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pacing w:val="1"/>
          <w:sz w:val="28"/>
          <w:szCs w:val="28"/>
        </w:rPr>
        <w:t xml:space="preserve">«Про </w:t>
      </w:r>
      <w:r w:rsidRPr="007B6FCB">
        <w:rPr>
          <w:rStyle w:val="af9"/>
          <w:rFonts w:ascii="Times New Roman" w:hAnsi="Times New Roman" w:cs="Times New Roman"/>
          <w:bCs/>
          <w:i w:val="0"/>
          <w:sz w:val="28"/>
          <w:szCs w:val="28"/>
        </w:rPr>
        <w:t>встановлення місцевих податків, зборів та пільг,</w:t>
      </w:r>
      <w:r>
        <w:rPr>
          <w:rStyle w:val="af9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7B6FCB">
        <w:rPr>
          <w:rStyle w:val="af9"/>
          <w:rFonts w:ascii="Times New Roman" w:hAnsi="Times New Roman" w:cs="Times New Roman"/>
          <w:bCs/>
          <w:i w:val="0"/>
          <w:sz w:val="28"/>
          <w:szCs w:val="28"/>
        </w:rPr>
        <w:t>які будуть діяти на території  Піщанської сільської</w:t>
      </w:r>
      <w:r>
        <w:rPr>
          <w:rStyle w:val="af9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Pr="007B6FCB">
        <w:rPr>
          <w:rStyle w:val="af9"/>
          <w:rFonts w:ascii="Times New Roman" w:hAnsi="Times New Roman" w:cs="Times New Roman"/>
          <w:bCs/>
          <w:i w:val="0"/>
          <w:sz w:val="28"/>
          <w:szCs w:val="28"/>
        </w:rPr>
        <w:t>територіальної громади на 2026 рік</w:t>
      </w:r>
      <w:r>
        <w:rPr>
          <w:rStyle w:val="af9"/>
          <w:rFonts w:ascii="Times New Roman" w:hAnsi="Times New Roman" w:cs="Times New Roman"/>
          <w:bCs/>
          <w:i w:val="0"/>
          <w:sz w:val="28"/>
          <w:szCs w:val="28"/>
        </w:rPr>
        <w:t>»</w:t>
      </w:r>
      <w:r w:rsidR="00030B6C">
        <w:rPr>
          <w:rStyle w:val="af9"/>
          <w:rFonts w:ascii="Times New Roman" w:hAnsi="Times New Roman" w:cs="Times New Roman"/>
          <w:bCs/>
          <w:i w:val="0"/>
          <w:sz w:val="28"/>
          <w:szCs w:val="28"/>
        </w:rPr>
        <w:t>;</w:t>
      </w:r>
      <w:r w:rsidRPr="007B6F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4E34" w:rsidRPr="007B6FCB" w:rsidRDefault="007239F3" w:rsidP="007B6FCB">
      <w:pPr>
        <w:suppressAutoHyphens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7B6FCB" w:rsidRPr="007B6FCB">
        <w:rPr>
          <w:sz w:val="28"/>
          <w:szCs w:val="28"/>
          <w:lang w:val="uk-UA"/>
        </w:rPr>
        <w:t>2</w:t>
      </w:r>
      <w:r w:rsidR="00B54E34" w:rsidRPr="007B6FCB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Р</w:t>
      </w:r>
      <w:r w:rsidR="00CA3431" w:rsidRPr="007B6FCB">
        <w:rPr>
          <w:sz w:val="28"/>
          <w:szCs w:val="28"/>
          <w:lang w:val="uk-UA"/>
        </w:rPr>
        <w:t>ішенням виконавчого комітету сільської ради від 26 грудня 2025 року № 107</w:t>
      </w:r>
      <w:r w:rsidR="00B54E34" w:rsidRPr="007B6FCB">
        <w:rPr>
          <w:sz w:val="28"/>
          <w:szCs w:val="28"/>
          <w:lang w:val="uk-UA"/>
        </w:rPr>
        <w:t xml:space="preserve"> затверджено </w:t>
      </w:r>
      <w:r w:rsidR="00CA3431" w:rsidRPr="007B6FCB">
        <w:rPr>
          <w:sz w:val="28"/>
          <w:szCs w:val="28"/>
          <w:lang w:val="uk-UA"/>
        </w:rPr>
        <w:t xml:space="preserve">план діяльності  Піщанської сільської ради з підготовки </w:t>
      </w:r>
      <w:proofErr w:type="spellStart"/>
      <w:r w:rsidR="00CA3431" w:rsidRPr="007B6FCB">
        <w:rPr>
          <w:sz w:val="28"/>
          <w:szCs w:val="28"/>
          <w:lang w:val="uk-UA"/>
        </w:rPr>
        <w:t>проєктів</w:t>
      </w:r>
      <w:proofErr w:type="spellEnd"/>
      <w:r w:rsidR="00CA3431" w:rsidRPr="007B6FCB">
        <w:rPr>
          <w:sz w:val="28"/>
          <w:szCs w:val="28"/>
          <w:lang w:val="uk-UA"/>
        </w:rPr>
        <w:t xml:space="preserve"> регуляторних актів на 2026 рік;</w:t>
      </w:r>
    </w:p>
    <w:p w:rsidR="007B6FCB" w:rsidRDefault="007239F3" w:rsidP="007B6FCB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rStyle w:val="11"/>
          <w:sz w:val="28"/>
          <w:szCs w:val="28"/>
          <w:lang w:val="uk-UA"/>
        </w:rPr>
        <w:t>1.</w:t>
      </w:r>
      <w:r w:rsidR="007B6FCB" w:rsidRPr="007B6FCB">
        <w:rPr>
          <w:rStyle w:val="11"/>
          <w:sz w:val="28"/>
          <w:szCs w:val="28"/>
          <w:lang w:val="uk-UA"/>
        </w:rPr>
        <w:t>3. Р</w:t>
      </w:r>
      <w:r w:rsidR="00B54E34" w:rsidRPr="007B6FCB">
        <w:rPr>
          <w:rStyle w:val="11"/>
          <w:sz w:val="28"/>
          <w:szCs w:val="28"/>
          <w:lang w:val="uk-UA"/>
        </w:rPr>
        <w:t xml:space="preserve">ішенням </w:t>
      </w:r>
      <w:r w:rsidR="00CA3431" w:rsidRPr="007B6FCB">
        <w:rPr>
          <w:rStyle w:val="11"/>
          <w:sz w:val="28"/>
          <w:szCs w:val="28"/>
          <w:lang w:val="uk-UA"/>
        </w:rPr>
        <w:t>сільської ради від __.02</w:t>
      </w:r>
      <w:r w:rsidR="00B54E34" w:rsidRPr="007B6FCB">
        <w:rPr>
          <w:rStyle w:val="11"/>
          <w:sz w:val="28"/>
          <w:szCs w:val="28"/>
          <w:lang w:val="uk-UA"/>
        </w:rPr>
        <w:t>.202</w:t>
      </w:r>
      <w:r w:rsidR="00CA3431" w:rsidRPr="007B6FCB">
        <w:rPr>
          <w:rStyle w:val="11"/>
          <w:sz w:val="28"/>
          <w:szCs w:val="28"/>
          <w:lang w:val="uk-UA"/>
        </w:rPr>
        <w:t>6р.</w:t>
      </w:r>
      <w:r w:rsidR="00B54E34" w:rsidRPr="007B6FCB">
        <w:rPr>
          <w:rStyle w:val="11"/>
          <w:sz w:val="28"/>
          <w:szCs w:val="28"/>
          <w:lang w:val="uk-UA"/>
        </w:rPr>
        <w:t> </w:t>
      </w:r>
      <w:r w:rsidR="00CA3431" w:rsidRPr="007B6FCB">
        <w:rPr>
          <w:sz w:val="28"/>
          <w:szCs w:val="28"/>
          <w:lang w:val="uk-UA"/>
        </w:rPr>
        <w:t xml:space="preserve">№ </w:t>
      </w:r>
      <w:r w:rsidR="00CA3431" w:rsidRPr="007B6FCB">
        <w:rPr>
          <w:color w:val="000000"/>
          <w:sz w:val="28"/>
          <w:szCs w:val="28"/>
          <w:lang w:val="uk-UA"/>
        </w:rPr>
        <w:t xml:space="preserve"> - </w:t>
      </w:r>
      <w:r w:rsidR="00CA3431" w:rsidRPr="007B6FCB">
        <w:rPr>
          <w:color w:val="000000"/>
          <w:sz w:val="28"/>
          <w:szCs w:val="28"/>
          <w:lang w:val="en-US"/>
        </w:rPr>
        <w:t>V</w:t>
      </w:r>
      <w:r w:rsidR="00CA3431" w:rsidRPr="007B6FCB">
        <w:rPr>
          <w:color w:val="000000"/>
          <w:sz w:val="28"/>
          <w:szCs w:val="28"/>
          <w:lang w:val="uk-UA"/>
        </w:rPr>
        <w:t>І</w:t>
      </w:r>
      <w:r w:rsidR="00CA3431" w:rsidRPr="007B6FCB">
        <w:rPr>
          <w:color w:val="000000"/>
          <w:sz w:val="28"/>
          <w:szCs w:val="28"/>
          <w:lang w:val="en-US"/>
        </w:rPr>
        <w:t>II</w:t>
      </w:r>
      <w:r w:rsidR="00CA3431" w:rsidRPr="007B6FCB">
        <w:rPr>
          <w:rStyle w:val="11"/>
          <w:spacing w:val="1"/>
          <w:sz w:val="28"/>
          <w:szCs w:val="28"/>
          <w:lang w:val="uk-UA"/>
        </w:rPr>
        <w:t xml:space="preserve"> </w:t>
      </w:r>
      <w:r w:rsidR="007B6FCB" w:rsidRPr="007B6FCB">
        <w:rPr>
          <w:sz w:val="28"/>
          <w:szCs w:val="28"/>
          <w:lang w:val="uk-UA"/>
        </w:rPr>
        <w:t xml:space="preserve">затверджено рішення виконавчого  комітету Піщанської  сільської ради № 107  від 26 грудня 2025 року «Про затвердження плану діяльності  Піщанської сільської ради з підготовки </w:t>
      </w:r>
      <w:proofErr w:type="spellStart"/>
      <w:r w:rsidR="007B6FCB" w:rsidRPr="007B6FCB">
        <w:rPr>
          <w:sz w:val="28"/>
          <w:szCs w:val="28"/>
          <w:lang w:val="uk-UA"/>
        </w:rPr>
        <w:t>проєктів</w:t>
      </w:r>
      <w:proofErr w:type="spellEnd"/>
      <w:r w:rsidR="007B6FCB" w:rsidRPr="007B6FCB">
        <w:rPr>
          <w:sz w:val="28"/>
          <w:szCs w:val="28"/>
          <w:lang w:val="uk-UA"/>
        </w:rPr>
        <w:t xml:space="preserve"> регуляторних актів на 2026 рік.</w:t>
      </w:r>
    </w:p>
    <w:p w:rsidR="00B6234D" w:rsidRPr="007B6FCB" w:rsidRDefault="00B6234D" w:rsidP="007B6FC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C916DD" w:rsidRDefault="007239F3" w:rsidP="00030B6C">
      <w:pPr>
        <w:tabs>
          <w:tab w:val="left" w:pos="666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030B6C">
        <w:rPr>
          <w:sz w:val="28"/>
          <w:szCs w:val="28"/>
          <w:lang w:val="uk-UA"/>
        </w:rPr>
        <w:t>Для забезпечення дотримання прозорості виконання Закону №</w:t>
      </w:r>
      <w:r w:rsidR="00030B6C">
        <w:rPr>
          <w:sz w:val="28"/>
          <w:szCs w:val="28"/>
        </w:rPr>
        <w:t> </w:t>
      </w:r>
      <w:r w:rsidR="00030B6C">
        <w:rPr>
          <w:sz w:val="28"/>
          <w:szCs w:val="28"/>
          <w:lang w:val="uk-UA"/>
        </w:rPr>
        <w:t xml:space="preserve">1160 на офіційному сайті </w:t>
      </w:r>
      <w:r w:rsidR="00030B6C">
        <w:rPr>
          <w:color w:val="000000"/>
          <w:sz w:val="28"/>
          <w:szCs w:val="28"/>
          <w:lang w:val="uk-UA"/>
        </w:rPr>
        <w:t xml:space="preserve">Піщанської сільської ради в розділі «Регуляторна діяльність» </w:t>
      </w:r>
      <w:r w:rsidR="00030B6C">
        <w:rPr>
          <w:sz w:val="28"/>
          <w:szCs w:val="28"/>
          <w:lang w:val="uk-UA"/>
        </w:rPr>
        <w:t>розміщено</w:t>
      </w:r>
      <w:r w:rsidR="00C916DD">
        <w:rPr>
          <w:sz w:val="28"/>
          <w:szCs w:val="28"/>
          <w:lang w:val="uk-UA"/>
        </w:rPr>
        <w:t xml:space="preserve"> інформацію про:</w:t>
      </w:r>
    </w:p>
    <w:p w:rsidR="00C916DD" w:rsidRDefault="00C916DD" w:rsidP="00BA00C1">
      <w:pPr>
        <w:tabs>
          <w:tab w:val="left" w:pos="6660"/>
        </w:tabs>
        <w:ind w:left="426" w:firstLine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відповідального за реалізацію питань державної регуляторної політики;</w:t>
      </w:r>
    </w:p>
    <w:p w:rsidR="00C916DD" w:rsidRDefault="00C916DD" w:rsidP="00BA00C1">
      <w:pPr>
        <w:tabs>
          <w:tab w:val="left" w:pos="6660"/>
        </w:tabs>
        <w:ind w:left="426" w:firstLine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планування регуляторної діяльності;</w:t>
      </w:r>
    </w:p>
    <w:p w:rsidR="00C916DD" w:rsidRDefault="00C916DD" w:rsidP="00BA00C1">
      <w:pPr>
        <w:tabs>
          <w:tab w:val="left" w:pos="6660"/>
        </w:tabs>
        <w:ind w:left="426" w:firstLine="141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-повідомлення</w:t>
      </w:r>
      <w:proofErr w:type="spellEnd"/>
      <w:r>
        <w:rPr>
          <w:sz w:val="28"/>
          <w:szCs w:val="28"/>
          <w:lang w:val="uk-UA"/>
        </w:rPr>
        <w:t xml:space="preserve"> про оприлюднення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актів;</w:t>
      </w:r>
      <w:r w:rsidR="00030B6C">
        <w:rPr>
          <w:sz w:val="28"/>
          <w:szCs w:val="28"/>
          <w:lang w:val="uk-UA"/>
        </w:rPr>
        <w:t xml:space="preserve"> </w:t>
      </w:r>
    </w:p>
    <w:p w:rsidR="00C916DD" w:rsidRDefault="00C916DD" w:rsidP="00BA00C1">
      <w:pPr>
        <w:tabs>
          <w:tab w:val="left" w:pos="6660"/>
        </w:tabs>
        <w:ind w:left="426" w:firstLine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рішення про прийняття</w:t>
      </w:r>
      <w:r w:rsidR="00030B6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регуляторних актів;</w:t>
      </w:r>
    </w:p>
    <w:p w:rsidR="00C916DD" w:rsidRDefault="00C916DD" w:rsidP="00BA00C1">
      <w:pPr>
        <w:tabs>
          <w:tab w:val="left" w:pos="6660"/>
        </w:tabs>
        <w:ind w:left="426" w:firstLine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аналіз регуляторного впливу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регуляторних актів;</w:t>
      </w:r>
    </w:p>
    <w:p w:rsidR="00C916DD" w:rsidRDefault="00C916DD" w:rsidP="00BA00C1">
      <w:pPr>
        <w:tabs>
          <w:tab w:val="left" w:pos="6660"/>
        </w:tabs>
        <w:ind w:left="426" w:firstLine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реєстр діючих регуляторних актів;</w:t>
      </w:r>
    </w:p>
    <w:p w:rsidR="00C916DD" w:rsidRDefault="00C916DD" w:rsidP="00BA00C1">
      <w:pPr>
        <w:tabs>
          <w:tab w:val="left" w:pos="6660"/>
        </w:tabs>
        <w:ind w:left="426" w:firstLine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відстеження результативності регуляторних актів;</w:t>
      </w:r>
    </w:p>
    <w:p w:rsidR="00C916DD" w:rsidRDefault="00C916DD" w:rsidP="00BA00C1">
      <w:pPr>
        <w:tabs>
          <w:tab w:val="left" w:pos="6660"/>
        </w:tabs>
        <w:ind w:left="426" w:firstLine="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інформація про здійснення регуляторної діяльності</w:t>
      </w:r>
    </w:p>
    <w:p w:rsidR="003F2823" w:rsidRPr="00B54E34" w:rsidRDefault="003F2823" w:rsidP="00BA00C1">
      <w:pPr>
        <w:jc w:val="both"/>
        <w:rPr>
          <w:sz w:val="28"/>
          <w:szCs w:val="28"/>
          <w:lang w:val="uk-UA"/>
        </w:rPr>
      </w:pPr>
    </w:p>
    <w:p w:rsidR="00B6234D" w:rsidRPr="00B6234D" w:rsidRDefault="00B6234D" w:rsidP="00B6234D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pacing w:val="1"/>
          <w:sz w:val="28"/>
          <w:szCs w:val="28"/>
          <w:lang w:val="uk-UA"/>
        </w:rPr>
        <w:t>3</w:t>
      </w:r>
      <w:r w:rsidR="00B54E34" w:rsidRPr="002E72CC">
        <w:rPr>
          <w:color w:val="000000" w:themeColor="text1"/>
          <w:spacing w:val="1"/>
          <w:sz w:val="28"/>
          <w:szCs w:val="28"/>
          <w:lang w:val="uk-UA"/>
        </w:rPr>
        <w:t>. </w:t>
      </w:r>
      <w:r>
        <w:rPr>
          <w:color w:val="000000" w:themeColor="text1"/>
          <w:spacing w:val="1"/>
          <w:sz w:val="28"/>
          <w:szCs w:val="28"/>
          <w:lang w:val="uk-UA"/>
        </w:rPr>
        <w:t xml:space="preserve"> П</w:t>
      </w:r>
      <w:r w:rsidR="00B54E34" w:rsidRPr="002E72CC">
        <w:rPr>
          <w:color w:val="000000" w:themeColor="text1"/>
          <w:spacing w:val="1"/>
          <w:sz w:val="28"/>
          <w:szCs w:val="28"/>
          <w:lang w:val="uk-UA"/>
        </w:rPr>
        <w:t xml:space="preserve">ри підготовці </w:t>
      </w:r>
      <w:proofErr w:type="spellStart"/>
      <w:r w:rsidR="00B54E34" w:rsidRPr="002E72CC">
        <w:rPr>
          <w:color w:val="000000" w:themeColor="text1"/>
          <w:spacing w:val="1"/>
          <w:sz w:val="28"/>
          <w:szCs w:val="28"/>
          <w:lang w:val="uk-UA"/>
        </w:rPr>
        <w:t>проєктів</w:t>
      </w:r>
      <w:proofErr w:type="spellEnd"/>
      <w:r w:rsidR="00B54E34" w:rsidRPr="002E72CC">
        <w:rPr>
          <w:color w:val="000000" w:themeColor="text1"/>
          <w:spacing w:val="1"/>
          <w:sz w:val="28"/>
          <w:szCs w:val="28"/>
          <w:lang w:val="uk-UA"/>
        </w:rPr>
        <w:t xml:space="preserve"> регуляторних актів та здійсненні відстеження їх результативності розробники регуляторних актів </w:t>
      </w:r>
      <w:r>
        <w:rPr>
          <w:color w:val="000000" w:themeColor="text1"/>
          <w:spacing w:val="1"/>
          <w:sz w:val="28"/>
          <w:szCs w:val="28"/>
          <w:lang w:val="uk-UA"/>
        </w:rPr>
        <w:t>дотримуються вимог</w:t>
      </w:r>
      <w:r w:rsidR="00B54E34" w:rsidRPr="002E72CC">
        <w:rPr>
          <w:color w:val="000000" w:themeColor="text1"/>
          <w:spacing w:val="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№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1160 та постанови Кабінету Міністрів України від 11.03.2004 № 308 «Про затвердження методик проведення аналізу впливу та відстеження результативності регуляторного акта».</w:t>
      </w:r>
    </w:p>
    <w:p w:rsidR="00B54E34" w:rsidRPr="00030B6C" w:rsidRDefault="00B54E34" w:rsidP="00B6234D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B54E34" w:rsidRPr="00B54E34" w:rsidRDefault="00B54E34" w:rsidP="00B54E34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86D95" w:rsidRPr="00B54E34" w:rsidRDefault="00A86D95" w:rsidP="00A86D95">
      <w:pPr>
        <w:ind w:right="9" w:firstLine="708"/>
        <w:jc w:val="both"/>
        <w:rPr>
          <w:b/>
          <w:sz w:val="26"/>
          <w:szCs w:val="26"/>
          <w:lang w:val="uk-UA"/>
        </w:rPr>
      </w:pPr>
    </w:p>
    <w:p w:rsidR="00A86D95" w:rsidRPr="00A86D95" w:rsidRDefault="00A86D95" w:rsidP="00A86D95">
      <w:pPr>
        <w:ind w:right="9" w:firstLine="708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</w:t>
      </w:r>
    </w:p>
    <w:p w:rsidR="00A86D95" w:rsidRPr="00A86D95" w:rsidRDefault="00A86D95" w:rsidP="00A86D95">
      <w:pPr>
        <w:ind w:right="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сільського голови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Валентина ГУЛЛА</w:t>
      </w:r>
    </w:p>
    <w:p w:rsidR="00A86D95" w:rsidRPr="00A86D95" w:rsidRDefault="00A86D95" w:rsidP="00A86D95">
      <w:pPr>
        <w:jc w:val="both"/>
        <w:rPr>
          <w:color w:val="000000"/>
          <w:sz w:val="28"/>
          <w:szCs w:val="28"/>
        </w:rPr>
      </w:pPr>
    </w:p>
    <w:p w:rsidR="00A86D95" w:rsidRPr="00A86D95" w:rsidRDefault="00A86D95" w:rsidP="00A86D95">
      <w:pPr>
        <w:jc w:val="right"/>
        <w:rPr>
          <w:color w:val="000000"/>
        </w:rPr>
      </w:pPr>
    </w:p>
    <w:p w:rsidR="00A86D95" w:rsidRPr="00A86D95" w:rsidRDefault="00A86D95" w:rsidP="00A86D95">
      <w:pPr>
        <w:jc w:val="right"/>
        <w:rPr>
          <w:color w:val="000000"/>
        </w:rPr>
      </w:pPr>
    </w:p>
    <w:p w:rsidR="00A86D95" w:rsidRPr="00531C38" w:rsidRDefault="00A86D95" w:rsidP="00A86D95">
      <w:pPr>
        <w:jc w:val="right"/>
        <w:rPr>
          <w:color w:val="030303"/>
          <w:shd w:val="clear" w:color="auto" w:fill="F9F9F9"/>
        </w:rPr>
      </w:pPr>
    </w:p>
    <w:p w:rsidR="00A86D95" w:rsidRPr="00A86D95" w:rsidRDefault="00A86D95" w:rsidP="00AA3F7F">
      <w:pPr>
        <w:shd w:val="clear" w:color="auto" w:fill="FFFFFF"/>
        <w:jc w:val="both"/>
        <w:rPr>
          <w:lang w:val="uk-UA"/>
        </w:rPr>
      </w:pPr>
    </w:p>
    <w:sectPr w:rsidR="00A86D95" w:rsidRPr="00A86D95" w:rsidSect="003447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A17" w:rsidRDefault="002C7A17" w:rsidP="00F00321">
      <w:r>
        <w:separator/>
      </w:r>
    </w:p>
  </w:endnote>
  <w:endnote w:type="continuationSeparator" w:id="0">
    <w:p w:rsidR="002C7A17" w:rsidRDefault="002C7A17" w:rsidP="00F0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A17" w:rsidRDefault="002C7A17" w:rsidP="00F00321">
      <w:r>
        <w:separator/>
      </w:r>
    </w:p>
  </w:footnote>
  <w:footnote w:type="continuationSeparator" w:id="0">
    <w:p w:rsidR="002C7A17" w:rsidRDefault="002C7A17" w:rsidP="00F00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813"/>
    <w:multiLevelType w:val="hybridMultilevel"/>
    <w:tmpl w:val="CF60371A"/>
    <w:lvl w:ilvl="0" w:tplc="2C586F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C26FA1"/>
    <w:multiLevelType w:val="hybridMultilevel"/>
    <w:tmpl w:val="60D66AE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E14BB2"/>
    <w:multiLevelType w:val="hybridMultilevel"/>
    <w:tmpl w:val="6C2C6F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10169"/>
    <w:multiLevelType w:val="hybridMultilevel"/>
    <w:tmpl w:val="7BB2CDA8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F1E3B"/>
    <w:multiLevelType w:val="hybridMultilevel"/>
    <w:tmpl w:val="F4EED0A6"/>
    <w:lvl w:ilvl="0" w:tplc="80A83A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27221"/>
    <w:multiLevelType w:val="hybridMultilevel"/>
    <w:tmpl w:val="633C5110"/>
    <w:lvl w:ilvl="0" w:tplc="8646AE0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D77A1"/>
    <w:multiLevelType w:val="multilevel"/>
    <w:tmpl w:val="49BA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C5D98"/>
    <w:multiLevelType w:val="hybridMultilevel"/>
    <w:tmpl w:val="761ECD0E"/>
    <w:lvl w:ilvl="0" w:tplc="C20E37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241EF7"/>
    <w:multiLevelType w:val="hybridMultilevel"/>
    <w:tmpl w:val="EDCEA782"/>
    <w:lvl w:ilvl="0" w:tplc="5BF4034C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72DAF"/>
    <w:multiLevelType w:val="multilevel"/>
    <w:tmpl w:val="BFE4400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5DC0448"/>
    <w:multiLevelType w:val="hybridMultilevel"/>
    <w:tmpl w:val="CF162B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E1C82"/>
    <w:multiLevelType w:val="hybridMultilevel"/>
    <w:tmpl w:val="DF5ECE04"/>
    <w:lvl w:ilvl="0" w:tplc="B33C8044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8F6120"/>
    <w:multiLevelType w:val="hybridMultilevel"/>
    <w:tmpl w:val="AC745C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1413E"/>
    <w:multiLevelType w:val="hybridMultilevel"/>
    <w:tmpl w:val="9698F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B22AB"/>
    <w:multiLevelType w:val="hybridMultilevel"/>
    <w:tmpl w:val="C4EE508E"/>
    <w:lvl w:ilvl="0" w:tplc="92AAF0E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D963B2"/>
    <w:multiLevelType w:val="hybridMultilevel"/>
    <w:tmpl w:val="6B181362"/>
    <w:lvl w:ilvl="0" w:tplc="77C425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A76B88"/>
    <w:multiLevelType w:val="hybridMultilevel"/>
    <w:tmpl w:val="9B0CB80C"/>
    <w:lvl w:ilvl="0" w:tplc="51B28A98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723DFB"/>
    <w:multiLevelType w:val="multilevel"/>
    <w:tmpl w:val="51000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496446F7"/>
    <w:multiLevelType w:val="multilevel"/>
    <w:tmpl w:val="32D6A48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9">
    <w:nsid w:val="4CE23551"/>
    <w:multiLevelType w:val="hybridMultilevel"/>
    <w:tmpl w:val="20CED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740DEC"/>
    <w:multiLevelType w:val="hybridMultilevel"/>
    <w:tmpl w:val="697C2ADE"/>
    <w:lvl w:ilvl="0" w:tplc="5396F3B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9777090"/>
    <w:multiLevelType w:val="hybridMultilevel"/>
    <w:tmpl w:val="5B44A392"/>
    <w:lvl w:ilvl="0" w:tplc="ADB0DF0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AEE378B"/>
    <w:multiLevelType w:val="hybridMultilevel"/>
    <w:tmpl w:val="30881DCE"/>
    <w:lvl w:ilvl="0" w:tplc="78D6337E">
      <w:start w:val="1"/>
      <w:numFmt w:val="bullet"/>
      <w:lvlText w:val="-"/>
      <w:lvlJc w:val="left"/>
      <w:pPr>
        <w:ind w:left="1498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3">
    <w:nsid w:val="5F144788"/>
    <w:multiLevelType w:val="hybridMultilevel"/>
    <w:tmpl w:val="DE3C5FEC"/>
    <w:lvl w:ilvl="0" w:tplc="2C586FB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F77445"/>
    <w:multiLevelType w:val="hybridMultilevel"/>
    <w:tmpl w:val="10ACFA94"/>
    <w:lvl w:ilvl="0" w:tplc="FB0C9F2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3131B31"/>
    <w:multiLevelType w:val="hybridMultilevel"/>
    <w:tmpl w:val="A226FA6C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5D245A"/>
    <w:multiLevelType w:val="hybridMultilevel"/>
    <w:tmpl w:val="18EC7230"/>
    <w:lvl w:ilvl="0" w:tplc="78D6337E">
      <w:start w:val="1"/>
      <w:numFmt w:val="bullet"/>
      <w:lvlText w:val="-"/>
      <w:lvlJc w:val="left"/>
      <w:pPr>
        <w:ind w:left="1654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7">
    <w:nsid w:val="65A11B56"/>
    <w:multiLevelType w:val="hybridMultilevel"/>
    <w:tmpl w:val="E8DA7A1A"/>
    <w:lvl w:ilvl="0" w:tplc="482E9476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A8A708D"/>
    <w:multiLevelType w:val="hybridMultilevel"/>
    <w:tmpl w:val="AD40FB78"/>
    <w:lvl w:ilvl="0" w:tplc="9EE4147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0057AB"/>
    <w:multiLevelType w:val="hybridMultilevel"/>
    <w:tmpl w:val="0D8057D2"/>
    <w:lvl w:ilvl="0" w:tplc="5BF4034C">
      <w:start w:val="1"/>
      <w:numFmt w:val="decimal"/>
      <w:lvlText w:val="4.2.%1."/>
      <w:lvlJc w:val="left"/>
      <w:pPr>
        <w:ind w:left="21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6E4C12"/>
    <w:multiLevelType w:val="hybridMultilevel"/>
    <w:tmpl w:val="04A8EAE6"/>
    <w:lvl w:ilvl="0" w:tplc="A5DC7F6C">
      <w:start w:val="1"/>
      <w:numFmt w:val="decimal"/>
      <w:lvlText w:val="6.%1."/>
      <w:lvlJc w:val="left"/>
      <w:pPr>
        <w:ind w:left="14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8" w:hanging="360"/>
      </w:pPr>
    </w:lvl>
    <w:lvl w:ilvl="2" w:tplc="0422001B" w:tentative="1">
      <w:start w:val="1"/>
      <w:numFmt w:val="lowerRoman"/>
      <w:lvlText w:val="%3."/>
      <w:lvlJc w:val="right"/>
      <w:pPr>
        <w:ind w:left="2938" w:hanging="180"/>
      </w:pPr>
    </w:lvl>
    <w:lvl w:ilvl="3" w:tplc="0422000F" w:tentative="1">
      <w:start w:val="1"/>
      <w:numFmt w:val="decimal"/>
      <w:lvlText w:val="%4."/>
      <w:lvlJc w:val="left"/>
      <w:pPr>
        <w:ind w:left="3658" w:hanging="360"/>
      </w:pPr>
    </w:lvl>
    <w:lvl w:ilvl="4" w:tplc="04220019" w:tentative="1">
      <w:start w:val="1"/>
      <w:numFmt w:val="lowerLetter"/>
      <w:lvlText w:val="%5."/>
      <w:lvlJc w:val="left"/>
      <w:pPr>
        <w:ind w:left="4378" w:hanging="360"/>
      </w:pPr>
    </w:lvl>
    <w:lvl w:ilvl="5" w:tplc="0422001B" w:tentative="1">
      <w:start w:val="1"/>
      <w:numFmt w:val="lowerRoman"/>
      <w:lvlText w:val="%6."/>
      <w:lvlJc w:val="right"/>
      <w:pPr>
        <w:ind w:left="5098" w:hanging="180"/>
      </w:pPr>
    </w:lvl>
    <w:lvl w:ilvl="6" w:tplc="0422000F" w:tentative="1">
      <w:start w:val="1"/>
      <w:numFmt w:val="decimal"/>
      <w:lvlText w:val="%7."/>
      <w:lvlJc w:val="left"/>
      <w:pPr>
        <w:ind w:left="5818" w:hanging="360"/>
      </w:pPr>
    </w:lvl>
    <w:lvl w:ilvl="7" w:tplc="04220019" w:tentative="1">
      <w:start w:val="1"/>
      <w:numFmt w:val="lowerLetter"/>
      <w:lvlText w:val="%8."/>
      <w:lvlJc w:val="left"/>
      <w:pPr>
        <w:ind w:left="6538" w:hanging="360"/>
      </w:pPr>
    </w:lvl>
    <w:lvl w:ilvl="8" w:tplc="0422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1">
    <w:nsid w:val="6F321A53"/>
    <w:multiLevelType w:val="hybridMultilevel"/>
    <w:tmpl w:val="4C98EEE4"/>
    <w:lvl w:ilvl="0" w:tplc="78D633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AE18B2"/>
    <w:multiLevelType w:val="multilevel"/>
    <w:tmpl w:val="F352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2"/>
  </w:num>
  <w:num w:numId="2">
    <w:abstractNumId w:val="10"/>
  </w:num>
  <w:num w:numId="3">
    <w:abstractNumId w:val="14"/>
  </w:num>
  <w:num w:numId="4">
    <w:abstractNumId w:val="15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23"/>
  </w:num>
  <w:num w:numId="10">
    <w:abstractNumId w:val="13"/>
  </w:num>
  <w:num w:numId="11">
    <w:abstractNumId w:val="17"/>
  </w:num>
  <w:num w:numId="12">
    <w:abstractNumId w:val="11"/>
  </w:num>
  <w:num w:numId="13">
    <w:abstractNumId w:val="18"/>
  </w:num>
  <w:num w:numId="14">
    <w:abstractNumId w:val="28"/>
  </w:num>
  <w:num w:numId="15">
    <w:abstractNumId w:val="20"/>
  </w:num>
  <w:num w:numId="16">
    <w:abstractNumId w:val="31"/>
  </w:num>
  <w:num w:numId="17">
    <w:abstractNumId w:val="7"/>
  </w:num>
  <w:num w:numId="18">
    <w:abstractNumId w:val="5"/>
  </w:num>
  <w:num w:numId="19">
    <w:abstractNumId w:val="3"/>
  </w:num>
  <w:num w:numId="20">
    <w:abstractNumId w:val="16"/>
  </w:num>
  <w:num w:numId="21">
    <w:abstractNumId w:val="25"/>
  </w:num>
  <w:num w:numId="22">
    <w:abstractNumId w:val="27"/>
  </w:num>
  <w:num w:numId="23">
    <w:abstractNumId w:val="1"/>
  </w:num>
  <w:num w:numId="24">
    <w:abstractNumId w:val="8"/>
  </w:num>
  <w:num w:numId="25">
    <w:abstractNumId w:val="22"/>
  </w:num>
  <w:num w:numId="26">
    <w:abstractNumId w:val="29"/>
  </w:num>
  <w:num w:numId="27">
    <w:abstractNumId w:val="24"/>
  </w:num>
  <w:num w:numId="28">
    <w:abstractNumId w:val="30"/>
  </w:num>
  <w:num w:numId="29">
    <w:abstractNumId w:val="26"/>
  </w:num>
  <w:num w:numId="30">
    <w:abstractNumId w:val="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E2"/>
    <w:rsid w:val="00000891"/>
    <w:rsid w:val="000008E4"/>
    <w:rsid w:val="00002093"/>
    <w:rsid w:val="00003380"/>
    <w:rsid w:val="00003C3B"/>
    <w:rsid w:val="00007788"/>
    <w:rsid w:val="00007C18"/>
    <w:rsid w:val="000128B1"/>
    <w:rsid w:val="0001648E"/>
    <w:rsid w:val="0002254C"/>
    <w:rsid w:val="00022E3B"/>
    <w:rsid w:val="00024D11"/>
    <w:rsid w:val="00025B7A"/>
    <w:rsid w:val="00026C9A"/>
    <w:rsid w:val="00027DAB"/>
    <w:rsid w:val="00030B6C"/>
    <w:rsid w:val="00031997"/>
    <w:rsid w:val="0003289A"/>
    <w:rsid w:val="00032BBB"/>
    <w:rsid w:val="00037286"/>
    <w:rsid w:val="00037420"/>
    <w:rsid w:val="000374BF"/>
    <w:rsid w:val="00043A4C"/>
    <w:rsid w:val="00044D3A"/>
    <w:rsid w:val="000458DF"/>
    <w:rsid w:val="0005068C"/>
    <w:rsid w:val="0005151B"/>
    <w:rsid w:val="000526F8"/>
    <w:rsid w:val="00053ECB"/>
    <w:rsid w:val="00054317"/>
    <w:rsid w:val="00055D99"/>
    <w:rsid w:val="00056392"/>
    <w:rsid w:val="000569E2"/>
    <w:rsid w:val="00061231"/>
    <w:rsid w:val="000640D0"/>
    <w:rsid w:val="00065084"/>
    <w:rsid w:val="00065DF2"/>
    <w:rsid w:val="00065FEA"/>
    <w:rsid w:val="000708F5"/>
    <w:rsid w:val="00070C19"/>
    <w:rsid w:val="00072AB6"/>
    <w:rsid w:val="000740A7"/>
    <w:rsid w:val="000803FB"/>
    <w:rsid w:val="00082F47"/>
    <w:rsid w:val="00083AE4"/>
    <w:rsid w:val="000842AB"/>
    <w:rsid w:val="00084A7E"/>
    <w:rsid w:val="00087270"/>
    <w:rsid w:val="000903E5"/>
    <w:rsid w:val="00090564"/>
    <w:rsid w:val="00091504"/>
    <w:rsid w:val="000928DF"/>
    <w:rsid w:val="00092EFC"/>
    <w:rsid w:val="00095260"/>
    <w:rsid w:val="00097433"/>
    <w:rsid w:val="000A07DA"/>
    <w:rsid w:val="000A0A85"/>
    <w:rsid w:val="000A1908"/>
    <w:rsid w:val="000A1909"/>
    <w:rsid w:val="000A3895"/>
    <w:rsid w:val="000A4896"/>
    <w:rsid w:val="000A4E36"/>
    <w:rsid w:val="000A5163"/>
    <w:rsid w:val="000B0ED3"/>
    <w:rsid w:val="000B12CA"/>
    <w:rsid w:val="000B228A"/>
    <w:rsid w:val="000B28FF"/>
    <w:rsid w:val="000B2ACE"/>
    <w:rsid w:val="000B2EFA"/>
    <w:rsid w:val="000B445F"/>
    <w:rsid w:val="000B755A"/>
    <w:rsid w:val="000C0226"/>
    <w:rsid w:val="000C090C"/>
    <w:rsid w:val="000C0B49"/>
    <w:rsid w:val="000C14CB"/>
    <w:rsid w:val="000C2C4D"/>
    <w:rsid w:val="000C2D8A"/>
    <w:rsid w:val="000C42F8"/>
    <w:rsid w:val="000C444C"/>
    <w:rsid w:val="000C465C"/>
    <w:rsid w:val="000C4E5F"/>
    <w:rsid w:val="000C5679"/>
    <w:rsid w:val="000C5732"/>
    <w:rsid w:val="000C5AA2"/>
    <w:rsid w:val="000C6F65"/>
    <w:rsid w:val="000C74B2"/>
    <w:rsid w:val="000D020E"/>
    <w:rsid w:val="000D14C4"/>
    <w:rsid w:val="000D2333"/>
    <w:rsid w:val="000D2EEA"/>
    <w:rsid w:val="000D300F"/>
    <w:rsid w:val="000D3369"/>
    <w:rsid w:val="000D7C09"/>
    <w:rsid w:val="000E0581"/>
    <w:rsid w:val="000E0D8B"/>
    <w:rsid w:val="000E1575"/>
    <w:rsid w:val="000E1BE4"/>
    <w:rsid w:val="000E3888"/>
    <w:rsid w:val="000E423B"/>
    <w:rsid w:val="000E6E97"/>
    <w:rsid w:val="000F04FF"/>
    <w:rsid w:val="000F3F40"/>
    <w:rsid w:val="000F4349"/>
    <w:rsid w:val="000F5040"/>
    <w:rsid w:val="000F5F4F"/>
    <w:rsid w:val="001006F6"/>
    <w:rsid w:val="001020F4"/>
    <w:rsid w:val="00103786"/>
    <w:rsid w:val="00105C7A"/>
    <w:rsid w:val="00107147"/>
    <w:rsid w:val="0010714D"/>
    <w:rsid w:val="00107738"/>
    <w:rsid w:val="00107F0D"/>
    <w:rsid w:val="001106A5"/>
    <w:rsid w:val="00111A24"/>
    <w:rsid w:val="00114D57"/>
    <w:rsid w:val="00115644"/>
    <w:rsid w:val="0011578E"/>
    <w:rsid w:val="001176A8"/>
    <w:rsid w:val="001215D3"/>
    <w:rsid w:val="00121B7F"/>
    <w:rsid w:val="00122050"/>
    <w:rsid w:val="001264E3"/>
    <w:rsid w:val="00127725"/>
    <w:rsid w:val="00130C3F"/>
    <w:rsid w:val="0013226B"/>
    <w:rsid w:val="001434BC"/>
    <w:rsid w:val="00144E0D"/>
    <w:rsid w:val="00146A5C"/>
    <w:rsid w:val="00146DA6"/>
    <w:rsid w:val="00147220"/>
    <w:rsid w:val="00150D91"/>
    <w:rsid w:val="001519AA"/>
    <w:rsid w:val="001524F2"/>
    <w:rsid w:val="00152725"/>
    <w:rsid w:val="00152973"/>
    <w:rsid w:val="001559D7"/>
    <w:rsid w:val="00161A29"/>
    <w:rsid w:val="00162369"/>
    <w:rsid w:val="0016608A"/>
    <w:rsid w:val="00167B7C"/>
    <w:rsid w:val="001735B0"/>
    <w:rsid w:val="00175963"/>
    <w:rsid w:val="0017739B"/>
    <w:rsid w:val="0018181A"/>
    <w:rsid w:val="00181C62"/>
    <w:rsid w:val="001835FC"/>
    <w:rsid w:val="0018780A"/>
    <w:rsid w:val="001878D3"/>
    <w:rsid w:val="00190D01"/>
    <w:rsid w:val="001917F5"/>
    <w:rsid w:val="00195903"/>
    <w:rsid w:val="001A066D"/>
    <w:rsid w:val="001A0941"/>
    <w:rsid w:val="001A5992"/>
    <w:rsid w:val="001A6FA8"/>
    <w:rsid w:val="001A7788"/>
    <w:rsid w:val="001A7BAD"/>
    <w:rsid w:val="001B0815"/>
    <w:rsid w:val="001B2BE8"/>
    <w:rsid w:val="001B2D51"/>
    <w:rsid w:val="001B5E2A"/>
    <w:rsid w:val="001C21DA"/>
    <w:rsid w:val="001C2895"/>
    <w:rsid w:val="001C3B8D"/>
    <w:rsid w:val="001C5D0B"/>
    <w:rsid w:val="001D02DE"/>
    <w:rsid w:val="001D3121"/>
    <w:rsid w:val="001D3F2E"/>
    <w:rsid w:val="001D49D2"/>
    <w:rsid w:val="001D58FB"/>
    <w:rsid w:val="001D6008"/>
    <w:rsid w:val="001E006F"/>
    <w:rsid w:val="001E0263"/>
    <w:rsid w:val="001E086F"/>
    <w:rsid w:val="001E1DAE"/>
    <w:rsid w:val="001E317D"/>
    <w:rsid w:val="001E33FD"/>
    <w:rsid w:val="001E354F"/>
    <w:rsid w:val="001E5DB6"/>
    <w:rsid w:val="001E5DF1"/>
    <w:rsid w:val="001E6C6C"/>
    <w:rsid w:val="001F0ECB"/>
    <w:rsid w:val="001F1592"/>
    <w:rsid w:val="001F1A36"/>
    <w:rsid w:val="001F1AA6"/>
    <w:rsid w:val="001F1C39"/>
    <w:rsid w:val="001F1D2D"/>
    <w:rsid w:val="001F1DDA"/>
    <w:rsid w:val="001F224C"/>
    <w:rsid w:val="001F305B"/>
    <w:rsid w:val="001F3719"/>
    <w:rsid w:val="001F3CEE"/>
    <w:rsid w:val="001F5C0D"/>
    <w:rsid w:val="001F756E"/>
    <w:rsid w:val="001F77FB"/>
    <w:rsid w:val="001F7BB5"/>
    <w:rsid w:val="001F7CDB"/>
    <w:rsid w:val="00212E0E"/>
    <w:rsid w:val="002167F0"/>
    <w:rsid w:val="002239D4"/>
    <w:rsid w:val="0022423D"/>
    <w:rsid w:val="0022488F"/>
    <w:rsid w:val="00224BE9"/>
    <w:rsid w:val="00226C08"/>
    <w:rsid w:val="00230697"/>
    <w:rsid w:val="00231C3B"/>
    <w:rsid w:val="00234454"/>
    <w:rsid w:val="00234D66"/>
    <w:rsid w:val="00237389"/>
    <w:rsid w:val="002408BE"/>
    <w:rsid w:val="00240C4B"/>
    <w:rsid w:val="00242471"/>
    <w:rsid w:val="0024598C"/>
    <w:rsid w:val="0024644F"/>
    <w:rsid w:val="002524E0"/>
    <w:rsid w:val="002553E5"/>
    <w:rsid w:val="00257465"/>
    <w:rsid w:val="00264CD8"/>
    <w:rsid w:val="00265AFC"/>
    <w:rsid w:val="00267623"/>
    <w:rsid w:val="002678F1"/>
    <w:rsid w:val="00271EDA"/>
    <w:rsid w:val="00273122"/>
    <w:rsid w:val="00273B2D"/>
    <w:rsid w:val="002762CB"/>
    <w:rsid w:val="0028056A"/>
    <w:rsid w:val="00280BBF"/>
    <w:rsid w:val="00281E51"/>
    <w:rsid w:val="00282781"/>
    <w:rsid w:val="00283CF4"/>
    <w:rsid w:val="00287409"/>
    <w:rsid w:val="0029023E"/>
    <w:rsid w:val="0029118D"/>
    <w:rsid w:val="00291C76"/>
    <w:rsid w:val="00292076"/>
    <w:rsid w:val="00292282"/>
    <w:rsid w:val="00294E4D"/>
    <w:rsid w:val="00295419"/>
    <w:rsid w:val="00297036"/>
    <w:rsid w:val="002A3F2B"/>
    <w:rsid w:val="002A4117"/>
    <w:rsid w:val="002A5486"/>
    <w:rsid w:val="002B1866"/>
    <w:rsid w:val="002B27E6"/>
    <w:rsid w:val="002B326B"/>
    <w:rsid w:val="002B55CE"/>
    <w:rsid w:val="002B6947"/>
    <w:rsid w:val="002B6BEB"/>
    <w:rsid w:val="002C13CD"/>
    <w:rsid w:val="002C15D2"/>
    <w:rsid w:val="002C3014"/>
    <w:rsid w:val="002C4D3B"/>
    <w:rsid w:val="002C50F1"/>
    <w:rsid w:val="002C51BD"/>
    <w:rsid w:val="002C54C9"/>
    <w:rsid w:val="002C7A17"/>
    <w:rsid w:val="002C7C7D"/>
    <w:rsid w:val="002D15C6"/>
    <w:rsid w:val="002D15C8"/>
    <w:rsid w:val="002D4223"/>
    <w:rsid w:val="002D4EC9"/>
    <w:rsid w:val="002D5482"/>
    <w:rsid w:val="002D7F8B"/>
    <w:rsid w:val="002E0C9B"/>
    <w:rsid w:val="002E11A1"/>
    <w:rsid w:val="002E24E1"/>
    <w:rsid w:val="002E38CD"/>
    <w:rsid w:val="002E548F"/>
    <w:rsid w:val="002E6D93"/>
    <w:rsid w:val="002F10EA"/>
    <w:rsid w:val="002F17A7"/>
    <w:rsid w:val="002F1811"/>
    <w:rsid w:val="002F4F4A"/>
    <w:rsid w:val="00300C83"/>
    <w:rsid w:val="003030DA"/>
    <w:rsid w:val="00303526"/>
    <w:rsid w:val="00303FD9"/>
    <w:rsid w:val="00304C64"/>
    <w:rsid w:val="0030636F"/>
    <w:rsid w:val="00306717"/>
    <w:rsid w:val="00306AC6"/>
    <w:rsid w:val="003076C5"/>
    <w:rsid w:val="0031377A"/>
    <w:rsid w:val="0031726B"/>
    <w:rsid w:val="00322B46"/>
    <w:rsid w:val="00322E41"/>
    <w:rsid w:val="00323F49"/>
    <w:rsid w:val="00324440"/>
    <w:rsid w:val="00326E42"/>
    <w:rsid w:val="00327163"/>
    <w:rsid w:val="00337139"/>
    <w:rsid w:val="00337EB2"/>
    <w:rsid w:val="00342729"/>
    <w:rsid w:val="00344770"/>
    <w:rsid w:val="003453F2"/>
    <w:rsid w:val="00352942"/>
    <w:rsid w:val="00357853"/>
    <w:rsid w:val="00357B29"/>
    <w:rsid w:val="0036093E"/>
    <w:rsid w:val="003615A1"/>
    <w:rsid w:val="00363E04"/>
    <w:rsid w:val="00365453"/>
    <w:rsid w:val="0036644C"/>
    <w:rsid w:val="003664AE"/>
    <w:rsid w:val="0037017C"/>
    <w:rsid w:val="00370E2F"/>
    <w:rsid w:val="00374BF4"/>
    <w:rsid w:val="003876E1"/>
    <w:rsid w:val="00387B39"/>
    <w:rsid w:val="00390A0D"/>
    <w:rsid w:val="00391795"/>
    <w:rsid w:val="00391870"/>
    <w:rsid w:val="00391C78"/>
    <w:rsid w:val="003921D8"/>
    <w:rsid w:val="00393741"/>
    <w:rsid w:val="003967D8"/>
    <w:rsid w:val="003A1AA9"/>
    <w:rsid w:val="003A22E5"/>
    <w:rsid w:val="003A3B25"/>
    <w:rsid w:val="003A5219"/>
    <w:rsid w:val="003A6726"/>
    <w:rsid w:val="003A7039"/>
    <w:rsid w:val="003A75D0"/>
    <w:rsid w:val="003B0476"/>
    <w:rsid w:val="003B2849"/>
    <w:rsid w:val="003B6556"/>
    <w:rsid w:val="003B6BCD"/>
    <w:rsid w:val="003C0CBE"/>
    <w:rsid w:val="003C288F"/>
    <w:rsid w:val="003C2DCC"/>
    <w:rsid w:val="003C3EA9"/>
    <w:rsid w:val="003C51A8"/>
    <w:rsid w:val="003C5AF0"/>
    <w:rsid w:val="003C6BF4"/>
    <w:rsid w:val="003C7F4B"/>
    <w:rsid w:val="003D042C"/>
    <w:rsid w:val="003D064F"/>
    <w:rsid w:val="003D0C41"/>
    <w:rsid w:val="003D544B"/>
    <w:rsid w:val="003D742D"/>
    <w:rsid w:val="003D7EC0"/>
    <w:rsid w:val="003D7F77"/>
    <w:rsid w:val="003E4392"/>
    <w:rsid w:val="003E6318"/>
    <w:rsid w:val="003E6B0A"/>
    <w:rsid w:val="003E7612"/>
    <w:rsid w:val="003F2823"/>
    <w:rsid w:val="003F410C"/>
    <w:rsid w:val="003F51C2"/>
    <w:rsid w:val="003F6634"/>
    <w:rsid w:val="003F7AD7"/>
    <w:rsid w:val="003F7F73"/>
    <w:rsid w:val="004004BC"/>
    <w:rsid w:val="00400AFD"/>
    <w:rsid w:val="0040298E"/>
    <w:rsid w:val="00402CBE"/>
    <w:rsid w:val="004137D5"/>
    <w:rsid w:val="00413CAE"/>
    <w:rsid w:val="00414495"/>
    <w:rsid w:val="00415A80"/>
    <w:rsid w:val="004171F2"/>
    <w:rsid w:val="00417E74"/>
    <w:rsid w:val="00420BF9"/>
    <w:rsid w:val="00425BC5"/>
    <w:rsid w:val="00427DD1"/>
    <w:rsid w:val="0043370A"/>
    <w:rsid w:val="00433A49"/>
    <w:rsid w:val="0043505C"/>
    <w:rsid w:val="00435120"/>
    <w:rsid w:val="00442172"/>
    <w:rsid w:val="00442D7E"/>
    <w:rsid w:val="004469B4"/>
    <w:rsid w:val="00450A25"/>
    <w:rsid w:val="0045361E"/>
    <w:rsid w:val="00455091"/>
    <w:rsid w:val="004554CB"/>
    <w:rsid w:val="0045581D"/>
    <w:rsid w:val="0045625D"/>
    <w:rsid w:val="0045731E"/>
    <w:rsid w:val="00457407"/>
    <w:rsid w:val="00457E42"/>
    <w:rsid w:val="0046146A"/>
    <w:rsid w:val="00462E4D"/>
    <w:rsid w:val="004630B2"/>
    <w:rsid w:val="00464566"/>
    <w:rsid w:val="00465AF6"/>
    <w:rsid w:val="004675F9"/>
    <w:rsid w:val="00470F0B"/>
    <w:rsid w:val="00471105"/>
    <w:rsid w:val="00471475"/>
    <w:rsid w:val="00476436"/>
    <w:rsid w:val="00476BE8"/>
    <w:rsid w:val="004773C5"/>
    <w:rsid w:val="00480AB3"/>
    <w:rsid w:val="004813EE"/>
    <w:rsid w:val="0048180C"/>
    <w:rsid w:val="004831E6"/>
    <w:rsid w:val="004833EF"/>
    <w:rsid w:val="00483F33"/>
    <w:rsid w:val="00484D35"/>
    <w:rsid w:val="00485635"/>
    <w:rsid w:val="0048796D"/>
    <w:rsid w:val="0049022C"/>
    <w:rsid w:val="00491A5C"/>
    <w:rsid w:val="004925BC"/>
    <w:rsid w:val="00493CEE"/>
    <w:rsid w:val="004941E7"/>
    <w:rsid w:val="00494278"/>
    <w:rsid w:val="00495341"/>
    <w:rsid w:val="004955D6"/>
    <w:rsid w:val="004955F7"/>
    <w:rsid w:val="004959DC"/>
    <w:rsid w:val="00496CD0"/>
    <w:rsid w:val="004979DC"/>
    <w:rsid w:val="004A0291"/>
    <w:rsid w:val="004A0918"/>
    <w:rsid w:val="004A12EE"/>
    <w:rsid w:val="004A1532"/>
    <w:rsid w:val="004A1EE9"/>
    <w:rsid w:val="004A20BD"/>
    <w:rsid w:val="004A2F7F"/>
    <w:rsid w:val="004A3F0A"/>
    <w:rsid w:val="004A6237"/>
    <w:rsid w:val="004A6EDC"/>
    <w:rsid w:val="004B3F36"/>
    <w:rsid w:val="004B47F3"/>
    <w:rsid w:val="004B4DA1"/>
    <w:rsid w:val="004B71B4"/>
    <w:rsid w:val="004C250B"/>
    <w:rsid w:val="004C51A7"/>
    <w:rsid w:val="004C6C7F"/>
    <w:rsid w:val="004C77D1"/>
    <w:rsid w:val="004D0293"/>
    <w:rsid w:val="004D02CE"/>
    <w:rsid w:val="004D0314"/>
    <w:rsid w:val="004D0A37"/>
    <w:rsid w:val="004D4855"/>
    <w:rsid w:val="004D4D4B"/>
    <w:rsid w:val="004D5936"/>
    <w:rsid w:val="004D594A"/>
    <w:rsid w:val="004D6316"/>
    <w:rsid w:val="004D6E96"/>
    <w:rsid w:val="004D7095"/>
    <w:rsid w:val="004D7133"/>
    <w:rsid w:val="004D7582"/>
    <w:rsid w:val="004E4029"/>
    <w:rsid w:val="004E5419"/>
    <w:rsid w:val="004E5A3E"/>
    <w:rsid w:val="004E645A"/>
    <w:rsid w:val="004E6905"/>
    <w:rsid w:val="004E6FC7"/>
    <w:rsid w:val="004F1176"/>
    <w:rsid w:val="004F2857"/>
    <w:rsid w:val="004F380E"/>
    <w:rsid w:val="004F5178"/>
    <w:rsid w:val="004F5807"/>
    <w:rsid w:val="004F66A6"/>
    <w:rsid w:val="004F6867"/>
    <w:rsid w:val="00500E77"/>
    <w:rsid w:val="00502255"/>
    <w:rsid w:val="005022BC"/>
    <w:rsid w:val="00504AE5"/>
    <w:rsid w:val="00504D6D"/>
    <w:rsid w:val="00505C5B"/>
    <w:rsid w:val="00505F1E"/>
    <w:rsid w:val="00506B1C"/>
    <w:rsid w:val="0050723A"/>
    <w:rsid w:val="00511486"/>
    <w:rsid w:val="00511AA2"/>
    <w:rsid w:val="0051401B"/>
    <w:rsid w:val="005213C6"/>
    <w:rsid w:val="00521552"/>
    <w:rsid w:val="00524265"/>
    <w:rsid w:val="005249E1"/>
    <w:rsid w:val="005263AC"/>
    <w:rsid w:val="00526FDB"/>
    <w:rsid w:val="0053399C"/>
    <w:rsid w:val="00534E0E"/>
    <w:rsid w:val="00535956"/>
    <w:rsid w:val="00536697"/>
    <w:rsid w:val="00537D49"/>
    <w:rsid w:val="00540681"/>
    <w:rsid w:val="00540FC2"/>
    <w:rsid w:val="00541799"/>
    <w:rsid w:val="00541877"/>
    <w:rsid w:val="0054357C"/>
    <w:rsid w:val="00544070"/>
    <w:rsid w:val="005458BD"/>
    <w:rsid w:val="00546412"/>
    <w:rsid w:val="00546E10"/>
    <w:rsid w:val="00546E82"/>
    <w:rsid w:val="00547206"/>
    <w:rsid w:val="00547CCC"/>
    <w:rsid w:val="00550989"/>
    <w:rsid w:val="00550B0F"/>
    <w:rsid w:val="005512BF"/>
    <w:rsid w:val="005515AC"/>
    <w:rsid w:val="00554EB0"/>
    <w:rsid w:val="00556B20"/>
    <w:rsid w:val="00557247"/>
    <w:rsid w:val="00560806"/>
    <w:rsid w:val="00570451"/>
    <w:rsid w:val="005712A2"/>
    <w:rsid w:val="00572FAD"/>
    <w:rsid w:val="0057442F"/>
    <w:rsid w:val="005763B3"/>
    <w:rsid w:val="00581459"/>
    <w:rsid w:val="0058478B"/>
    <w:rsid w:val="00590B9E"/>
    <w:rsid w:val="00591E3D"/>
    <w:rsid w:val="00593BB0"/>
    <w:rsid w:val="0059400B"/>
    <w:rsid w:val="005944D4"/>
    <w:rsid w:val="00594CDA"/>
    <w:rsid w:val="00595302"/>
    <w:rsid w:val="00595DB5"/>
    <w:rsid w:val="00597146"/>
    <w:rsid w:val="005A4748"/>
    <w:rsid w:val="005A4998"/>
    <w:rsid w:val="005A642C"/>
    <w:rsid w:val="005A6A1A"/>
    <w:rsid w:val="005A7E40"/>
    <w:rsid w:val="005B0616"/>
    <w:rsid w:val="005B0A2D"/>
    <w:rsid w:val="005B102E"/>
    <w:rsid w:val="005B115F"/>
    <w:rsid w:val="005B11E7"/>
    <w:rsid w:val="005B4930"/>
    <w:rsid w:val="005B4A3F"/>
    <w:rsid w:val="005B6AA4"/>
    <w:rsid w:val="005B7506"/>
    <w:rsid w:val="005C02E6"/>
    <w:rsid w:val="005C2186"/>
    <w:rsid w:val="005C2483"/>
    <w:rsid w:val="005C2DCF"/>
    <w:rsid w:val="005C374F"/>
    <w:rsid w:val="005C3A8C"/>
    <w:rsid w:val="005C4779"/>
    <w:rsid w:val="005C478A"/>
    <w:rsid w:val="005C5FB8"/>
    <w:rsid w:val="005C6BD5"/>
    <w:rsid w:val="005C731D"/>
    <w:rsid w:val="005C73C0"/>
    <w:rsid w:val="005C799F"/>
    <w:rsid w:val="005D01C8"/>
    <w:rsid w:val="005D1C48"/>
    <w:rsid w:val="005D1DBD"/>
    <w:rsid w:val="005D5856"/>
    <w:rsid w:val="005D6512"/>
    <w:rsid w:val="005D66D5"/>
    <w:rsid w:val="005E07E9"/>
    <w:rsid w:val="005E3FA3"/>
    <w:rsid w:val="005E5447"/>
    <w:rsid w:val="005E5838"/>
    <w:rsid w:val="005E65FD"/>
    <w:rsid w:val="005F045D"/>
    <w:rsid w:val="005F06E9"/>
    <w:rsid w:val="005F353B"/>
    <w:rsid w:val="005F50DA"/>
    <w:rsid w:val="005F5512"/>
    <w:rsid w:val="005F6657"/>
    <w:rsid w:val="005F6EDA"/>
    <w:rsid w:val="006006CB"/>
    <w:rsid w:val="00601817"/>
    <w:rsid w:val="00601C32"/>
    <w:rsid w:val="00601C8A"/>
    <w:rsid w:val="006032BE"/>
    <w:rsid w:val="00603C0A"/>
    <w:rsid w:val="006040EF"/>
    <w:rsid w:val="00605615"/>
    <w:rsid w:val="00605C39"/>
    <w:rsid w:val="00607234"/>
    <w:rsid w:val="00612140"/>
    <w:rsid w:val="0061504E"/>
    <w:rsid w:val="00615192"/>
    <w:rsid w:val="00616D97"/>
    <w:rsid w:val="00617AC4"/>
    <w:rsid w:val="006206B2"/>
    <w:rsid w:val="006209BB"/>
    <w:rsid w:val="00622139"/>
    <w:rsid w:val="00625E94"/>
    <w:rsid w:val="00625FD4"/>
    <w:rsid w:val="00627B3B"/>
    <w:rsid w:val="0063019A"/>
    <w:rsid w:val="0063051E"/>
    <w:rsid w:val="00630533"/>
    <w:rsid w:val="0063071E"/>
    <w:rsid w:val="006321FC"/>
    <w:rsid w:val="0063349E"/>
    <w:rsid w:val="00636125"/>
    <w:rsid w:val="00640048"/>
    <w:rsid w:val="00640E0D"/>
    <w:rsid w:val="00641621"/>
    <w:rsid w:val="00650062"/>
    <w:rsid w:val="006509AD"/>
    <w:rsid w:val="00650E5E"/>
    <w:rsid w:val="00653A57"/>
    <w:rsid w:val="00656E4A"/>
    <w:rsid w:val="006605A2"/>
    <w:rsid w:val="00661009"/>
    <w:rsid w:val="006616CA"/>
    <w:rsid w:val="00661A7F"/>
    <w:rsid w:val="00663D00"/>
    <w:rsid w:val="00665DD4"/>
    <w:rsid w:val="006665FE"/>
    <w:rsid w:val="006668FA"/>
    <w:rsid w:val="00671ACF"/>
    <w:rsid w:val="0067366F"/>
    <w:rsid w:val="00673987"/>
    <w:rsid w:val="006758CA"/>
    <w:rsid w:val="00677F66"/>
    <w:rsid w:val="00681911"/>
    <w:rsid w:val="00681BA2"/>
    <w:rsid w:val="006839C0"/>
    <w:rsid w:val="0068452B"/>
    <w:rsid w:val="00686791"/>
    <w:rsid w:val="00690616"/>
    <w:rsid w:val="006915C7"/>
    <w:rsid w:val="0069706F"/>
    <w:rsid w:val="00697D84"/>
    <w:rsid w:val="006A037C"/>
    <w:rsid w:val="006A0937"/>
    <w:rsid w:val="006A4393"/>
    <w:rsid w:val="006A479A"/>
    <w:rsid w:val="006A5B1B"/>
    <w:rsid w:val="006A5E63"/>
    <w:rsid w:val="006A6248"/>
    <w:rsid w:val="006A6DFE"/>
    <w:rsid w:val="006B1869"/>
    <w:rsid w:val="006B249E"/>
    <w:rsid w:val="006B4729"/>
    <w:rsid w:val="006B4AC2"/>
    <w:rsid w:val="006B56CD"/>
    <w:rsid w:val="006B5FBE"/>
    <w:rsid w:val="006C2CA1"/>
    <w:rsid w:val="006C31CA"/>
    <w:rsid w:val="006C7549"/>
    <w:rsid w:val="006C79FB"/>
    <w:rsid w:val="006D0D37"/>
    <w:rsid w:val="006D1812"/>
    <w:rsid w:val="006D305C"/>
    <w:rsid w:val="006D34BF"/>
    <w:rsid w:val="006D669F"/>
    <w:rsid w:val="006D70BE"/>
    <w:rsid w:val="006D732C"/>
    <w:rsid w:val="006D77B5"/>
    <w:rsid w:val="006E0726"/>
    <w:rsid w:val="006E2C6B"/>
    <w:rsid w:val="006E453C"/>
    <w:rsid w:val="006E7C13"/>
    <w:rsid w:val="006F0218"/>
    <w:rsid w:val="006F785C"/>
    <w:rsid w:val="00700689"/>
    <w:rsid w:val="00702245"/>
    <w:rsid w:val="00703E27"/>
    <w:rsid w:val="007046E1"/>
    <w:rsid w:val="00705547"/>
    <w:rsid w:val="0070729A"/>
    <w:rsid w:val="0070732A"/>
    <w:rsid w:val="00707BD8"/>
    <w:rsid w:val="00711309"/>
    <w:rsid w:val="00714522"/>
    <w:rsid w:val="007149EA"/>
    <w:rsid w:val="00714C63"/>
    <w:rsid w:val="00716E21"/>
    <w:rsid w:val="0072174A"/>
    <w:rsid w:val="007239F3"/>
    <w:rsid w:val="00726C7B"/>
    <w:rsid w:val="00727FC8"/>
    <w:rsid w:val="007336F7"/>
    <w:rsid w:val="00733BCC"/>
    <w:rsid w:val="007366C9"/>
    <w:rsid w:val="007402E2"/>
    <w:rsid w:val="00742471"/>
    <w:rsid w:val="007427F0"/>
    <w:rsid w:val="00744066"/>
    <w:rsid w:val="00744CB7"/>
    <w:rsid w:val="00744D15"/>
    <w:rsid w:val="00745886"/>
    <w:rsid w:val="007461FF"/>
    <w:rsid w:val="00747652"/>
    <w:rsid w:val="00751387"/>
    <w:rsid w:val="0075382F"/>
    <w:rsid w:val="00754B4F"/>
    <w:rsid w:val="00755543"/>
    <w:rsid w:val="007564A3"/>
    <w:rsid w:val="00763427"/>
    <w:rsid w:val="00764318"/>
    <w:rsid w:val="007651B2"/>
    <w:rsid w:val="00765E63"/>
    <w:rsid w:val="00765F87"/>
    <w:rsid w:val="0076702C"/>
    <w:rsid w:val="0077244C"/>
    <w:rsid w:val="0077399F"/>
    <w:rsid w:val="00773B64"/>
    <w:rsid w:val="007740FE"/>
    <w:rsid w:val="00776112"/>
    <w:rsid w:val="007764E3"/>
    <w:rsid w:val="00776F8A"/>
    <w:rsid w:val="00777899"/>
    <w:rsid w:val="00777CEC"/>
    <w:rsid w:val="007806FA"/>
    <w:rsid w:val="00780A71"/>
    <w:rsid w:val="007826B8"/>
    <w:rsid w:val="00782840"/>
    <w:rsid w:val="00783C53"/>
    <w:rsid w:val="007873C9"/>
    <w:rsid w:val="00791807"/>
    <w:rsid w:val="00791CAD"/>
    <w:rsid w:val="00792429"/>
    <w:rsid w:val="00792CEE"/>
    <w:rsid w:val="0079520A"/>
    <w:rsid w:val="007954B9"/>
    <w:rsid w:val="00795FE0"/>
    <w:rsid w:val="007965B6"/>
    <w:rsid w:val="007A27CD"/>
    <w:rsid w:val="007A27D5"/>
    <w:rsid w:val="007A3AAC"/>
    <w:rsid w:val="007A5178"/>
    <w:rsid w:val="007A68F1"/>
    <w:rsid w:val="007B0991"/>
    <w:rsid w:val="007B6FCB"/>
    <w:rsid w:val="007B7A8F"/>
    <w:rsid w:val="007C1680"/>
    <w:rsid w:val="007C1E3D"/>
    <w:rsid w:val="007C2017"/>
    <w:rsid w:val="007C22DD"/>
    <w:rsid w:val="007C5238"/>
    <w:rsid w:val="007C5582"/>
    <w:rsid w:val="007C56FA"/>
    <w:rsid w:val="007C5EC0"/>
    <w:rsid w:val="007C5F39"/>
    <w:rsid w:val="007C61EB"/>
    <w:rsid w:val="007C7246"/>
    <w:rsid w:val="007C7272"/>
    <w:rsid w:val="007C7456"/>
    <w:rsid w:val="007C761A"/>
    <w:rsid w:val="007D446C"/>
    <w:rsid w:val="007D7466"/>
    <w:rsid w:val="007D7674"/>
    <w:rsid w:val="007E0402"/>
    <w:rsid w:val="007E0BB6"/>
    <w:rsid w:val="007E14DD"/>
    <w:rsid w:val="007E4E97"/>
    <w:rsid w:val="007E5E3F"/>
    <w:rsid w:val="007F0FD9"/>
    <w:rsid w:val="007F1FE1"/>
    <w:rsid w:val="007F22E3"/>
    <w:rsid w:val="007F47FF"/>
    <w:rsid w:val="007F48FE"/>
    <w:rsid w:val="007F4BE0"/>
    <w:rsid w:val="007F58BE"/>
    <w:rsid w:val="007F741F"/>
    <w:rsid w:val="008036EC"/>
    <w:rsid w:val="008073A5"/>
    <w:rsid w:val="00812A52"/>
    <w:rsid w:val="008130EE"/>
    <w:rsid w:val="00813BC0"/>
    <w:rsid w:val="00814ED0"/>
    <w:rsid w:val="00820C9A"/>
    <w:rsid w:val="00821E2F"/>
    <w:rsid w:val="00823537"/>
    <w:rsid w:val="0082585D"/>
    <w:rsid w:val="00827476"/>
    <w:rsid w:val="0083033B"/>
    <w:rsid w:val="00831443"/>
    <w:rsid w:val="00834720"/>
    <w:rsid w:val="00835EDB"/>
    <w:rsid w:val="008360D2"/>
    <w:rsid w:val="00837322"/>
    <w:rsid w:val="00837F25"/>
    <w:rsid w:val="00840486"/>
    <w:rsid w:val="00845A47"/>
    <w:rsid w:val="00846A83"/>
    <w:rsid w:val="00847DB9"/>
    <w:rsid w:val="008505D9"/>
    <w:rsid w:val="00850BE4"/>
    <w:rsid w:val="008520F9"/>
    <w:rsid w:val="00852104"/>
    <w:rsid w:val="0085615A"/>
    <w:rsid w:val="008564F8"/>
    <w:rsid w:val="00856CF7"/>
    <w:rsid w:val="008604F3"/>
    <w:rsid w:val="00860613"/>
    <w:rsid w:val="00860EA0"/>
    <w:rsid w:val="00862C9C"/>
    <w:rsid w:val="0086399D"/>
    <w:rsid w:val="0086465B"/>
    <w:rsid w:val="00865457"/>
    <w:rsid w:val="00865BCD"/>
    <w:rsid w:val="00866646"/>
    <w:rsid w:val="008666CB"/>
    <w:rsid w:val="0087249E"/>
    <w:rsid w:val="00872D28"/>
    <w:rsid w:val="00874D19"/>
    <w:rsid w:val="00875140"/>
    <w:rsid w:val="00877CCB"/>
    <w:rsid w:val="00881C81"/>
    <w:rsid w:val="008827BF"/>
    <w:rsid w:val="00885F0D"/>
    <w:rsid w:val="0088735F"/>
    <w:rsid w:val="00887C5A"/>
    <w:rsid w:val="00890BF9"/>
    <w:rsid w:val="00895C62"/>
    <w:rsid w:val="00896021"/>
    <w:rsid w:val="008978FC"/>
    <w:rsid w:val="00897AA3"/>
    <w:rsid w:val="008A0248"/>
    <w:rsid w:val="008A138D"/>
    <w:rsid w:val="008A17CC"/>
    <w:rsid w:val="008A2C6E"/>
    <w:rsid w:val="008A3E4F"/>
    <w:rsid w:val="008A4F3F"/>
    <w:rsid w:val="008A4FF6"/>
    <w:rsid w:val="008B02C2"/>
    <w:rsid w:val="008B089F"/>
    <w:rsid w:val="008B0A54"/>
    <w:rsid w:val="008B191B"/>
    <w:rsid w:val="008B2C85"/>
    <w:rsid w:val="008B4B73"/>
    <w:rsid w:val="008B4CE2"/>
    <w:rsid w:val="008B53DD"/>
    <w:rsid w:val="008B6C19"/>
    <w:rsid w:val="008C0436"/>
    <w:rsid w:val="008C1673"/>
    <w:rsid w:val="008C20B1"/>
    <w:rsid w:val="008C3B18"/>
    <w:rsid w:val="008C45D6"/>
    <w:rsid w:val="008D3F2F"/>
    <w:rsid w:val="008D4A87"/>
    <w:rsid w:val="008D62CB"/>
    <w:rsid w:val="008D7F3B"/>
    <w:rsid w:val="008E05DC"/>
    <w:rsid w:val="008E093E"/>
    <w:rsid w:val="008E3AE7"/>
    <w:rsid w:val="008F0564"/>
    <w:rsid w:val="008F2569"/>
    <w:rsid w:val="008F50EA"/>
    <w:rsid w:val="008F6726"/>
    <w:rsid w:val="008F7E54"/>
    <w:rsid w:val="00905FA3"/>
    <w:rsid w:val="00907800"/>
    <w:rsid w:val="00910D0A"/>
    <w:rsid w:val="0091456E"/>
    <w:rsid w:val="009145CB"/>
    <w:rsid w:val="00914CA3"/>
    <w:rsid w:val="00920310"/>
    <w:rsid w:val="00923C29"/>
    <w:rsid w:val="0092408A"/>
    <w:rsid w:val="0092789B"/>
    <w:rsid w:val="0093284A"/>
    <w:rsid w:val="009331C6"/>
    <w:rsid w:val="00934873"/>
    <w:rsid w:val="0093630B"/>
    <w:rsid w:val="00943CE6"/>
    <w:rsid w:val="009440D0"/>
    <w:rsid w:val="00945444"/>
    <w:rsid w:val="00947105"/>
    <w:rsid w:val="009506A1"/>
    <w:rsid w:val="009511FF"/>
    <w:rsid w:val="00951C95"/>
    <w:rsid w:val="00952322"/>
    <w:rsid w:val="00954917"/>
    <w:rsid w:val="0095682A"/>
    <w:rsid w:val="00956E22"/>
    <w:rsid w:val="0096038E"/>
    <w:rsid w:val="00960E50"/>
    <w:rsid w:val="009611BB"/>
    <w:rsid w:val="00962AC0"/>
    <w:rsid w:val="0096330A"/>
    <w:rsid w:val="00963950"/>
    <w:rsid w:val="009659DB"/>
    <w:rsid w:val="00967D98"/>
    <w:rsid w:val="009701C2"/>
    <w:rsid w:val="00971497"/>
    <w:rsid w:val="00972C5E"/>
    <w:rsid w:val="00972D28"/>
    <w:rsid w:val="009735CB"/>
    <w:rsid w:val="00974CDA"/>
    <w:rsid w:val="009759D0"/>
    <w:rsid w:val="00975F23"/>
    <w:rsid w:val="0098041D"/>
    <w:rsid w:val="0098050A"/>
    <w:rsid w:val="009817B5"/>
    <w:rsid w:val="00981B02"/>
    <w:rsid w:val="00981F8C"/>
    <w:rsid w:val="00982394"/>
    <w:rsid w:val="00984CCC"/>
    <w:rsid w:val="00987D5E"/>
    <w:rsid w:val="00987DB3"/>
    <w:rsid w:val="00990581"/>
    <w:rsid w:val="0099084A"/>
    <w:rsid w:val="00990B51"/>
    <w:rsid w:val="0099156D"/>
    <w:rsid w:val="00991A5D"/>
    <w:rsid w:val="00993A0B"/>
    <w:rsid w:val="00996FC1"/>
    <w:rsid w:val="009A0285"/>
    <w:rsid w:val="009A159B"/>
    <w:rsid w:val="009A4A20"/>
    <w:rsid w:val="009A5776"/>
    <w:rsid w:val="009A5A8B"/>
    <w:rsid w:val="009A5C69"/>
    <w:rsid w:val="009A68F1"/>
    <w:rsid w:val="009A6F8A"/>
    <w:rsid w:val="009B06BC"/>
    <w:rsid w:val="009B1C84"/>
    <w:rsid w:val="009B46BC"/>
    <w:rsid w:val="009B5103"/>
    <w:rsid w:val="009B55D9"/>
    <w:rsid w:val="009B6E2E"/>
    <w:rsid w:val="009B7D2F"/>
    <w:rsid w:val="009B7DAB"/>
    <w:rsid w:val="009B7DF2"/>
    <w:rsid w:val="009C032E"/>
    <w:rsid w:val="009C087D"/>
    <w:rsid w:val="009C0EB9"/>
    <w:rsid w:val="009C1D58"/>
    <w:rsid w:val="009C35F8"/>
    <w:rsid w:val="009C4E05"/>
    <w:rsid w:val="009C5B19"/>
    <w:rsid w:val="009C799A"/>
    <w:rsid w:val="009D0789"/>
    <w:rsid w:val="009D0CE8"/>
    <w:rsid w:val="009D193F"/>
    <w:rsid w:val="009D2C68"/>
    <w:rsid w:val="009D4840"/>
    <w:rsid w:val="009D4E58"/>
    <w:rsid w:val="009D50E9"/>
    <w:rsid w:val="009D5890"/>
    <w:rsid w:val="009E3098"/>
    <w:rsid w:val="009E3D88"/>
    <w:rsid w:val="009E50F6"/>
    <w:rsid w:val="009E6BF2"/>
    <w:rsid w:val="009F0BC9"/>
    <w:rsid w:val="009F1BA2"/>
    <w:rsid w:val="009F2AEE"/>
    <w:rsid w:val="009F4B63"/>
    <w:rsid w:val="009F5221"/>
    <w:rsid w:val="009F57B8"/>
    <w:rsid w:val="00A00232"/>
    <w:rsid w:val="00A0198C"/>
    <w:rsid w:val="00A01E64"/>
    <w:rsid w:val="00A02E2B"/>
    <w:rsid w:val="00A02FC0"/>
    <w:rsid w:val="00A05181"/>
    <w:rsid w:val="00A06184"/>
    <w:rsid w:val="00A0648E"/>
    <w:rsid w:val="00A06547"/>
    <w:rsid w:val="00A07012"/>
    <w:rsid w:val="00A10539"/>
    <w:rsid w:val="00A16EDC"/>
    <w:rsid w:val="00A202BE"/>
    <w:rsid w:val="00A214BA"/>
    <w:rsid w:val="00A216DE"/>
    <w:rsid w:val="00A23102"/>
    <w:rsid w:val="00A23636"/>
    <w:rsid w:val="00A239F0"/>
    <w:rsid w:val="00A23B4E"/>
    <w:rsid w:val="00A27520"/>
    <w:rsid w:val="00A32914"/>
    <w:rsid w:val="00A3493B"/>
    <w:rsid w:val="00A34C8A"/>
    <w:rsid w:val="00A36891"/>
    <w:rsid w:val="00A36BEF"/>
    <w:rsid w:val="00A41701"/>
    <w:rsid w:val="00A41C13"/>
    <w:rsid w:val="00A425FF"/>
    <w:rsid w:val="00A4287F"/>
    <w:rsid w:val="00A437DA"/>
    <w:rsid w:val="00A43D95"/>
    <w:rsid w:val="00A45D48"/>
    <w:rsid w:val="00A47A63"/>
    <w:rsid w:val="00A508B4"/>
    <w:rsid w:val="00A51ADF"/>
    <w:rsid w:val="00A51FF4"/>
    <w:rsid w:val="00A541AD"/>
    <w:rsid w:val="00A54BFB"/>
    <w:rsid w:val="00A55485"/>
    <w:rsid w:val="00A55939"/>
    <w:rsid w:val="00A5709B"/>
    <w:rsid w:val="00A60940"/>
    <w:rsid w:val="00A6108A"/>
    <w:rsid w:val="00A61D39"/>
    <w:rsid w:val="00A64C74"/>
    <w:rsid w:val="00A66B19"/>
    <w:rsid w:val="00A66CD9"/>
    <w:rsid w:val="00A7077C"/>
    <w:rsid w:val="00A7523F"/>
    <w:rsid w:val="00A75EBA"/>
    <w:rsid w:val="00A77316"/>
    <w:rsid w:val="00A80A8C"/>
    <w:rsid w:val="00A81FF5"/>
    <w:rsid w:val="00A830BF"/>
    <w:rsid w:val="00A84985"/>
    <w:rsid w:val="00A84F4E"/>
    <w:rsid w:val="00A86D95"/>
    <w:rsid w:val="00A900D5"/>
    <w:rsid w:val="00A90AA5"/>
    <w:rsid w:val="00A91015"/>
    <w:rsid w:val="00A940D5"/>
    <w:rsid w:val="00A94683"/>
    <w:rsid w:val="00A95DF8"/>
    <w:rsid w:val="00A9621A"/>
    <w:rsid w:val="00A9759A"/>
    <w:rsid w:val="00A9771B"/>
    <w:rsid w:val="00AA11E5"/>
    <w:rsid w:val="00AA163F"/>
    <w:rsid w:val="00AA397D"/>
    <w:rsid w:val="00AA3F7F"/>
    <w:rsid w:val="00AA5244"/>
    <w:rsid w:val="00AB036A"/>
    <w:rsid w:val="00AB395F"/>
    <w:rsid w:val="00AB4AEA"/>
    <w:rsid w:val="00AB68EA"/>
    <w:rsid w:val="00AC160D"/>
    <w:rsid w:val="00AC2417"/>
    <w:rsid w:val="00AC5EC9"/>
    <w:rsid w:val="00AD2353"/>
    <w:rsid w:val="00AD3DFE"/>
    <w:rsid w:val="00AD46BE"/>
    <w:rsid w:val="00AE16A7"/>
    <w:rsid w:val="00AE1E61"/>
    <w:rsid w:val="00AE43B1"/>
    <w:rsid w:val="00AE4748"/>
    <w:rsid w:val="00AF06FF"/>
    <w:rsid w:val="00AF359B"/>
    <w:rsid w:val="00AF402C"/>
    <w:rsid w:val="00AF4C9C"/>
    <w:rsid w:val="00AF57CD"/>
    <w:rsid w:val="00AF6253"/>
    <w:rsid w:val="00AF7110"/>
    <w:rsid w:val="00B0106D"/>
    <w:rsid w:val="00B02C72"/>
    <w:rsid w:val="00B03278"/>
    <w:rsid w:val="00B0337F"/>
    <w:rsid w:val="00B04042"/>
    <w:rsid w:val="00B04469"/>
    <w:rsid w:val="00B0526C"/>
    <w:rsid w:val="00B05CAB"/>
    <w:rsid w:val="00B10260"/>
    <w:rsid w:val="00B10B04"/>
    <w:rsid w:val="00B11CF0"/>
    <w:rsid w:val="00B12BA9"/>
    <w:rsid w:val="00B13080"/>
    <w:rsid w:val="00B13CBE"/>
    <w:rsid w:val="00B145A1"/>
    <w:rsid w:val="00B155A2"/>
    <w:rsid w:val="00B164D9"/>
    <w:rsid w:val="00B16AF3"/>
    <w:rsid w:val="00B17411"/>
    <w:rsid w:val="00B216AB"/>
    <w:rsid w:val="00B22A55"/>
    <w:rsid w:val="00B24448"/>
    <w:rsid w:val="00B2582C"/>
    <w:rsid w:val="00B26046"/>
    <w:rsid w:val="00B3098B"/>
    <w:rsid w:val="00B337D1"/>
    <w:rsid w:val="00B340AF"/>
    <w:rsid w:val="00B34BC5"/>
    <w:rsid w:val="00B35234"/>
    <w:rsid w:val="00B35C9E"/>
    <w:rsid w:val="00B40ED0"/>
    <w:rsid w:val="00B411A7"/>
    <w:rsid w:val="00B41900"/>
    <w:rsid w:val="00B44375"/>
    <w:rsid w:val="00B4474A"/>
    <w:rsid w:val="00B5123C"/>
    <w:rsid w:val="00B51F12"/>
    <w:rsid w:val="00B54D56"/>
    <w:rsid w:val="00B54E34"/>
    <w:rsid w:val="00B55DA4"/>
    <w:rsid w:val="00B560B9"/>
    <w:rsid w:val="00B56230"/>
    <w:rsid w:val="00B5796B"/>
    <w:rsid w:val="00B57AAE"/>
    <w:rsid w:val="00B603F9"/>
    <w:rsid w:val="00B61584"/>
    <w:rsid w:val="00B61AF6"/>
    <w:rsid w:val="00B6234D"/>
    <w:rsid w:val="00B62E7C"/>
    <w:rsid w:val="00B63212"/>
    <w:rsid w:val="00B66302"/>
    <w:rsid w:val="00B6667E"/>
    <w:rsid w:val="00B668F8"/>
    <w:rsid w:val="00B7032B"/>
    <w:rsid w:val="00B7358E"/>
    <w:rsid w:val="00B7522D"/>
    <w:rsid w:val="00B759FB"/>
    <w:rsid w:val="00B8200B"/>
    <w:rsid w:val="00B8518F"/>
    <w:rsid w:val="00B8576A"/>
    <w:rsid w:val="00B867E6"/>
    <w:rsid w:val="00B86884"/>
    <w:rsid w:val="00B8728A"/>
    <w:rsid w:val="00B874A4"/>
    <w:rsid w:val="00B90266"/>
    <w:rsid w:val="00B91EC7"/>
    <w:rsid w:val="00B932D8"/>
    <w:rsid w:val="00B96BDE"/>
    <w:rsid w:val="00B96FAF"/>
    <w:rsid w:val="00B97B9D"/>
    <w:rsid w:val="00BA00C1"/>
    <w:rsid w:val="00BA17A6"/>
    <w:rsid w:val="00BA29F0"/>
    <w:rsid w:val="00BA5B48"/>
    <w:rsid w:val="00BA5C13"/>
    <w:rsid w:val="00BA7C1A"/>
    <w:rsid w:val="00BB1A6A"/>
    <w:rsid w:val="00BB4080"/>
    <w:rsid w:val="00BB6D04"/>
    <w:rsid w:val="00BC6698"/>
    <w:rsid w:val="00BC6D06"/>
    <w:rsid w:val="00BE1EFA"/>
    <w:rsid w:val="00BE248C"/>
    <w:rsid w:val="00BE2CB7"/>
    <w:rsid w:val="00BE3BDD"/>
    <w:rsid w:val="00BE4007"/>
    <w:rsid w:val="00BE4E9B"/>
    <w:rsid w:val="00BF05FA"/>
    <w:rsid w:val="00BF2036"/>
    <w:rsid w:val="00BF29ED"/>
    <w:rsid w:val="00BF6086"/>
    <w:rsid w:val="00C00459"/>
    <w:rsid w:val="00C02059"/>
    <w:rsid w:val="00C03E59"/>
    <w:rsid w:val="00C03EEE"/>
    <w:rsid w:val="00C05099"/>
    <w:rsid w:val="00C07B2C"/>
    <w:rsid w:val="00C1039A"/>
    <w:rsid w:val="00C1069D"/>
    <w:rsid w:val="00C12449"/>
    <w:rsid w:val="00C137E5"/>
    <w:rsid w:val="00C159EF"/>
    <w:rsid w:val="00C1614B"/>
    <w:rsid w:val="00C16253"/>
    <w:rsid w:val="00C1626E"/>
    <w:rsid w:val="00C16B29"/>
    <w:rsid w:val="00C21520"/>
    <w:rsid w:val="00C2171D"/>
    <w:rsid w:val="00C219D7"/>
    <w:rsid w:val="00C22612"/>
    <w:rsid w:val="00C23134"/>
    <w:rsid w:val="00C2372C"/>
    <w:rsid w:val="00C2478E"/>
    <w:rsid w:val="00C24BD3"/>
    <w:rsid w:val="00C24F3B"/>
    <w:rsid w:val="00C25655"/>
    <w:rsid w:val="00C25FDE"/>
    <w:rsid w:val="00C321BB"/>
    <w:rsid w:val="00C348AF"/>
    <w:rsid w:val="00C34C77"/>
    <w:rsid w:val="00C36981"/>
    <w:rsid w:val="00C42118"/>
    <w:rsid w:val="00C446F3"/>
    <w:rsid w:val="00C45478"/>
    <w:rsid w:val="00C46299"/>
    <w:rsid w:val="00C466AC"/>
    <w:rsid w:val="00C502C2"/>
    <w:rsid w:val="00C509B0"/>
    <w:rsid w:val="00C50D50"/>
    <w:rsid w:val="00C50F1A"/>
    <w:rsid w:val="00C52D3D"/>
    <w:rsid w:val="00C53CB8"/>
    <w:rsid w:val="00C545C2"/>
    <w:rsid w:val="00C55AD3"/>
    <w:rsid w:val="00C56842"/>
    <w:rsid w:val="00C62149"/>
    <w:rsid w:val="00C64549"/>
    <w:rsid w:val="00C67CAD"/>
    <w:rsid w:val="00C71F81"/>
    <w:rsid w:val="00C73B67"/>
    <w:rsid w:val="00C75EA5"/>
    <w:rsid w:val="00C75F9B"/>
    <w:rsid w:val="00C76378"/>
    <w:rsid w:val="00C82C32"/>
    <w:rsid w:val="00C831C9"/>
    <w:rsid w:val="00C84EBF"/>
    <w:rsid w:val="00C87B8E"/>
    <w:rsid w:val="00C90055"/>
    <w:rsid w:val="00C90771"/>
    <w:rsid w:val="00C90D5C"/>
    <w:rsid w:val="00C916DD"/>
    <w:rsid w:val="00C91DAF"/>
    <w:rsid w:val="00C92CA5"/>
    <w:rsid w:val="00C934E9"/>
    <w:rsid w:val="00C94F6F"/>
    <w:rsid w:val="00C96DAA"/>
    <w:rsid w:val="00CA04DD"/>
    <w:rsid w:val="00CA0BB0"/>
    <w:rsid w:val="00CA1A1D"/>
    <w:rsid w:val="00CA1C2A"/>
    <w:rsid w:val="00CA3431"/>
    <w:rsid w:val="00CA34EF"/>
    <w:rsid w:val="00CA3891"/>
    <w:rsid w:val="00CA452B"/>
    <w:rsid w:val="00CA774E"/>
    <w:rsid w:val="00CB0551"/>
    <w:rsid w:val="00CB0B77"/>
    <w:rsid w:val="00CB155E"/>
    <w:rsid w:val="00CB1A53"/>
    <w:rsid w:val="00CB2DC4"/>
    <w:rsid w:val="00CB3C7D"/>
    <w:rsid w:val="00CB5529"/>
    <w:rsid w:val="00CB62B0"/>
    <w:rsid w:val="00CC0C96"/>
    <w:rsid w:val="00CC0D5B"/>
    <w:rsid w:val="00CC1A85"/>
    <w:rsid w:val="00CC27A2"/>
    <w:rsid w:val="00CC2C73"/>
    <w:rsid w:val="00CC35A2"/>
    <w:rsid w:val="00CC3A92"/>
    <w:rsid w:val="00CC417F"/>
    <w:rsid w:val="00CC7185"/>
    <w:rsid w:val="00CD0229"/>
    <w:rsid w:val="00CD209C"/>
    <w:rsid w:val="00CD2A10"/>
    <w:rsid w:val="00CD3AD7"/>
    <w:rsid w:val="00CD4B31"/>
    <w:rsid w:val="00CD4D0A"/>
    <w:rsid w:val="00CD55F3"/>
    <w:rsid w:val="00CD6AB3"/>
    <w:rsid w:val="00CD79C2"/>
    <w:rsid w:val="00CE19DE"/>
    <w:rsid w:val="00CE24A2"/>
    <w:rsid w:val="00CE3054"/>
    <w:rsid w:val="00CE3F0B"/>
    <w:rsid w:val="00CE45E3"/>
    <w:rsid w:val="00CE4882"/>
    <w:rsid w:val="00CE607A"/>
    <w:rsid w:val="00CE66B0"/>
    <w:rsid w:val="00CE7453"/>
    <w:rsid w:val="00CF23D9"/>
    <w:rsid w:val="00CF24D0"/>
    <w:rsid w:val="00CF4986"/>
    <w:rsid w:val="00CF7D38"/>
    <w:rsid w:val="00D0056F"/>
    <w:rsid w:val="00D037C1"/>
    <w:rsid w:val="00D04C00"/>
    <w:rsid w:val="00D06604"/>
    <w:rsid w:val="00D104B9"/>
    <w:rsid w:val="00D108AA"/>
    <w:rsid w:val="00D110FB"/>
    <w:rsid w:val="00D12E76"/>
    <w:rsid w:val="00D147F3"/>
    <w:rsid w:val="00D154E5"/>
    <w:rsid w:val="00D178F6"/>
    <w:rsid w:val="00D17F8D"/>
    <w:rsid w:val="00D20D78"/>
    <w:rsid w:val="00D21522"/>
    <w:rsid w:val="00D22A82"/>
    <w:rsid w:val="00D23ABF"/>
    <w:rsid w:val="00D25EE8"/>
    <w:rsid w:val="00D265C8"/>
    <w:rsid w:val="00D27FD9"/>
    <w:rsid w:val="00D27FF0"/>
    <w:rsid w:val="00D32C07"/>
    <w:rsid w:val="00D364F9"/>
    <w:rsid w:val="00D37234"/>
    <w:rsid w:val="00D400E9"/>
    <w:rsid w:val="00D407B0"/>
    <w:rsid w:val="00D41A5F"/>
    <w:rsid w:val="00D452C0"/>
    <w:rsid w:val="00D45F7E"/>
    <w:rsid w:val="00D5008C"/>
    <w:rsid w:val="00D50DD7"/>
    <w:rsid w:val="00D5165D"/>
    <w:rsid w:val="00D51C7B"/>
    <w:rsid w:val="00D536C6"/>
    <w:rsid w:val="00D53ECC"/>
    <w:rsid w:val="00D5518F"/>
    <w:rsid w:val="00D55821"/>
    <w:rsid w:val="00D55C20"/>
    <w:rsid w:val="00D55D2D"/>
    <w:rsid w:val="00D55E81"/>
    <w:rsid w:val="00D57AF3"/>
    <w:rsid w:val="00D6283F"/>
    <w:rsid w:val="00D62A88"/>
    <w:rsid w:val="00D62CAD"/>
    <w:rsid w:val="00D62E7C"/>
    <w:rsid w:val="00D642BD"/>
    <w:rsid w:val="00D64A48"/>
    <w:rsid w:val="00D651BC"/>
    <w:rsid w:val="00D662E9"/>
    <w:rsid w:val="00D677E0"/>
    <w:rsid w:val="00D70732"/>
    <w:rsid w:val="00D7130C"/>
    <w:rsid w:val="00D726F5"/>
    <w:rsid w:val="00D72A72"/>
    <w:rsid w:val="00D75AD1"/>
    <w:rsid w:val="00D762F3"/>
    <w:rsid w:val="00D76753"/>
    <w:rsid w:val="00D76975"/>
    <w:rsid w:val="00D779E7"/>
    <w:rsid w:val="00D77BBC"/>
    <w:rsid w:val="00D83F2A"/>
    <w:rsid w:val="00D84669"/>
    <w:rsid w:val="00D8524A"/>
    <w:rsid w:val="00D85F8A"/>
    <w:rsid w:val="00D871B5"/>
    <w:rsid w:val="00D90958"/>
    <w:rsid w:val="00D9199D"/>
    <w:rsid w:val="00D953A0"/>
    <w:rsid w:val="00D97374"/>
    <w:rsid w:val="00DA0929"/>
    <w:rsid w:val="00DA102A"/>
    <w:rsid w:val="00DA106A"/>
    <w:rsid w:val="00DA11FE"/>
    <w:rsid w:val="00DA1615"/>
    <w:rsid w:val="00DA2FD8"/>
    <w:rsid w:val="00DA3F7F"/>
    <w:rsid w:val="00DA46AC"/>
    <w:rsid w:val="00DA47FF"/>
    <w:rsid w:val="00DA5654"/>
    <w:rsid w:val="00DA7604"/>
    <w:rsid w:val="00DA7C87"/>
    <w:rsid w:val="00DB32F2"/>
    <w:rsid w:val="00DB3F1E"/>
    <w:rsid w:val="00DB422B"/>
    <w:rsid w:val="00DB5F93"/>
    <w:rsid w:val="00DB6A99"/>
    <w:rsid w:val="00DC0CD4"/>
    <w:rsid w:val="00DC213B"/>
    <w:rsid w:val="00DC3D5A"/>
    <w:rsid w:val="00DC473B"/>
    <w:rsid w:val="00DC4BC5"/>
    <w:rsid w:val="00DC61DC"/>
    <w:rsid w:val="00DC66F1"/>
    <w:rsid w:val="00DD19AF"/>
    <w:rsid w:val="00DD4537"/>
    <w:rsid w:val="00DD4B28"/>
    <w:rsid w:val="00DD6353"/>
    <w:rsid w:val="00DD6EDC"/>
    <w:rsid w:val="00DD777A"/>
    <w:rsid w:val="00DE0A7C"/>
    <w:rsid w:val="00DE1EBC"/>
    <w:rsid w:val="00DE3821"/>
    <w:rsid w:val="00DE55EC"/>
    <w:rsid w:val="00DE727E"/>
    <w:rsid w:val="00DE79E3"/>
    <w:rsid w:val="00DE7C3F"/>
    <w:rsid w:val="00DF0174"/>
    <w:rsid w:val="00DF0B65"/>
    <w:rsid w:val="00DF12A8"/>
    <w:rsid w:val="00DF3FB5"/>
    <w:rsid w:val="00DF4F17"/>
    <w:rsid w:val="00DF5BED"/>
    <w:rsid w:val="00DF7A81"/>
    <w:rsid w:val="00E026A6"/>
    <w:rsid w:val="00E02F71"/>
    <w:rsid w:val="00E04BC3"/>
    <w:rsid w:val="00E05304"/>
    <w:rsid w:val="00E058DB"/>
    <w:rsid w:val="00E11F74"/>
    <w:rsid w:val="00E145CD"/>
    <w:rsid w:val="00E15574"/>
    <w:rsid w:val="00E17991"/>
    <w:rsid w:val="00E17DD7"/>
    <w:rsid w:val="00E2107C"/>
    <w:rsid w:val="00E22395"/>
    <w:rsid w:val="00E245E9"/>
    <w:rsid w:val="00E301F6"/>
    <w:rsid w:val="00E3097D"/>
    <w:rsid w:val="00E33EDB"/>
    <w:rsid w:val="00E34EC5"/>
    <w:rsid w:val="00E374F7"/>
    <w:rsid w:val="00E4050A"/>
    <w:rsid w:val="00E473D5"/>
    <w:rsid w:val="00E4748E"/>
    <w:rsid w:val="00E500D2"/>
    <w:rsid w:val="00E5222A"/>
    <w:rsid w:val="00E52797"/>
    <w:rsid w:val="00E53541"/>
    <w:rsid w:val="00E53D42"/>
    <w:rsid w:val="00E53FE7"/>
    <w:rsid w:val="00E57CCB"/>
    <w:rsid w:val="00E57E2B"/>
    <w:rsid w:val="00E57F18"/>
    <w:rsid w:val="00E6017E"/>
    <w:rsid w:val="00E61A12"/>
    <w:rsid w:val="00E61ACD"/>
    <w:rsid w:val="00E6204E"/>
    <w:rsid w:val="00E62842"/>
    <w:rsid w:val="00E629A9"/>
    <w:rsid w:val="00E66624"/>
    <w:rsid w:val="00E66650"/>
    <w:rsid w:val="00E70731"/>
    <w:rsid w:val="00E70BA2"/>
    <w:rsid w:val="00E717DC"/>
    <w:rsid w:val="00E71C54"/>
    <w:rsid w:val="00E71CC0"/>
    <w:rsid w:val="00E73B66"/>
    <w:rsid w:val="00E73CA8"/>
    <w:rsid w:val="00E73CDE"/>
    <w:rsid w:val="00E752D4"/>
    <w:rsid w:val="00E7531C"/>
    <w:rsid w:val="00E753E5"/>
    <w:rsid w:val="00E772FA"/>
    <w:rsid w:val="00E81EF2"/>
    <w:rsid w:val="00E832CF"/>
    <w:rsid w:val="00E835F8"/>
    <w:rsid w:val="00E83EF4"/>
    <w:rsid w:val="00E849D0"/>
    <w:rsid w:val="00E851F1"/>
    <w:rsid w:val="00E86709"/>
    <w:rsid w:val="00E87374"/>
    <w:rsid w:val="00E90412"/>
    <w:rsid w:val="00E92073"/>
    <w:rsid w:val="00E93055"/>
    <w:rsid w:val="00E9774A"/>
    <w:rsid w:val="00E97CEF"/>
    <w:rsid w:val="00E97F01"/>
    <w:rsid w:val="00EA039B"/>
    <w:rsid w:val="00EA2592"/>
    <w:rsid w:val="00EA2DC7"/>
    <w:rsid w:val="00EA600F"/>
    <w:rsid w:val="00EA6E61"/>
    <w:rsid w:val="00EB1366"/>
    <w:rsid w:val="00EB2155"/>
    <w:rsid w:val="00EB554E"/>
    <w:rsid w:val="00EB578F"/>
    <w:rsid w:val="00EC05A7"/>
    <w:rsid w:val="00EC1177"/>
    <w:rsid w:val="00EC26A6"/>
    <w:rsid w:val="00EC3168"/>
    <w:rsid w:val="00ED04B1"/>
    <w:rsid w:val="00ED18A3"/>
    <w:rsid w:val="00ED5078"/>
    <w:rsid w:val="00ED556D"/>
    <w:rsid w:val="00ED6025"/>
    <w:rsid w:val="00EE2B2B"/>
    <w:rsid w:val="00EE2DD0"/>
    <w:rsid w:val="00EE5427"/>
    <w:rsid w:val="00EE56A4"/>
    <w:rsid w:val="00EE60C1"/>
    <w:rsid w:val="00EF2356"/>
    <w:rsid w:val="00EF35EC"/>
    <w:rsid w:val="00EF3D41"/>
    <w:rsid w:val="00EF4F43"/>
    <w:rsid w:val="00EF6E49"/>
    <w:rsid w:val="00F00321"/>
    <w:rsid w:val="00F0412E"/>
    <w:rsid w:val="00F06252"/>
    <w:rsid w:val="00F07501"/>
    <w:rsid w:val="00F075F1"/>
    <w:rsid w:val="00F114D9"/>
    <w:rsid w:val="00F11AAC"/>
    <w:rsid w:val="00F12A35"/>
    <w:rsid w:val="00F14520"/>
    <w:rsid w:val="00F14840"/>
    <w:rsid w:val="00F153D6"/>
    <w:rsid w:val="00F1561D"/>
    <w:rsid w:val="00F167CF"/>
    <w:rsid w:val="00F16A60"/>
    <w:rsid w:val="00F20B6B"/>
    <w:rsid w:val="00F2254F"/>
    <w:rsid w:val="00F233B1"/>
    <w:rsid w:val="00F23426"/>
    <w:rsid w:val="00F23FB6"/>
    <w:rsid w:val="00F26042"/>
    <w:rsid w:val="00F2731B"/>
    <w:rsid w:val="00F27754"/>
    <w:rsid w:val="00F30506"/>
    <w:rsid w:val="00F31506"/>
    <w:rsid w:val="00F34250"/>
    <w:rsid w:val="00F37302"/>
    <w:rsid w:val="00F40AA3"/>
    <w:rsid w:val="00F40BAA"/>
    <w:rsid w:val="00F42728"/>
    <w:rsid w:val="00F4498B"/>
    <w:rsid w:val="00F47301"/>
    <w:rsid w:val="00F5115F"/>
    <w:rsid w:val="00F5172F"/>
    <w:rsid w:val="00F51903"/>
    <w:rsid w:val="00F51B18"/>
    <w:rsid w:val="00F52D71"/>
    <w:rsid w:val="00F55BB9"/>
    <w:rsid w:val="00F565A6"/>
    <w:rsid w:val="00F57623"/>
    <w:rsid w:val="00F57E27"/>
    <w:rsid w:val="00F602D0"/>
    <w:rsid w:val="00F60441"/>
    <w:rsid w:val="00F647E1"/>
    <w:rsid w:val="00F64889"/>
    <w:rsid w:val="00F64D29"/>
    <w:rsid w:val="00F70F00"/>
    <w:rsid w:val="00F732C6"/>
    <w:rsid w:val="00F7573C"/>
    <w:rsid w:val="00F765FA"/>
    <w:rsid w:val="00F76B56"/>
    <w:rsid w:val="00F80104"/>
    <w:rsid w:val="00F81328"/>
    <w:rsid w:val="00F826EB"/>
    <w:rsid w:val="00F82851"/>
    <w:rsid w:val="00F82CF2"/>
    <w:rsid w:val="00F84C5D"/>
    <w:rsid w:val="00F858DF"/>
    <w:rsid w:val="00F9000F"/>
    <w:rsid w:val="00F91055"/>
    <w:rsid w:val="00F9247B"/>
    <w:rsid w:val="00F926E3"/>
    <w:rsid w:val="00F937BB"/>
    <w:rsid w:val="00F947C7"/>
    <w:rsid w:val="00F94ADC"/>
    <w:rsid w:val="00F94AE4"/>
    <w:rsid w:val="00F9510B"/>
    <w:rsid w:val="00F95CC1"/>
    <w:rsid w:val="00F96073"/>
    <w:rsid w:val="00F96EC2"/>
    <w:rsid w:val="00F977AD"/>
    <w:rsid w:val="00FA0AE4"/>
    <w:rsid w:val="00FA1454"/>
    <w:rsid w:val="00FA36FF"/>
    <w:rsid w:val="00FA380B"/>
    <w:rsid w:val="00FA4AAD"/>
    <w:rsid w:val="00FA5ED7"/>
    <w:rsid w:val="00FB0E37"/>
    <w:rsid w:val="00FB1A6F"/>
    <w:rsid w:val="00FB2E09"/>
    <w:rsid w:val="00FB3B7B"/>
    <w:rsid w:val="00FB4D42"/>
    <w:rsid w:val="00FB5288"/>
    <w:rsid w:val="00FC370F"/>
    <w:rsid w:val="00FC5643"/>
    <w:rsid w:val="00FD2A72"/>
    <w:rsid w:val="00FD330B"/>
    <w:rsid w:val="00FD77A5"/>
    <w:rsid w:val="00FE3BB8"/>
    <w:rsid w:val="00FE43B2"/>
    <w:rsid w:val="00FE4BC2"/>
    <w:rsid w:val="00FE4CEF"/>
    <w:rsid w:val="00FE4CF7"/>
    <w:rsid w:val="00FF3098"/>
    <w:rsid w:val="00FF5D10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link w:val="af8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LO-normal">
    <w:name w:val="LO-normal"/>
    <w:uiPriority w:val="99"/>
    <w:rsid w:val="00887C5A"/>
    <w:pPr>
      <w:suppressAutoHyphens/>
    </w:pPr>
    <w:rPr>
      <w:lang w:val="uk-UA"/>
    </w:rPr>
  </w:style>
  <w:style w:type="character" w:styleId="af9">
    <w:name w:val="Emphasis"/>
    <w:basedOn w:val="a0"/>
    <w:qFormat/>
    <w:rsid w:val="00A86D95"/>
    <w:rPr>
      <w:i/>
      <w:iCs/>
    </w:rPr>
  </w:style>
  <w:style w:type="character" w:customStyle="1" w:styleId="11">
    <w:name w:val="Шрифт абзацу за промовчанням1"/>
    <w:qFormat/>
    <w:rsid w:val="00B54E34"/>
  </w:style>
  <w:style w:type="character" w:customStyle="1" w:styleId="af8">
    <w:name w:val="Без интервала Знак"/>
    <w:link w:val="af7"/>
    <w:locked/>
    <w:rsid w:val="007B6FCB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Cite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D2C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941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04E"/>
    <w:pPr>
      <w:keepNext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Char Char Char"/>
    <w:basedOn w:val="a"/>
    <w:rsid w:val="005C2DCF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paragraph" w:customStyle="1" w:styleId="a3">
    <w:name w:val="Знак"/>
    <w:basedOn w:val="a"/>
    <w:rsid w:val="00537D49"/>
    <w:pPr>
      <w:spacing w:after="160" w:line="240" w:lineRule="exact"/>
    </w:pPr>
    <w:rPr>
      <w:rFonts w:cs="Arial"/>
      <w:sz w:val="20"/>
      <w:szCs w:val="20"/>
      <w:lang w:val="de-DE" w:eastAsia="de-CH"/>
    </w:rPr>
  </w:style>
  <w:style w:type="table" w:styleId="a4">
    <w:name w:val="Table Grid"/>
    <w:basedOn w:val="a1"/>
    <w:uiPriority w:val="59"/>
    <w:rsid w:val="00AB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91CAD"/>
  </w:style>
  <w:style w:type="character" w:customStyle="1" w:styleId="hps">
    <w:name w:val="hps"/>
    <w:basedOn w:val="a0"/>
    <w:rsid w:val="00791CAD"/>
  </w:style>
  <w:style w:type="character" w:styleId="a5">
    <w:name w:val="Strong"/>
    <w:uiPriority w:val="22"/>
    <w:qFormat/>
    <w:rsid w:val="005712A2"/>
    <w:rPr>
      <w:b/>
      <w:bCs/>
    </w:rPr>
  </w:style>
  <w:style w:type="character" w:styleId="a6">
    <w:name w:val="Hyperlink"/>
    <w:uiPriority w:val="99"/>
    <w:unhideWhenUsed/>
    <w:rsid w:val="005712A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2A2"/>
    <w:pPr>
      <w:ind w:left="708"/>
    </w:pPr>
  </w:style>
  <w:style w:type="paragraph" w:customStyle="1" w:styleId="CharChar">
    <w:name w:val="Char Знак Знак Char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E81EF2"/>
    <w:pPr>
      <w:jc w:val="both"/>
    </w:pPr>
    <w:rPr>
      <w:rFonts w:ascii="Arial" w:hAnsi="Arial" w:cs="Arial"/>
      <w:sz w:val="20"/>
      <w:szCs w:val="20"/>
      <w:lang w:val="uk-UA"/>
    </w:rPr>
  </w:style>
  <w:style w:type="character" w:customStyle="1" w:styleId="a9">
    <w:name w:val="Основной текст Знак"/>
    <w:link w:val="a8"/>
    <w:rsid w:val="00E81EF2"/>
    <w:rPr>
      <w:rFonts w:ascii="Arial" w:hAnsi="Arial" w:cs="Arial"/>
      <w:lang w:eastAsia="ru-RU"/>
    </w:rPr>
  </w:style>
  <w:style w:type="paragraph" w:customStyle="1" w:styleId="aa">
    <w:name w:val="Знак"/>
    <w:basedOn w:val="a"/>
    <w:rsid w:val="00E81EF2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0B12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B12CA"/>
    <w:rPr>
      <w:rFonts w:ascii="Tahoma" w:hAnsi="Tahoma" w:cs="Tahoma"/>
      <w:sz w:val="16"/>
      <w:szCs w:val="16"/>
      <w:lang w:val="ru-RU" w:eastAsia="ru-RU"/>
    </w:rPr>
  </w:style>
  <w:style w:type="character" w:customStyle="1" w:styleId="ad">
    <w:name w:val="Обычный (веб) Знак"/>
    <w:link w:val="ae"/>
    <w:uiPriority w:val="99"/>
    <w:locked/>
    <w:rsid w:val="00C1039A"/>
    <w:rPr>
      <w:sz w:val="24"/>
    </w:rPr>
  </w:style>
  <w:style w:type="paragraph" w:styleId="ae">
    <w:name w:val="Normal (Web)"/>
    <w:basedOn w:val="a"/>
    <w:link w:val="ad"/>
    <w:uiPriority w:val="99"/>
    <w:unhideWhenUsed/>
    <w:rsid w:val="00C1039A"/>
    <w:pPr>
      <w:spacing w:before="100" w:beforeAutospacing="1" w:after="100" w:afterAutospacing="1"/>
    </w:pPr>
    <w:rPr>
      <w:szCs w:val="20"/>
    </w:rPr>
  </w:style>
  <w:style w:type="paragraph" w:styleId="af">
    <w:name w:val="header"/>
    <w:basedOn w:val="a"/>
    <w:link w:val="af0"/>
    <w:rsid w:val="00F00321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rsid w:val="00F00321"/>
    <w:rPr>
      <w:sz w:val="24"/>
      <w:szCs w:val="24"/>
      <w:lang w:val="ru-RU" w:eastAsia="ru-RU"/>
    </w:rPr>
  </w:style>
  <w:style w:type="paragraph" w:styleId="af1">
    <w:name w:val="footer"/>
    <w:basedOn w:val="a"/>
    <w:link w:val="af2"/>
    <w:rsid w:val="00F0032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F00321"/>
    <w:rPr>
      <w:sz w:val="24"/>
      <w:szCs w:val="24"/>
      <w:lang w:val="ru-RU" w:eastAsia="ru-RU"/>
    </w:rPr>
  </w:style>
  <w:style w:type="character" w:styleId="HTML">
    <w:name w:val="HTML Cite"/>
    <w:uiPriority w:val="99"/>
    <w:unhideWhenUsed/>
    <w:rsid w:val="00EA039B"/>
    <w:rPr>
      <w:i/>
      <w:iCs/>
    </w:rPr>
  </w:style>
  <w:style w:type="paragraph" w:styleId="HTML0">
    <w:name w:val="HTML Preformatted"/>
    <w:basedOn w:val="a"/>
    <w:link w:val="HTML1"/>
    <w:uiPriority w:val="99"/>
    <w:unhideWhenUsed/>
    <w:rsid w:val="00E666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link w:val="HTML0"/>
    <w:uiPriority w:val="99"/>
    <w:rsid w:val="00E66624"/>
    <w:rPr>
      <w:rFonts w:ascii="Courier New" w:hAnsi="Courier New" w:cs="Courier New"/>
      <w:lang w:val="uk-UA" w:eastAsia="uk-UA"/>
    </w:rPr>
  </w:style>
  <w:style w:type="character" w:customStyle="1" w:styleId="af3">
    <w:name w:val="Основний текст_"/>
    <w:link w:val="af4"/>
    <w:locked/>
    <w:rsid w:val="00E66624"/>
    <w:rPr>
      <w:spacing w:val="20"/>
      <w:sz w:val="24"/>
      <w:szCs w:val="24"/>
      <w:shd w:val="clear" w:color="auto" w:fill="FFFFFF"/>
    </w:rPr>
  </w:style>
  <w:style w:type="paragraph" w:customStyle="1" w:styleId="af4">
    <w:name w:val="Основний текст"/>
    <w:basedOn w:val="a"/>
    <w:link w:val="af3"/>
    <w:rsid w:val="00E66624"/>
    <w:pPr>
      <w:shd w:val="clear" w:color="auto" w:fill="FFFFFF"/>
      <w:spacing w:after="420" w:line="240" w:lineRule="atLeast"/>
    </w:pPr>
    <w:rPr>
      <w:spacing w:val="20"/>
    </w:rPr>
  </w:style>
  <w:style w:type="character" w:customStyle="1" w:styleId="rvts7">
    <w:name w:val="rvts7"/>
    <w:rsid w:val="0096038E"/>
    <w:rPr>
      <w:rFonts w:cs="Times New Roman"/>
    </w:rPr>
  </w:style>
  <w:style w:type="paragraph" w:styleId="af5">
    <w:name w:val="Title"/>
    <w:basedOn w:val="a"/>
    <w:next w:val="a"/>
    <w:link w:val="af6"/>
    <w:qFormat/>
    <w:rsid w:val="00EE2B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link w:val="af5"/>
    <w:rsid w:val="00EE2B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rvps2">
    <w:name w:val="rvps2"/>
    <w:basedOn w:val="a"/>
    <w:rsid w:val="00242471"/>
    <w:pPr>
      <w:spacing w:before="100" w:beforeAutospacing="1" w:after="100" w:afterAutospacing="1"/>
    </w:pPr>
  </w:style>
  <w:style w:type="character" w:customStyle="1" w:styleId="rvts9">
    <w:name w:val="rvts9"/>
    <w:rsid w:val="00242471"/>
  </w:style>
  <w:style w:type="character" w:customStyle="1" w:styleId="4">
    <w:name w:val="Основной текст (4)_"/>
    <w:link w:val="40"/>
    <w:uiPriority w:val="99"/>
    <w:rsid w:val="00A54BFB"/>
    <w:rPr>
      <w:b/>
      <w:bCs/>
      <w:sz w:val="22"/>
      <w:szCs w:val="22"/>
      <w:shd w:val="clear" w:color="auto" w:fill="FFFFFF"/>
    </w:rPr>
  </w:style>
  <w:style w:type="character" w:customStyle="1" w:styleId="21">
    <w:name w:val="Основной текст (2)_"/>
    <w:link w:val="22"/>
    <w:uiPriority w:val="99"/>
    <w:rsid w:val="00A54BFB"/>
    <w:rPr>
      <w:sz w:val="22"/>
      <w:szCs w:val="22"/>
      <w:shd w:val="clear" w:color="auto" w:fill="FFFFFF"/>
    </w:rPr>
  </w:style>
  <w:style w:type="character" w:customStyle="1" w:styleId="41">
    <w:name w:val="Основной текст (4) + Не полужирный"/>
    <w:uiPriority w:val="99"/>
    <w:rsid w:val="00A54BFB"/>
    <w:rPr>
      <w:b w:val="0"/>
      <w:bCs w:val="0"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54BFB"/>
    <w:pPr>
      <w:widowControl w:val="0"/>
      <w:shd w:val="clear" w:color="auto" w:fill="FFFFFF"/>
      <w:spacing w:before="480" w:line="252" w:lineRule="exact"/>
      <w:jc w:val="center"/>
    </w:pPr>
    <w:rPr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A54BFB"/>
    <w:pPr>
      <w:widowControl w:val="0"/>
      <w:shd w:val="clear" w:color="auto" w:fill="FFFFFF"/>
      <w:spacing w:before="180" w:line="245" w:lineRule="exact"/>
      <w:jc w:val="both"/>
    </w:pPr>
    <w:rPr>
      <w:sz w:val="22"/>
      <w:szCs w:val="22"/>
    </w:rPr>
  </w:style>
  <w:style w:type="paragraph" w:customStyle="1" w:styleId="docdata">
    <w:name w:val="docdata"/>
    <w:aliases w:val="docy,v5,3301,baiaagaaboqcaaadgwsaaaupcwaaaaaaaaaaaaaaaaaaaaaaaaaaaaaaaaaaaaaaaaaaaaaaaaaaaaaaaaaaaaaaaaaaaaaaaaaaaaaaaaaaaaaaaaaaaaaaaaaaaaaaaaaaaaaaaaaaaaaaaaaaaaaaaaaaaaaaaaaaaaaaaaaaaaaaaaaaaaaaaaaaaaaaaaaaaaaaaaaaaaaaaaaaaaaaaaaaaaaaaaaaaaaa"/>
    <w:basedOn w:val="a"/>
    <w:rsid w:val="008130EE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semiHidden/>
    <w:rsid w:val="004941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9D2C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No Spacing"/>
    <w:link w:val="af8"/>
    <w:qFormat/>
    <w:rsid w:val="009A68F1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LO-normal">
    <w:name w:val="LO-normal"/>
    <w:uiPriority w:val="99"/>
    <w:rsid w:val="00887C5A"/>
    <w:pPr>
      <w:suppressAutoHyphens/>
    </w:pPr>
    <w:rPr>
      <w:lang w:val="uk-UA"/>
    </w:rPr>
  </w:style>
  <w:style w:type="character" w:styleId="af9">
    <w:name w:val="Emphasis"/>
    <w:basedOn w:val="a0"/>
    <w:qFormat/>
    <w:rsid w:val="00A86D95"/>
    <w:rPr>
      <w:i/>
      <w:iCs/>
    </w:rPr>
  </w:style>
  <w:style w:type="character" w:customStyle="1" w:styleId="11">
    <w:name w:val="Шрифт абзацу за промовчанням1"/>
    <w:qFormat/>
    <w:rsid w:val="00B54E34"/>
  </w:style>
  <w:style w:type="character" w:customStyle="1" w:styleId="af8">
    <w:name w:val="Без интервала Знак"/>
    <w:link w:val="af7"/>
    <w:locked/>
    <w:rsid w:val="007B6FCB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FA49-EDBE-407F-87F4-A28CC0B9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11</cp:revision>
  <cp:lastPrinted>2025-06-30T07:24:00Z</cp:lastPrinted>
  <dcterms:created xsi:type="dcterms:W3CDTF">2025-06-04T14:19:00Z</dcterms:created>
  <dcterms:modified xsi:type="dcterms:W3CDTF">2026-02-03T15:01:00Z</dcterms:modified>
</cp:coreProperties>
</file>