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28" w:rsidRPr="006257EA" w:rsidRDefault="007C6228" w:rsidP="007C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290B99" wp14:editId="07AEDAA8">
            <wp:extent cx="590550" cy="81915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28" w:rsidRPr="006257EA" w:rsidRDefault="007C6228" w:rsidP="007C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C6228" w:rsidRPr="006257EA" w:rsidRDefault="007C6228" w:rsidP="007C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7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ФІНАНСОВИЙ  ВІДДІЛ  ПІЩАНСЬКОЇ  СІЛЬСЬКОЇ  РАДИ </w:t>
      </w:r>
    </w:p>
    <w:p w:rsidR="007C6228" w:rsidRPr="006257EA" w:rsidRDefault="007C6228" w:rsidP="007C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ПОДІЛЬСЬКОГО</w:t>
      </w:r>
      <w:r w:rsidRPr="006257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РАЙОНУ ОДЕСЬКОЇ ОБЛАСТІ</w:t>
      </w:r>
    </w:p>
    <w:p w:rsidR="007C6228" w:rsidRPr="006257EA" w:rsidRDefault="007C6228" w:rsidP="007C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7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____________________________________________________________________________</w:t>
      </w:r>
    </w:p>
    <w:p w:rsidR="007C6228" w:rsidRDefault="007C6228" w:rsidP="007C622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вул. Приходько Василя гвардії майора, буд.7, с.Піщана, Подільський р-н., Одеська обл., 66110</w:t>
      </w:r>
      <w:r w:rsidRPr="006257EA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0186E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6257EA">
        <w:rPr>
          <w:rFonts w:ascii="Times New Roman" w:eastAsia="Times New Roman" w:hAnsi="Times New Roman" w:cs="Times New Roman"/>
          <w:lang w:val="uk-UA" w:eastAsia="ru-RU"/>
        </w:rPr>
        <w:t>Код ЄДРПОУ 43917574</w:t>
      </w:r>
    </w:p>
    <w:p w:rsidR="007C6228" w:rsidRPr="006257EA" w:rsidRDefault="007C6228" w:rsidP="007C622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7C6228" w:rsidRPr="00973A28" w:rsidRDefault="007C6228" w:rsidP="007C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НАКАЗ</w:t>
      </w:r>
    </w:p>
    <w:p w:rsidR="007C6228" w:rsidRDefault="007C6228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C6228" w:rsidRDefault="00FF2B30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      </w:t>
      </w:r>
      <w:r w:rsidR="00040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</w:t>
      </w:r>
      <w:r w:rsidR="007C6228" w:rsidRPr="007C622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="00946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</w:t>
      </w:r>
      <w:r w:rsidR="007C62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року                   </w:t>
      </w:r>
      <w:r w:rsidR="00C77F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</w:t>
      </w:r>
      <w:r w:rsidR="007C62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6A6B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7C62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A6B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42</w:t>
      </w:r>
      <w:bookmarkStart w:id="0" w:name="_GoBack"/>
      <w:bookmarkEnd w:id="0"/>
    </w:p>
    <w:p w:rsidR="00747CA7" w:rsidRPr="00973A28" w:rsidRDefault="00747CA7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37769" w:rsidRDefault="007C6228" w:rsidP="00B37769">
      <w:pPr>
        <w:pStyle w:val="a4"/>
        <w:shd w:val="clear" w:color="auto" w:fill="FFFFFF"/>
        <w:spacing w:before="0" w:beforeAutospacing="0" w:after="0" w:afterAutospacing="0"/>
        <w:rPr>
          <w:rStyle w:val="a7"/>
          <w:iCs/>
          <w:sz w:val="28"/>
          <w:szCs w:val="28"/>
          <w:shd w:val="clear" w:color="auto" w:fill="FFFFFF"/>
          <w:lang w:val="uk-UA"/>
        </w:rPr>
      </w:pPr>
      <w:r w:rsidRPr="00973A28">
        <w:rPr>
          <w:rFonts w:eastAsia="Calibri"/>
          <w:b/>
          <w:sz w:val="28"/>
          <w:szCs w:val="28"/>
          <w:lang w:val="uk-UA"/>
        </w:rPr>
        <w:t xml:space="preserve">Про </w:t>
      </w:r>
      <w:r w:rsidR="0070682C">
        <w:rPr>
          <w:rFonts w:eastAsia="Calibri"/>
          <w:b/>
          <w:sz w:val="28"/>
          <w:szCs w:val="28"/>
          <w:lang w:val="uk-UA"/>
        </w:rPr>
        <w:t xml:space="preserve">завершення </w:t>
      </w:r>
      <w:r w:rsidR="0070682C" w:rsidRPr="0070682C">
        <w:rPr>
          <w:rStyle w:val="a7"/>
          <w:iCs/>
          <w:sz w:val="28"/>
          <w:szCs w:val="28"/>
          <w:shd w:val="clear" w:color="auto" w:fill="FFFFFF"/>
          <w:lang w:val="uk-UA"/>
        </w:rPr>
        <w:t>приватизації об’єкта</w:t>
      </w:r>
      <w:r w:rsidR="00B37769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="0070682C" w:rsidRPr="0070682C">
        <w:rPr>
          <w:rStyle w:val="a7"/>
          <w:iCs/>
          <w:sz w:val="28"/>
          <w:szCs w:val="28"/>
          <w:shd w:val="clear" w:color="auto" w:fill="FFFFFF"/>
          <w:lang w:val="uk-UA"/>
        </w:rPr>
        <w:t xml:space="preserve">малої приватизації </w:t>
      </w:r>
    </w:p>
    <w:p w:rsidR="00B37769" w:rsidRDefault="0070682C" w:rsidP="00B37769">
      <w:pPr>
        <w:pStyle w:val="a4"/>
        <w:shd w:val="clear" w:color="auto" w:fill="FFFFFF"/>
        <w:spacing w:before="0" w:beforeAutospacing="0" w:after="0" w:afterAutospacing="0"/>
        <w:rPr>
          <w:rStyle w:val="a7"/>
          <w:iCs/>
          <w:sz w:val="28"/>
          <w:szCs w:val="28"/>
          <w:shd w:val="clear" w:color="auto" w:fill="FFFFFF"/>
          <w:lang w:val="uk-UA"/>
        </w:rPr>
      </w:pPr>
      <w:r w:rsidRPr="0070682C">
        <w:rPr>
          <w:rStyle w:val="a7"/>
          <w:iCs/>
          <w:sz w:val="28"/>
          <w:szCs w:val="28"/>
          <w:shd w:val="clear" w:color="auto" w:fill="FFFFFF"/>
          <w:lang w:val="uk-UA"/>
        </w:rPr>
        <w:t>комунальної власності</w:t>
      </w:r>
      <w:r w:rsidR="00B37769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Style w:val="a7"/>
          <w:iCs/>
          <w:sz w:val="28"/>
          <w:szCs w:val="28"/>
          <w:shd w:val="clear" w:color="auto" w:fill="FFFFFF"/>
          <w:lang w:val="uk-UA"/>
        </w:rPr>
        <w:t>Піщанської</w:t>
      </w:r>
      <w:proofErr w:type="spellEnd"/>
      <w:r>
        <w:rPr>
          <w:rStyle w:val="a7"/>
          <w:iCs/>
          <w:sz w:val="28"/>
          <w:szCs w:val="28"/>
          <w:shd w:val="clear" w:color="auto" w:fill="FFFFFF"/>
          <w:lang w:val="uk-UA"/>
        </w:rPr>
        <w:t xml:space="preserve"> сільської</w:t>
      </w:r>
      <w:r w:rsidRPr="0070682C">
        <w:rPr>
          <w:rStyle w:val="a7"/>
          <w:iCs/>
          <w:sz w:val="28"/>
          <w:szCs w:val="28"/>
          <w:shd w:val="clear" w:color="auto" w:fill="FFFFFF"/>
          <w:lang w:val="uk-UA"/>
        </w:rPr>
        <w:t xml:space="preserve"> територіальної </w:t>
      </w:r>
    </w:p>
    <w:p w:rsidR="007C6228" w:rsidRPr="00B37769" w:rsidRDefault="0070682C" w:rsidP="00B37769">
      <w:pPr>
        <w:pStyle w:val="a4"/>
        <w:shd w:val="clear" w:color="auto" w:fill="FFFFFF"/>
        <w:spacing w:before="0" w:beforeAutospacing="0" w:after="0" w:afterAutospacing="0"/>
        <w:rPr>
          <w:rStyle w:val="a7"/>
          <w:b w:val="0"/>
          <w:iCs/>
          <w:sz w:val="28"/>
          <w:szCs w:val="28"/>
          <w:shd w:val="clear" w:color="auto" w:fill="FFFFFF"/>
          <w:lang w:val="uk-UA"/>
        </w:rPr>
      </w:pPr>
      <w:r w:rsidRPr="0070682C">
        <w:rPr>
          <w:rStyle w:val="a7"/>
          <w:iCs/>
          <w:sz w:val="28"/>
          <w:szCs w:val="28"/>
          <w:shd w:val="clear" w:color="auto" w:fill="FFFFFF"/>
          <w:lang w:val="uk-UA"/>
        </w:rPr>
        <w:t>громади</w:t>
      </w:r>
      <w:r w:rsidR="00B37769">
        <w:rPr>
          <w:rStyle w:val="a7"/>
          <w:iCs/>
          <w:sz w:val="28"/>
          <w:szCs w:val="28"/>
          <w:shd w:val="clear" w:color="auto" w:fill="FFFFFF"/>
          <w:lang w:val="uk-UA"/>
        </w:rPr>
        <w:t xml:space="preserve"> </w:t>
      </w:r>
      <w:r w:rsidR="00B37769" w:rsidRPr="00B37769">
        <w:rPr>
          <w:b/>
          <w:sz w:val="28"/>
          <w:szCs w:val="28"/>
          <w:lang w:val="uk-UA"/>
        </w:rPr>
        <w:t xml:space="preserve">та виконання умов </w:t>
      </w:r>
      <w:r w:rsidR="00B37769" w:rsidRPr="00B37769">
        <w:rPr>
          <w:b/>
          <w:sz w:val="28"/>
          <w:szCs w:val="28"/>
          <w:lang w:val="uk-UA"/>
        </w:rPr>
        <w:t>приватизації</w:t>
      </w:r>
    </w:p>
    <w:p w:rsidR="0070682C" w:rsidRPr="0070682C" w:rsidRDefault="0070682C" w:rsidP="007068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AE426B" w:rsidRPr="00AE426B" w:rsidRDefault="007C6228" w:rsidP="007C622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60 Закону України «Про місцеве самоврядування в Україні», </w:t>
      </w:r>
      <w:r w:rsidR="0070682C"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10 </w:t>
      </w:r>
      <w:r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приватизацію державного і комунального майна», </w:t>
      </w:r>
      <w:r w:rsidRPr="00AE42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частини 2 статті 80 Цивільного кодексу України, </w:t>
      </w:r>
      <w:r w:rsidR="00AE426B" w:rsidRPr="00AE42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AE426B" w:rsidRPr="00AE426B">
        <w:rPr>
          <w:rFonts w:ascii="Times New Roman" w:hAnsi="Times New Roman" w:cs="Times New Roman"/>
          <w:sz w:val="28"/>
          <w:szCs w:val="28"/>
        </w:rPr>
        <w:t>п</w:t>
      </w:r>
      <w:r w:rsidR="00AE426B" w:rsidRPr="00AE42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r w:rsidR="00AE426B" w:rsidRPr="00AE426B">
        <w:rPr>
          <w:rFonts w:ascii="Times New Roman" w:hAnsi="Times New Roman" w:cs="Times New Roman"/>
          <w:sz w:val="28"/>
          <w:szCs w:val="28"/>
          <w:lang w:val="uk-UA"/>
        </w:rPr>
        <w:t xml:space="preserve">73, </w:t>
      </w:r>
      <w:r w:rsidR="00AE426B" w:rsidRPr="00AE426B">
        <w:rPr>
          <w:rFonts w:ascii="Times New Roman" w:hAnsi="Times New Roman" w:cs="Times New Roman"/>
          <w:sz w:val="28"/>
          <w:szCs w:val="28"/>
        </w:rPr>
        <w:t xml:space="preserve">74 Порядку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аукціонів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для продажу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умов продажу,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426B" w:rsidRPr="00AE426B">
        <w:rPr>
          <w:rFonts w:ascii="Times New Roman" w:hAnsi="Times New Roman" w:cs="Times New Roman"/>
          <w:sz w:val="28"/>
          <w:szCs w:val="28"/>
        </w:rPr>
        <w:t xml:space="preserve"> 10</w:t>
      </w:r>
      <w:r w:rsidR="00AE426B" w:rsidRPr="00AE426B">
        <w:rPr>
          <w:rFonts w:ascii="Times New Roman" w:hAnsi="Times New Roman" w:cs="Times New Roman"/>
          <w:sz w:val="28"/>
          <w:szCs w:val="28"/>
          <w:lang w:val="uk-UA"/>
        </w:rPr>
        <w:t>.05.</w:t>
      </w:r>
      <w:r w:rsidR="00AE426B" w:rsidRPr="00AE426B">
        <w:rPr>
          <w:rFonts w:ascii="Times New Roman" w:hAnsi="Times New Roman" w:cs="Times New Roman"/>
          <w:sz w:val="28"/>
          <w:szCs w:val="28"/>
        </w:rPr>
        <w:t>2018 № 432</w:t>
      </w:r>
      <w:r w:rsidRPr="00AE42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426B" w:rsidRPr="00AE426B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</w:t>
      </w:r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26B"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про результати електронного аукціону №</w:t>
      </w:r>
      <w:r w:rsidR="00AE426B" w:rsidRPr="00AE426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AE426B" w:rsidRPr="00AE426B">
        <w:rPr>
          <w:rFonts w:ascii="Times New Roman" w:hAnsi="Times New Roman" w:cs="Times New Roman"/>
          <w:sz w:val="28"/>
          <w:szCs w:val="28"/>
        </w:rPr>
        <w:t>SPE</w:t>
      </w:r>
      <w:r w:rsidR="00AE426B" w:rsidRPr="00AE426B">
        <w:rPr>
          <w:rFonts w:ascii="Times New Roman" w:hAnsi="Times New Roman" w:cs="Times New Roman"/>
          <w:sz w:val="28"/>
          <w:szCs w:val="28"/>
          <w:lang w:val="uk-UA"/>
        </w:rPr>
        <w:t>001-</w:t>
      </w:r>
      <w:r w:rsidR="00AE426B" w:rsidRPr="00AE426B">
        <w:rPr>
          <w:rFonts w:ascii="Times New Roman" w:hAnsi="Times New Roman" w:cs="Times New Roman"/>
          <w:sz w:val="28"/>
          <w:szCs w:val="28"/>
        </w:rPr>
        <w:t>UA</w:t>
      </w:r>
      <w:r w:rsidR="00AE426B" w:rsidRPr="00AE426B">
        <w:rPr>
          <w:rFonts w:ascii="Times New Roman" w:hAnsi="Times New Roman" w:cs="Times New Roman"/>
          <w:sz w:val="28"/>
          <w:szCs w:val="28"/>
          <w:lang w:val="uk-UA"/>
        </w:rPr>
        <w:t>-20251123-43613</w:t>
      </w:r>
      <w:r w:rsidR="00AE426B" w:rsidRPr="00AE4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01 грудня 2025 року</w:t>
      </w:r>
      <w:r w:rsidR="00AE426B" w:rsidRPr="00AE42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eastAsia="Calibri" w:hAnsi="Times New Roman" w:cs="Times New Roman"/>
          <w:sz w:val="28"/>
          <w:szCs w:val="28"/>
        </w:rPr>
        <w:t>договір</w:t>
      </w:r>
      <w:proofErr w:type="spellEnd"/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E426B" w:rsidRPr="00AE426B">
        <w:rPr>
          <w:rFonts w:ascii="Times New Roman" w:eastAsia="Calibri" w:hAnsi="Times New Roman" w:cs="Times New Roman"/>
          <w:sz w:val="28"/>
          <w:szCs w:val="28"/>
        </w:rPr>
        <w:t>купівлі</w:t>
      </w:r>
      <w:proofErr w:type="spellEnd"/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-продажу </w:t>
      </w:r>
      <w:proofErr w:type="spellStart"/>
      <w:r w:rsidR="00AE426B" w:rsidRPr="00AE426B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26B" w:rsidRPr="00AE42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 грудня </w:t>
      </w:r>
      <w:r w:rsidR="00AE426B" w:rsidRPr="00AE426B">
        <w:rPr>
          <w:rFonts w:ascii="Times New Roman" w:eastAsia="Calibri" w:hAnsi="Times New Roman" w:cs="Times New Roman"/>
          <w:sz w:val="28"/>
          <w:szCs w:val="28"/>
        </w:rPr>
        <w:t>202</w:t>
      </w:r>
      <w:r w:rsidR="00AE426B" w:rsidRPr="00AE426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E426B" w:rsidRPr="00AE426B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AE426B" w:rsidRPr="00AE426B">
        <w:rPr>
          <w:rFonts w:ascii="Times New Roman" w:eastAsia="Calibri" w:hAnsi="Times New Roman" w:cs="Times New Roman"/>
          <w:sz w:val="28"/>
          <w:szCs w:val="28"/>
          <w:lang w:val="uk-UA"/>
        </w:rPr>
        <w:t>серії НКЕ № 408227</w:t>
      </w:r>
      <w:r w:rsidR="001044B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7C6228" w:rsidRDefault="007C6228" w:rsidP="001044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044BF" w:rsidRDefault="00AE426B" w:rsidP="001044B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044BF">
        <w:rPr>
          <w:rFonts w:ascii="Times New Roman" w:hAnsi="Times New Roman" w:cs="Times New Roman"/>
          <w:sz w:val="28"/>
          <w:szCs w:val="28"/>
          <w:lang w:val="uk-UA"/>
        </w:rPr>
        <w:t xml:space="preserve">Визнати приватизацію </w:t>
      </w:r>
      <w:r w:rsidRPr="001044B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об’єкта малої приватизації комунальної власності </w:t>
      </w:r>
      <w:proofErr w:type="spellStart"/>
      <w:r w:rsidRPr="001044B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Піщанської</w:t>
      </w:r>
      <w:proofErr w:type="spellEnd"/>
      <w:r w:rsidRPr="001044B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сільської територіальної громади </w:t>
      </w:r>
      <w:r w:rsidR="007C6228" w:rsidRPr="001044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07097" w:rsidRPr="001044B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громадського будинку, </w:t>
      </w:r>
      <w:r w:rsidR="007C6228" w:rsidRPr="001044B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 господарськими (допоміжними) будівлями та спорудами, </w:t>
      </w:r>
      <w:r w:rsidR="007C6228" w:rsidRPr="001044BF"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7C6228" w:rsidRPr="001044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об’єкта нежитлової нерухомості, </w:t>
      </w:r>
      <w:r w:rsidR="007C6228" w:rsidRPr="001044B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розташованого за адресою: </w:t>
      </w:r>
      <w:r w:rsidR="007C6228" w:rsidRPr="001044BF">
        <w:rPr>
          <w:rFonts w:ascii="Times New Roman" w:hAnsi="Times New Roman" w:cs="Times New Roman"/>
          <w:sz w:val="28"/>
          <w:szCs w:val="28"/>
          <w:lang w:val="uk-UA"/>
        </w:rPr>
        <w:t xml:space="preserve">Одеська область, Подільський район, село </w:t>
      </w:r>
      <w:proofErr w:type="spellStart"/>
      <w:r w:rsidR="007C6228" w:rsidRPr="001044BF">
        <w:rPr>
          <w:rFonts w:ascii="Times New Roman" w:hAnsi="Times New Roman" w:cs="Times New Roman"/>
          <w:sz w:val="28"/>
          <w:szCs w:val="28"/>
          <w:lang w:val="uk-UA"/>
        </w:rPr>
        <w:t>Ракулове</w:t>
      </w:r>
      <w:proofErr w:type="spellEnd"/>
      <w:r w:rsidR="007C6228" w:rsidRPr="001044BF">
        <w:rPr>
          <w:rFonts w:ascii="Times New Roman" w:hAnsi="Times New Roman" w:cs="Times New Roman"/>
          <w:sz w:val="28"/>
          <w:szCs w:val="28"/>
          <w:lang w:val="uk-UA"/>
        </w:rPr>
        <w:t>, вулиця Шкільна, будинок 17</w:t>
      </w:r>
      <w:r w:rsidRPr="00104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4B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(далі – об’єкт)</w:t>
      </w:r>
      <w:r w:rsidRPr="00104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4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044BF">
        <w:rPr>
          <w:rFonts w:ascii="Times New Roman" w:hAnsi="Times New Roman" w:cs="Times New Roman"/>
          <w:sz w:val="28"/>
          <w:szCs w:val="28"/>
          <w:lang w:val="uk-UA"/>
        </w:rPr>
        <w:t xml:space="preserve"> завершеною</w:t>
      </w:r>
    </w:p>
    <w:p w:rsidR="001044BF" w:rsidRPr="001044BF" w:rsidRDefault="001044BF" w:rsidP="001044B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Головному бухгалтеру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(</w:t>
      </w:r>
      <w:r w:rsidR="007B12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Безуглій Л.В.)</w:t>
      </w:r>
      <w:r w:rsidRPr="001044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зняти вищезгаданий об’єкт з балансу ради відповідно до вимо</w:t>
      </w:r>
      <w:r w:rsidR="007B12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 чинного законодавства України</w:t>
      </w:r>
    </w:p>
    <w:p w:rsidR="001044BF" w:rsidRPr="001044BF" w:rsidRDefault="00607097" w:rsidP="007B12C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044BF">
        <w:rPr>
          <w:rFonts w:ascii="Times New Roman" w:hAnsi="Times New Roman" w:cs="Times New Roman"/>
          <w:sz w:val="28"/>
          <w:szCs w:val="28"/>
          <w:lang w:val="uk-UA"/>
        </w:rPr>
        <w:t>Опублікувати даний наказ</w:t>
      </w:r>
      <w:r w:rsidR="007C6228" w:rsidRPr="0010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офіційному веб-сайті Піщанської сільської ради та в електронній торговій системі </w:t>
      </w:r>
      <w:r w:rsidRPr="0010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спосіб та у термін</w:t>
      </w:r>
      <w:r w:rsidR="007C6228" w:rsidRPr="0010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визначений чинним законодавством України</w:t>
      </w:r>
    </w:p>
    <w:p w:rsidR="007C6228" w:rsidRPr="001044BF" w:rsidRDefault="00607097" w:rsidP="001044B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044BF">
        <w:rPr>
          <w:sz w:val="28"/>
          <w:szCs w:val="28"/>
          <w:lang w:val="uk-UA"/>
        </w:rPr>
        <w:t xml:space="preserve">Контроль </w:t>
      </w:r>
      <w:r w:rsidR="00272320" w:rsidRPr="001044BF">
        <w:rPr>
          <w:sz w:val="28"/>
          <w:szCs w:val="28"/>
          <w:lang w:val="uk-UA"/>
        </w:rPr>
        <w:t xml:space="preserve">за виконанням даного наказу </w:t>
      </w:r>
      <w:r w:rsidRPr="001044BF">
        <w:rPr>
          <w:sz w:val="28"/>
          <w:szCs w:val="28"/>
          <w:lang w:val="uk-UA"/>
        </w:rPr>
        <w:t>залишаю</w:t>
      </w:r>
      <w:r w:rsidR="007C6228" w:rsidRPr="001044BF">
        <w:rPr>
          <w:sz w:val="28"/>
          <w:szCs w:val="28"/>
          <w:lang w:val="uk-UA"/>
        </w:rPr>
        <w:t xml:space="preserve"> за собою</w:t>
      </w:r>
    </w:p>
    <w:p w:rsidR="007C6228" w:rsidRPr="004C07D0" w:rsidRDefault="007C6228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6228" w:rsidRPr="009F2329" w:rsidRDefault="007C6228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органу приватизації</w:t>
      </w:r>
    </w:p>
    <w:p w:rsidR="007C6228" w:rsidRPr="006257EA" w:rsidRDefault="007C6228" w:rsidP="007C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</w:t>
      </w:r>
      <w:r w:rsidRPr="00625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 фінансового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25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Олена БОДЕЛАН</w:t>
      </w:r>
    </w:p>
    <w:p w:rsidR="003E6399" w:rsidRDefault="003E6399"/>
    <w:sectPr w:rsidR="003E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21D"/>
    <w:multiLevelType w:val="hybridMultilevel"/>
    <w:tmpl w:val="8A88F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AAE"/>
    <w:multiLevelType w:val="multilevel"/>
    <w:tmpl w:val="D7DE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41B14"/>
    <w:multiLevelType w:val="hybridMultilevel"/>
    <w:tmpl w:val="2C18D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271EE"/>
    <w:multiLevelType w:val="hybridMultilevel"/>
    <w:tmpl w:val="73923178"/>
    <w:lvl w:ilvl="0" w:tplc="8C3A3592">
      <w:start w:val="1"/>
      <w:numFmt w:val="decimal"/>
      <w:lvlText w:val="%1."/>
      <w:lvlJc w:val="left"/>
      <w:pPr>
        <w:ind w:left="951" w:hanging="525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1"/>
    <w:rsid w:val="0001350D"/>
    <w:rsid w:val="000403F4"/>
    <w:rsid w:val="001044BF"/>
    <w:rsid w:val="00266980"/>
    <w:rsid w:val="00272320"/>
    <w:rsid w:val="003E6399"/>
    <w:rsid w:val="004A7D3F"/>
    <w:rsid w:val="005C6CE1"/>
    <w:rsid w:val="00607097"/>
    <w:rsid w:val="006A6B4E"/>
    <w:rsid w:val="0070682C"/>
    <w:rsid w:val="00747CA7"/>
    <w:rsid w:val="007B12C1"/>
    <w:rsid w:val="007C6228"/>
    <w:rsid w:val="009463D8"/>
    <w:rsid w:val="00AE426B"/>
    <w:rsid w:val="00B37769"/>
    <w:rsid w:val="00C77F44"/>
    <w:rsid w:val="00D56E07"/>
    <w:rsid w:val="00E35A5E"/>
    <w:rsid w:val="00FF2B30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BB6"/>
  <w15:docId w15:val="{A9A25F45-1949-4603-8F51-D161FA6B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CA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cp:lastPrinted>2025-12-22T12:38:00Z</cp:lastPrinted>
  <dcterms:created xsi:type="dcterms:W3CDTF">2025-12-22T10:27:00Z</dcterms:created>
  <dcterms:modified xsi:type="dcterms:W3CDTF">2025-12-22T12:38:00Z</dcterms:modified>
</cp:coreProperties>
</file>