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23" w:rsidRPr="00485823" w:rsidRDefault="00485823" w:rsidP="0048582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0"/>
          <w:lang w:eastAsia="ru-RU" w:bidi="ar-SA"/>
        </w:rPr>
      </w:pPr>
      <w:bookmarkStart w:id="0" w:name="_Hlk9320203"/>
      <w:r w:rsidRPr="00485823">
        <w:rPr>
          <w:rFonts w:ascii="MS Sans Serif" w:eastAsia="Times New Roman" w:hAnsi="MS Sans Serif" w:cs="Times New Roman"/>
          <w:b/>
          <w:noProof/>
          <w:color w:val="auto"/>
          <w:sz w:val="32"/>
          <w:szCs w:val="20"/>
          <w:lang w:val="ru-RU" w:eastAsia="ru-RU" w:bidi="ar-SA"/>
        </w:rPr>
        <w:drawing>
          <wp:inline distT="0" distB="0" distL="0" distR="0" wp14:anchorId="2E05F427" wp14:editId="35744DC4">
            <wp:extent cx="542925" cy="685800"/>
            <wp:effectExtent l="0" t="0" r="9525" b="0"/>
            <wp:docPr id="4" name="Рисунок 4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823" w:rsidRPr="00485823" w:rsidRDefault="00485823" w:rsidP="0048582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0"/>
          <w:lang w:eastAsia="ru-RU" w:bidi="ar-SA"/>
        </w:rPr>
      </w:pPr>
      <w:r w:rsidRPr="00485823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 w:bidi="ar-SA"/>
        </w:rPr>
        <w:t>УКРАЇНА</w:t>
      </w:r>
    </w:p>
    <w:p w:rsidR="00485823" w:rsidRPr="00485823" w:rsidRDefault="00485823" w:rsidP="0048582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8582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ПІЩАНСЬКА СІЛЬСЬКА РАДА</w:t>
      </w:r>
    </w:p>
    <w:p w:rsidR="00485823" w:rsidRPr="00485823" w:rsidRDefault="00485823" w:rsidP="00485823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8582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ПОДІЛЬСЬКОГО РАЙОНУ   ОДЕСЬКОЇ ОБЛАСТІ</w:t>
      </w:r>
    </w:p>
    <w:p w:rsidR="00485823" w:rsidRPr="00485823" w:rsidRDefault="00485823" w:rsidP="00485823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85823" w:rsidRPr="00485823" w:rsidRDefault="00485823" w:rsidP="00485823">
      <w:pPr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858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ВИКОНАВЧИЙ КОМІТЕТ</w:t>
      </w:r>
    </w:p>
    <w:p w:rsidR="00485823" w:rsidRPr="00485823" w:rsidRDefault="00485823" w:rsidP="00485823">
      <w:pPr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85823" w:rsidRPr="00485823" w:rsidRDefault="00986EB6" w:rsidP="0048582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ПРОЄКТ </w:t>
      </w:r>
      <w:r w:rsidR="00485823" w:rsidRPr="0048582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РІШЕННЯ</w:t>
      </w:r>
    </w:p>
    <w:p w:rsidR="00485823" w:rsidRPr="00485823" w:rsidRDefault="00485823" w:rsidP="0048582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85823" w:rsidRDefault="008F664D" w:rsidP="0048582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F3EB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19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ли</w:t>
      </w:r>
      <w:r w:rsidR="009845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="009845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2025</w:t>
      </w:r>
      <w:r w:rsidR="00485823" w:rsidRPr="004858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року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485823" w:rsidRPr="004858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A21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485823" w:rsidRPr="004858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с. Піщана</w:t>
      </w:r>
      <w:r w:rsidR="00485823" w:rsidRPr="004858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                                   № </w:t>
      </w:r>
      <w:bookmarkEnd w:id="0"/>
    </w:p>
    <w:p w:rsidR="00485823" w:rsidRPr="00485823" w:rsidRDefault="00485823" w:rsidP="00485823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485823" w:rsidRPr="00485823" w:rsidRDefault="007F13A5" w:rsidP="00485823">
      <w:pPr>
        <w:pStyle w:val="1"/>
        <w:spacing w:after="0"/>
        <w:rPr>
          <w:b/>
          <w:bCs/>
          <w:sz w:val="28"/>
          <w:szCs w:val="28"/>
          <w:lang w:eastAsia="ru-RU" w:bidi="ru-RU"/>
        </w:rPr>
      </w:pPr>
      <w:r w:rsidRPr="00485823">
        <w:rPr>
          <w:b/>
          <w:bCs/>
          <w:sz w:val="28"/>
          <w:szCs w:val="28"/>
          <w:lang w:eastAsia="ru-RU" w:bidi="ru-RU"/>
        </w:rPr>
        <w:t xml:space="preserve">Про затвердження розпорядження </w:t>
      </w:r>
    </w:p>
    <w:p w:rsidR="00485823" w:rsidRPr="00485823" w:rsidRDefault="00485823" w:rsidP="00485823">
      <w:pPr>
        <w:pStyle w:val="1"/>
        <w:spacing w:after="0"/>
        <w:rPr>
          <w:b/>
          <w:bCs/>
          <w:sz w:val="28"/>
          <w:szCs w:val="28"/>
          <w:lang w:eastAsia="ru-RU" w:bidi="ru-RU"/>
        </w:rPr>
      </w:pPr>
      <w:r w:rsidRPr="00396BC4">
        <w:rPr>
          <w:b/>
          <w:bCs/>
          <w:color w:val="auto"/>
          <w:sz w:val="28"/>
          <w:szCs w:val="28"/>
          <w:lang w:eastAsia="ru-RU" w:bidi="ru-RU"/>
        </w:rPr>
        <w:t>в.</w:t>
      </w:r>
      <w:r w:rsidR="00EA65F8">
        <w:rPr>
          <w:b/>
          <w:bCs/>
          <w:color w:val="auto"/>
          <w:sz w:val="28"/>
          <w:szCs w:val="28"/>
          <w:lang w:eastAsia="ru-RU" w:bidi="ru-RU"/>
        </w:rPr>
        <w:t xml:space="preserve"> </w:t>
      </w:r>
      <w:r w:rsidRPr="00485823">
        <w:rPr>
          <w:b/>
          <w:bCs/>
          <w:sz w:val="28"/>
          <w:szCs w:val="28"/>
          <w:lang w:eastAsia="ru-RU" w:bidi="ru-RU"/>
        </w:rPr>
        <w:t xml:space="preserve">о. сільського </w:t>
      </w:r>
      <w:r w:rsidR="007F13A5" w:rsidRPr="00485823">
        <w:rPr>
          <w:b/>
          <w:bCs/>
          <w:sz w:val="28"/>
          <w:szCs w:val="28"/>
          <w:lang w:eastAsia="ru-RU" w:bidi="ru-RU"/>
        </w:rPr>
        <w:t>голови</w:t>
      </w:r>
      <w:r w:rsidR="0098456F">
        <w:rPr>
          <w:b/>
          <w:bCs/>
          <w:sz w:val="28"/>
          <w:szCs w:val="28"/>
          <w:lang w:eastAsia="ru-RU" w:bidi="ru-RU"/>
        </w:rPr>
        <w:t xml:space="preserve"> </w:t>
      </w:r>
      <w:r w:rsidRPr="00485823">
        <w:rPr>
          <w:b/>
          <w:bCs/>
          <w:sz w:val="28"/>
          <w:szCs w:val="28"/>
          <w:lang w:eastAsia="ru-RU" w:bidi="ru-RU"/>
        </w:rPr>
        <w:t xml:space="preserve">від </w:t>
      </w:r>
      <w:r w:rsidR="0098456F">
        <w:rPr>
          <w:b/>
          <w:bCs/>
          <w:sz w:val="28"/>
          <w:szCs w:val="28"/>
          <w:lang w:eastAsia="ru-RU" w:bidi="ru-RU"/>
        </w:rPr>
        <w:t>05</w:t>
      </w:r>
      <w:r w:rsidR="008F664D">
        <w:rPr>
          <w:b/>
          <w:bCs/>
          <w:sz w:val="28"/>
          <w:szCs w:val="28"/>
          <w:lang w:eastAsia="ru-RU" w:bidi="ru-RU"/>
        </w:rPr>
        <w:t xml:space="preserve"> ли</w:t>
      </w:r>
      <w:r w:rsidR="0098456F">
        <w:rPr>
          <w:b/>
          <w:bCs/>
          <w:sz w:val="28"/>
          <w:szCs w:val="28"/>
          <w:lang w:eastAsia="ru-RU" w:bidi="ru-RU"/>
        </w:rPr>
        <w:t>стопада</w:t>
      </w:r>
      <w:r w:rsidRPr="00485823">
        <w:rPr>
          <w:b/>
          <w:bCs/>
          <w:sz w:val="28"/>
          <w:szCs w:val="28"/>
        </w:rPr>
        <w:t xml:space="preserve"> </w:t>
      </w:r>
      <w:r w:rsidR="008F664D">
        <w:rPr>
          <w:b/>
          <w:bCs/>
          <w:sz w:val="28"/>
          <w:szCs w:val="28"/>
          <w:lang w:eastAsia="ru-RU" w:bidi="ru-RU"/>
        </w:rPr>
        <w:t>2025</w:t>
      </w:r>
      <w:r w:rsidR="007F13A5" w:rsidRPr="00485823">
        <w:rPr>
          <w:b/>
          <w:bCs/>
          <w:sz w:val="28"/>
          <w:szCs w:val="28"/>
          <w:lang w:eastAsia="ru-RU" w:bidi="ru-RU"/>
        </w:rPr>
        <w:t xml:space="preserve"> року №</w:t>
      </w:r>
      <w:r w:rsidR="0098456F">
        <w:rPr>
          <w:b/>
          <w:bCs/>
          <w:sz w:val="28"/>
          <w:szCs w:val="28"/>
          <w:lang w:eastAsia="ru-RU" w:bidi="ru-RU"/>
        </w:rPr>
        <w:t>7</w:t>
      </w:r>
      <w:r w:rsidR="00EA65F8">
        <w:rPr>
          <w:b/>
          <w:bCs/>
          <w:sz w:val="28"/>
          <w:szCs w:val="28"/>
          <w:lang w:eastAsia="ru-RU" w:bidi="ru-RU"/>
        </w:rPr>
        <w:t>5</w:t>
      </w:r>
      <w:r w:rsidR="008F664D">
        <w:rPr>
          <w:b/>
          <w:bCs/>
          <w:sz w:val="28"/>
          <w:szCs w:val="28"/>
          <w:lang w:eastAsia="ru-RU" w:bidi="ru-RU"/>
        </w:rPr>
        <w:t>од</w:t>
      </w:r>
    </w:p>
    <w:p w:rsidR="00EA65F8" w:rsidRDefault="007F13A5" w:rsidP="0098456F">
      <w:pPr>
        <w:rPr>
          <w:rFonts w:ascii="Times New Roman" w:hAnsi="Times New Roman" w:cs="Times New Roman"/>
          <w:b/>
          <w:sz w:val="28"/>
          <w:szCs w:val="28"/>
        </w:rPr>
      </w:pPr>
      <w:r w:rsidRPr="00485823">
        <w:rPr>
          <w:b/>
          <w:bCs/>
          <w:sz w:val="28"/>
          <w:szCs w:val="28"/>
          <w:lang w:eastAsia="ru-RU" w:bidi="ru-RU"/>
        </w:rPr>
        <w:t>«</w:t>
      </w:r>
      <w:r w:rsidR="0098456F" w:rsidRPr="0098456F">
        <w:rPr>
          <w:rFonts w:ascii="Times New Roman" w:hAnsi="Times New Roman" w:cs="Times New Roman"/>
          <w:b/>
          <w:sz w:val="28"/>
          <w:szCs w:val="28"/>
        </w:rPr>
        <w:t xml:space="preserve">Про  </w:t>
      </w:r>
      <w:r w:rsidR="00EA65F8">
        <w:rPr>
          <w:rFonts w:ascii="Times New Roman" w:hAnsi="Times New Roman" w:cs="Times New Roman"/>
          <w:b/>
          <w:sz w:val="28"/>
          <w:szCs w:val="28"/>
        </w:rPr>
        <w:t>влаштування</w:t>
      </w:r>
      <w:r w:rsidR="0098456F" w:rsidRPr="0098456F">
        <w:rPr>
          <w:rFonts w:ascii="Times New Roman" w:hAnsi="Times New Roman" w:cs="Times New Roman"/>
          <w:b/>
          <w:sz w:val="28"/>
          <w:szCs w:val="28"/>
        </w:rPr>
        <w:t xml:space="preserve"> дитини</w:t>
      </w:r>
      <w:r w:rsidR="00EA65F8">
        <w:rPr>
          <w:rFonts w:ascii="Times New Roman" w:hAnsi="Times New Roman" w:cs="Times New Roman"/>
          <w:b/>
          <w:sz w:val="28"/>
          <w:szCs w:val="28"/>
        </w:rPr>
        <w:t xml:space="preserve"> до державного закладу</w:t>
      </w:r>
    </w:p>
    <w:p w:rsidR="00C432B5" w:rsidRPr="00485823" w:rsidRDefault="00EA65F8" w:rsidP="0098456F">
      <w:pPr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повне державне утримання</w:t>
      </w:r>
      <w:r w:rsidR="007F13A5" w:rsidRPr="00485823">
        <w:rPr>
          <w:b/>
          <w:bCs/>
          <w:sz w:val="28"/>
          <w:szCs w:val="28"/>
        </w:rPr>
        <w:t>»</w:t>
      </w:r>
    </w:p>
    <w:p w:rsidR="00485823" w:rsidRPr="00485823" w:rsidRDefault="00485823" w:rsidP="00485823">
      <w:pPr>
        <w:pStyle w:val="1"/>
        <w:spacing w:after="0"/>
        <w:rPr>
          <w:b/>
          <w:bCs/>
          <w:sz w:val="28"/>
          <w:szCs w:val="28"/>
          <w:lang w:eastAsia="ru-RU" w:bidi="ru-RU"/>
        </w:rPr>
      </w:pPr>
    </w:p>
    <w:p w:rsidR="00485823" w:rsidRPr="00485823" w:rsidRDefault="007F13A5" w:rsidP="00485823">
      <w:pPr>
        <w:pStyle w:val="1"/>
        <w:ind w:firstLine="720"/>
        <w:jc w:val="both"/>
        <w:rPr>
          <w:sz w:val="28"/>
          <w:szCs w:val="28"/>
        </w:rPr>
      </w:pPr>
      <w:r w:rsidRPr="00485823">
        <w:rPr>
          <w:sz w:val="28"/>
          <w:szCs w:val="28"/>
        </w:rPr>
        <w:t>Відповідно до стат</w:t>
      </w:r>
      <w:r w:rsidR="009A2189">
        <w:rPr>
          <w:sz w:val="28"/>
          <w:szCs w:val="28"/>
        </w:rPr>
        <w:t>ей</w:t>
      </w:r>
      <w:r w:rsidRPr="00485823">
        <w:rPr>
          <w:sz w:val="28"/>
          <w:szCs w:val="28"/>
        </w:rPr>
        <w:t xml:space="preserve"> 34</w:t>
      </w:r>
      <w:r w:rsidR="009A2189">
        <w:rPr>
          <w:sz w:val="28"/>
          <w:szCs w:val="28"/>
        </w:rPr>
        <w:t>,</w:t>
      </w:r>
      <w:r w:rsidRPr="00485823">
        <w:rPr>
          <w:sz w:val="28"/>
          <w:szCs w:val="28"/>
        </w:rPr>
        <w:t xml:space="preserve"> 40</w:t>
      </w:r>
      <w:r w:rsidR="009A2189">
        <w:rPr>
          <w:sz w:val="28"/>
          <w:szCs w:val="28"/>
        </w:rPr>
        <w:t>, 59</w:t>
      </w:r>
      <w:r w:rsidRPr="00485823">
        <w:rPr>
          <w:sz w:val="28"/>
          <w:szCs w:val="28"/>
        </w:rPr>
        <w:t xml:space="preserve"> Закону України «Про місцеве самоврядування в Україні»</w:t>
      </w:r>
      <w:r w:rsidR="00485823" w:rsidRPr="00485823">
        <w:rPr>
          <w:sz w:val="28"/>
          <w:szCs w:val="28"/>
        </w:rPr>
        <w:t xml:space="preserve">, </w:t>
      </w:r>
      <w:r w:rsidRPr="00485823">
        <w:rPr>
          <w:sz w:val="28"/>
          <w:szCs w:val="28"/>
        </w:rPr>
        <w:t xml:space="preserve">Сімейного кодексу України, законів України «Про охорону дитинства», «Про органи і служби у справах дітей та спеціальні установи для дітей», </w:t>
      </w:r>
      <w:r w:rsidR="009A2189">
        <w:rPr>
          <w:sz w:val="28"/>
          <w:szCs w:val="28"/>
        </w:rPr>
        <w:t>керуючись</w:t>
      </w:r>
      <w:r w:rsidRPr="00485823">
        <w:rPr>
          <w:sz w:val="28"/>
          <w:szCs w:val="28"/>
        </w:rPr>
        <w:t xml:space="preserve"> постанов</w:t>
      </w:r>
      <w:r w:rsidR="00CA07DE">
        <w:rPr>
          <w:sz w:val="28"/>
          <w:szCs w:val="28"/>
        </w:rPr>
        <w:t>ою</w:t>
      </w:r>
      <w:r w:rsidRPr="00485823">
        <w:rPr>
          <w:sz w:val="28"/>
          <w:szCs w:val="28"/>
        </w:rPr>
        <w:t xml:space="preserve"> Кабінету Міністрів України від 24 вересня 2008 року №</w:t>
      </w:r>
      <w:r w:rsidR="00890A2F">
        <w:rPr>
          <w:sz w:val="28"/>
          <w:szCs w:val="28"/>
        </w:rPr>
        <w:t xml:space="preserve"> </w:t>
      </w:r>
      <w:r w:rsidRPr="00485823">
        <w:rPr>
          <w:sz w:val="28"/>
          <w:szCs w:val="28"/>
        </w:rPr>
        <w:t>866 «Питання діяльності органів опіки та піклування, пов’язаної із захистом прав дитини»</w:t>
      </w:r>
      <w:r w:rsidR="00CA07DE">
        <w:rPr>
          <w:sz w:val="28"/>
          <w:szCs w:val="28"/>
        </w:rPr>
        <w:t xml:space="preserve">, </w:t>
      </w:r>
      <w:r w:rsidR="00485823" w:rsidRPr="00485823">
        <w:rPr>
          <w:sz w:val="28"/>
          <w:szCs w:val="28"/>
        </w:rPr>
        <w:t xml:space="preserve">виконавчий комітет сільської ради </w:t>
      </w:r>
    </w:p>
    <w:p w:rsidR="00C432B5" w:rsidRPr="00485823" w:rsidRDefault="007F13A5">
      <w:pPr>
        <w:pStyle w:val="1"/>
        <w:rPr>
          <w:sz w:val="28"/>
          <w:szCs w:val="28"/>
        </w:rPr>
      </w:pPr>
      <w:r w:rsidRPr="00485823">
        <w:rPr>
          <w:b/>
          <w:bCs/>
          <w:sz w:val="28"/>
          <w:szCs w:val="28"/>
        </w:rPr>
        <w:t>ВИРІШИВ:</w:t>
      </w:r>
    </w:p>
    <w:p w:rsidR="009A2189" w:rsidRDefault="009A2189" w:rsidP="00EA65F8">
      <w:pPr>
        <w:rPr>
          <w:rFonts w:ascii="Times New Roman" w:hAnsi="Times New Roman" w:cs="Times New Roman"/>
          <w:sz w:val="28"/>
          <w:szCs w:val="28"/>
        </w:rPr>
      </w:pPr>
      <w:r w:rsidRPr="00EA65F8">
        <w:rPr>
          <w:rFonts w:ascii="Times New Roman" w:hAnsi="Times New Roman" w:cs="Times New Roman"/>
          <w:sz w:val="28"/>
          <w:szCs w:val="28"/>
        </w:rPr>
        <w:t>1.</w:t>
      </w:r>
      <w:r w:rsidR="007F13A5" w:rsidRPr="00EA65F8">
        <w:rPr>
          <w:rFonts w:ascii="Times New Roman" w:hAnsi="Times New Roman" w:cs="Times New Roman"/>
          <w:sz w:val="28"/>
          <w:szCs w:val="28"/>
        </w:rPr>
        <w:t xml:space="preserve">Затвердити розпорядження </w:t>
      </w:r>
      <w:proofErr w:type="spellStart"/>
      <w:r w:rsidR="00485823" w:rsidRPr="00EA65F8">
        <w:rPr>
          <w:rFonts w:ascii="Times New Roman" w:hAnsi="Times New Roman" w:cs="Times New Roman"/>
          <w:sz w:val="28"/>
          <w:szCs w:val="28"/>
        </w:rPr>
        <w:t>в.о</w:t>
      </w:r>
      <w:proofErr w:type="spellEnd"/>
      <w:r w:rsidR="00485823" w:rsidRPr="00EA65F8">
        <w:rPr>
          <w:rFonts w:ascii="Times New Roman" w:hAnsi="Times New Roman" w:cs="Times New Roman"/>
          <w:sz w:val="28"/>
          <w:szCs w:val="28"/>
        </w:rPr>
        <w:t xml:space="preserve">. сільського </w:t>
      </w:r>
      <w:r w:rsidR="007F13A5" w:rsidRPr="00EA65F8">
        <w:rPr>
          <w:rFonts w:ascii="Times New Roman" w:hAnsi="Times New Roman" w:cs="Times New Roman"/>
          <w:sz w:val="28"/>
          <w:szCs w:val="28"/>
        </w:rPr>
        <w:t xml:space="preserve">голови від </w:t>
      </w:r>
      <w:r w:rsidR="00EA65F8" w:rsidRPr="00EA65F8">
        <w:rPr>
          <w:rFonts w:ascii="Times New Roman" w:hAnsi="Times New Roman" w:cs="Times New Roman"/>
          <w:sz w:val="28"/>
          <w:szCs w:val="28"/>
        </w:rPr>
        <w:t>05</w:t>
      </w:r>
      <w:r w:rsidR="008F664D" w:rsidRPr="00EA65F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ли</w:t>
      </w:r>
      <w:r w:rsidR="00EA65F8" w:rsidRPr="00EA65F8">
        <w:rPr>
          <w:rFonts w:ascii="Times New Roman" w:hAnsi="Times New Roman" w:cs="Times New Roman"/>
          <w:color w:val="auto"/>
          <w:sz w:val="28"/>
          <w:szCs w:val="28"/>
          <w:lang w:bidi="ar-SA"/>
        </w:rPr>
        <w:t>стопада</w:t>
      </w:r>
      <w:r w:rsidR="008F664D" w:rsidRPr="00EA65F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2025 року                        </w:t>
      </w:r>
      <w:r w:rsidR="00485823" w:rsidRPr="00EA65F8">
        <w:rPr>
          <w:rFonts w:ascii="Times New Roman" w:hAnsi="Times New Roman" w:cs="Times New Roman"/>
          <w:sz w:val="28"/>
          <w:szCs w:val="28"/>
        </w:rPr>
        <w:t xml:space="preserve"> </w:t>
      </w:r>
      <w:r w:rsidR="001B4DB3" w:rsidRPr="00EA65F8">
        <w:rPr>
          <w:rFonts w:ascii="Times New Roman" w:hAnsi="Times New Roman" w:cs="Times New Roman"/>
          <w:sz w:val="28"/>
          <w:szCs w:val="28"/>
        </w:rPr>
        <w:t>№</w:t>
      </w:r>
      <w:r w:rsidR="00EA65F8" w:rsidRPr="00EA65F8">
        <w:rPr>
          <w:rFonts w:ascii="Times New Roman" w:hAnsi="Times New Roman" w:cs="Times New Roman"/>
          <w:sz w:val="28"/>
          <w:szCs w:val="28"/>
        </w:rPr>
        <w:t>75</w:t>
      </w:r>
      <w:r w:rsidR="001B4DB3" w:rsidRPr="00EA65F8">
        <w:rPr>
          <w:rFonts w:ascii="Times New Roman" w:hAnsi="Times New Roman" w:cs="Times New Roman"/>
          <w:sz w:val="28"/>
          <w:szCs w:val="28"/>
        </w:rPr>
        <w:t xml:space="preserve"> </w:t>
      </w:r>
      <w:r w:rsidR="008F664D" w:rsidRPr="00EA65F8">
        <w:rPr>
          <w:rFonts w:ascii="Times New Roman" w:hAnsi="Times New Roman" w:cs="Times New Roman"/>
          <w:sz w:val="28"/>
          <w:szCs w:val="28"/>
        </w:rPr>
        <w:t>од</w:t>
      </w:r>
      <w:r w:rsidR="007F13A5" w:rsidRPr="00EA65F8">
        <w:rPr>
          <w:rFonts w:ascii="Times New Roman" w:hAnsi="Times New Roman" w:cs="Times New Roman"/>
          <w:sz w:val="28"/>
          <w:szCs w:val="28"/>
        </w:rPr>
        <w:t xml:space="preserve"> «</w:t>
      </w:r>
      <w:r w:rsidR="00EA65F8" w:rsidRPr="00EA65F8">
        <w:rPr>
          <w:rFonts w:ascii="Times New Roman" w:hAnsi="Times New Roman" w:cs="Times New Roman"/>
          <w:sz w:val="28"/>
          <w:szCs w:val="28"/>
        </w:rPr>
        <w:t>Про  влаштування дитини до державного закладу на повне державне утримання</w:t>
      </w:r>
      <w:r w:rsidR="007F13A5" w:rsidRPr="00EA65F8">
        <w:rPr>
          <w:rFonts w:ascii="Times New Roman" w:hAnsi="Times New Roman" w:cs="Times New Roman"/>
          <w:sz w:val="28"/>
          <w:szCs w:val="28"/>
        </w:rPr>
        <w:t>»</w:t>
      </w:r>
      <w:r w:rsidRPr="00EA65F8">
        <w:rPr>
          <w:rFonts w:ascii="Times New Roman" w:hAnsi="Times New Roman" w:cs="Times New Roman"/>
          <w:sz w:val="28"/>
          <w:szCs w:val="28"/>
        </w:rPr>
        <w:t>, що додається</w:t>
      </w:r>
    </w:p>
    <w:p w:rsidR="00EA65F8" w:rsidRPr="00EA65F8" w:rsidRDefault="00EA65F8" w:rsidP="00EA65F8">
      <w:pPr>
        <w:rPr>
          <w:rFonts w:ascii="Times New Roman" w:hAnsi="Times New Roman" w:cs="Times New Roman"/>
          <w:sz w:val="28"/>
          <w:szCs w:val="28"/>
        </w:rPr>
      </w:pPr>
    </w:p>
    <w:p w:rsidR="00C432B5" w:rsidRPr="00485823" w:rsidRDefault="009A2189" w:rsidP="009A2189">
      <w:pPr>
        <w:pStyle w:val="1"/>
        <w:tabs>
          <w:tab w:val="left" w:pos="458"/>
        </w:tabs>
        <w:spacing w:after="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F13A5" w:rsidRPr="00485823">
        <w:rPr>
          <w:sz w:val="28"/>
          <w:szCs w:val="28"/>
        </w:rPr>
        <w:t xml:space="preserve">Контроль за виконанням даного рішення покласти на заступника </w:t>
      </w:r>
      <w:proofErr w:type="spellStart"/>
      <w:r w:rsidR="00485823" w:rsidRPr="00485823">
        <w:rPr>
          <w:sz w:val="28"/>
          <w:szCs w:val="28"/>
          <w:lang w:val="ru-RU" w:eastAsia="ru-RU" w:bidi="ar-SA"/>
        </w:rPr>
        <w:t>сільського</w:t>
      </w:r>
      <w:proofErr w:type="spellEnd"/>
      <w:r w:rsidR="00485823" w:rsidRPr="00485823">
        <w:rPr>
          <w:sz w:val="28"/>
          <w:szCs w:val="28"/>
          <w:lang w:val="ru-RU" w:eastAsia="ru-RU" w:bidi="ar-SA"/>
        </w:rPr>
        <w:t xml:space="preserve"> </w:t>
      </w:r>
      <w:proofErr w:type="spellStart"/>
      <w:r w:rsidR="00485823" w:rsidRPr="00485823">
        <w:rPr>
          <w:sz w:val="28"/>
          <w:szCs w:val="28"/>
          <w:lang w:val="ru-RU" w:eastAsia="ru-RU" w:bidi="ar-SA"/>
        </w:rPr>
        <w:t>голови</w:t>
      </w:r>
      <w:proofErr w:type="spellEnd"/>
      <w:r w:rsidR="00485823" w:rsidRPr="00485823">
        <w:rPr>
          <w:sz w:val="28"/>
          <w:szCs w:val="28"/>
          <w:lang w:val="ru-RU" w:eastAsia="ru-RU" w:bidi="ar-SA"/>
        </w:rPr>
        <w:t xml:space="preserve"> з </w:t>
      </w:r>
      <w:proofErr w:type="spellStart"/>
      <w:r w:rsidR="00485823" w:rsidRPr="00485823">
        <w:rPr>
          <w:sz w:val="28"/>
          <w:szCs w:val="28"/>
          <w:lang w:val="ru-RU" w:eastAsia="ru-RU" w:bidi="ar-SA"/>
        </w:rPr>
        <w:t>питань</w:t>
      </w:r>
      <w:proofErr w:type="spellEnd"/>
      <w:r w:rsidR="00485823" w:rsidRPr="00485823">
        <w:rPr>
          <w:sz w:val="28"/>
          <w:szCs w:val="28"/>
          <w:lang w:val="ru-RU" w:eastAsia="ru-RU" w:bidi="ar-SA"/>
        </w:rPr>
        <w:t xml:space="preserve"> </w:t>
      </w:r>
      <w:proofErr w:type="spellStart"/>
      <w:r w:rsidR="00485823" w:rsidRPr="00485823">
        <w:rPr>
          <w:sz w:val="28"/>
          <w:szCs w:val="28"/>
          <w:lang w:val="ru-RU" w:eastAsia="ru-RU" w:bidi="ar-SA"/>
        </w:rPr>
        <w:t>діяльності</w:t>
      </w:r>
      <w:proofErr w:type="spellEnd"/>
      <w:r w:rsidR="00485823" w:rsidRPr="00485823">
        <w:rPr>
          <w:sz w:val="28"/>
          <w:szCs w:val="28"/>
          <w:lang w:val="ru-RU" w:eastAsia="ru-RU" w:bidi="ar-SA"/>
        </w:rPr>
        <w:t xml:space="preserve"> </w:t>
      </w:r>
      <w:proofErr w:type="spellStart"/>
      <w:r w:rsidR="00485823" w:rsidRPr="00485823">
        <w:rPr>
          <w:sz w:val="28"/>
          <w:szCs w:val="28"/>
          <w:lang w:val="ru-RU" w:eastAsia="ru-RU" w:bidi="ar-SA"/>
        </w:rPr>
        <w:t>виконавчих</w:t>
      </w:r>
      <w:proofErr w:type="spellEnd"/>
      <w:r w:rsidR="00485823" w:rsidRPr="00485823">
        <w:rPr>
          <w:sz w:val="28"/>
          <w:szCs w:val="28"/>
          <w:lang w:val="ru-RU" w:eastAsia="ru-RU" w:bidi="ar-SA"/>
        </w:rPr>
        <w:t xml:space="preserve"> </w:t>
      </w:r>
      <w:proofErr w:type="spellStart"/>
      <w:r w:rsidR="00485823" w:rsidRPr="00485823">
        <w:rPr>
          <w:sz w:val="28"/>
          <w:szCs w:val="28"/>
          <w:lang w:val="ru-RU" w:eastAsia="ru-RU" w:bidi="ar-SA"/>
        </w:rPr>
        <w:t>органів</w:t>
      </w:r>
      <w:proofErr w:type="spellEnd"/>
      <w:r w:rsidR="00485823" w:rsidRPr="00485823">
        <w:rPr>
          <w:sz w:val="28"/>
          <w:szCs w:val="28"/>
          <w:lang w:val="ru-RU" w:eastAsia="ru-RU" w:bidi="ar-SA"/>
        </w:rPr>
        <w:t xml:space="preserve"> </w:t>
      </w:r>
      <w:proofErr w:type="spellStart"/>
      <w:r w:rsidR="00485823" w:rsidRPr="00485823">
        <w:rPr>
          <w:sz w:val="28"/>
          <w:szCs w:val="28"/>
          <w:lang w:val="ru-RU" w:eastAsia="ru-RU" w:bidi="ar-SA"/>
        </w:rPr>
        <w:t>сільської</w:t>
      </w:r>
      <w:proofErr w:type="spellEnd"/>
      <w:r w:rsidR="00485823" w:rsidRPr="00485823">
        <w:rPr>
          <w:sz w:val="28"/>
          <w:szCs w:val="28"/>
          <w:lang w:val="ru-RU" w:eastAsia="ru-RU" w:bidi="ar-SA"/>
        </w:rPr>
        <w:t xml:space="preserve"> ради </w:t>
      </w:r>
      <w:proofErr w:type="spellStart"/>
      <w:r w:rsidR="00485823" w:rsidRPr="00485823">
        <w:rPr>
          <w:sz w:val="28"/>
          <w:szCs w:val="28"/>
          <w:lang w:val="ru-RU" w:eastAsia="ru-RU" w:bidi="ar-SA"/>
        </w:rPr>
        <w:t>Володимира</w:t>
      </w:r>
      <w:proofErr w:type="spellEnd"/>
      <w:r w:rsidR="00485823" w:rsidRPr="00485823">
        <w:rPr>
          <w:sz w:val="28"/>
          <w:szCs w:val="28"/>
          <w:lang w:val="ru-RU" w:eastAsia="ru-RU" w:bidi="ar-SA"/>
        </w:rPr>
        <w:t xml:space="preserve"> ГЕРБЕНСЬКОГО</w:t>
      </w:r>
      <w:r w:rsidR="008F664D">
        <w:rPr>
          <w:sz w:val="28"/>
          <w:szCs w:val="28"/>
          <w:lang w:val="ru-RU" w:eastAsia="ru-RU" w:bidi="ar-SA"/>
        </w:rPr>
        <w:t xml:space="preserve"> </w:t>
      </w:r>
    </w:p>
    <w:p w:rsidR="00986EB6" w:rsidRPr="00986EB6" w:rsidRDefault="00986EB6" w:rsidP="00986EB6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86EB6">
        <w:rPr>
          <w:rFonts w:ascii="Times New Roman" w:hAnsi="Times New Roman" w:cs="Times New Roman"/>
          <w:i/>
          <w:sz w:val="28"/>
          <w:szCs w:val="28"/>
        </w:rPr>
        <w:t>Проєкт</w:t>
      </w:r>
      <w:proofErr w:type="spellEnd"/>
      <w:r w:rsidRPr="00986EB6">
        <w:rPr>
          <w:rFonts w:ascii="Times New Roman" w:hAnsi="Times New Roman" w:cs="Times New Roman"/>
          <w:i/>
          <w:sz w:val="28"/>
          <w:szCs w:val="28"/>
        </w:rPr>
        <w:t xml:space="preserve"> рішення підготовлений </w:t>
      </w:r>
      <w:r>
        <w:rPr>
          <w:rFonts w:ascii="Times New Roman" w:hAnsi="Times New Roman" w:cs="Times New Roman"/>
          <w:i/>
          <w:sz w:val="28"/>
          <w:szCs w:val="28"/>
        </w:rPr>
        <w:t xml:space="preserve">службою у справах дітей </w:t>
      </w:r>
      <w:r w:rsidRPr="00986EB6">
        <w:rPr>
          <w:rFonts w:ascii="Times New Roman" w:hAnsi="Times New Roman" w:cs="Times New Roman"/>
          <w:i/>
          <w:sz w:val="28"/>
          <w:szCs w:val="28"/>
        </w:rPr>
        <w:t xml:space="preserve"> сільської ради</w:t>
      </w:r>
    </w:p>
    <w:p w:rsidR="00833572" w:rsidRPr="00986EB6" w:rsidRDefault="00833572" w:rsidP="00485823">
      <w:pPr>
        <w:pStyle w:val="1"/>
        <w:spacing w:after="0"/>
        <w:rPr>
          <w:noProof/>
          <w:sz w:val="28"/>
          <w:szCs w:val="28"/>
          <w:lang w:bidi="ar-SA"/>
        </w:rPr>
      </w:pPr>
    </w:p>
    <w:p w:rsidR="00833572" w:rsidRDefault="00833572" w:rsidP="00485823">
      <w:pPr>
        <w:pStyle w:val="1"/>
        <w:spacing w:after="0"/>
        <w:rPr>
          <w:noProof/>
          <w:sz w:val="28"/>
          <w:szCs w:val="28"/>
          <w:lang w:bidi="ar-SA"/>
        </w:rPr>
      </w:pPr>
    </w:p>
    <w:p w:rsidR="00986EB6" w:rsidRDefault="00986EB6" w:rsidP="00485823">
      <w:pPr>
        <w:pStyle w:val="1"/>
        <w:spacing w:after="0"/>
        <w:rPr>
          <w:noProof/>
          <w:sz w:val="28"/>
          <w:szCs w:val="28"/>
          <w:lang w:bidi="ar-SA"/>
        </w:rPr>
      </w:pPr>
    </w:p>
    <w:p w:rsidR="00CA07DE" w:rsidRDefault="00CA07DE" w:rsidP="00485823">
      <w:pPr>
        <w:pStyle w:val="1"/>
        <w:spacing w:after="0"/>
        <w:rPr>
          <w:noProof/>
          <w:sz w:val="28"/>
          <w:szCs w:val="28"/>
          <w:lang w:bidi="ar-SA"/>
        </w:rPr>
      </w:pPr>
    </w:p>
    <w:p w:rsidR="00CA07DE" w:rsidRDefault="00CA07DE" w:rsidP="00485823">
      <w:pPr>
        <w:pStyle w:val="1"/>
        <w:spacing w:after="0"/>
        <w:rPr>
          <w:noProof/>
          <w:sz w:val="28"/>
          <w:szCs w:val="28"/>
          <w:lang w:bidi="ar-SA"/>
        </w:rPr>
      </w:pPr>
    </w:p>
    <w:p w:rsidR="00CA07DE" w:rsidRDefault="00CA07DE" w:rsidP="00485823">
      <w:pPr>
        <w:pStyle w:val="1"/>
        <w:spacing w:after="0"/>
        <w:rPr>
          <w:noProof/>
          <w:sz w:val="28"/>
          <w:szCs w:val="28"/>
          <w:lang w:bidi="ar-SA"/>
        </w:rPr>
      </w:pPr>
    </w:p>
    <w:p w:rsidR="009A2189" w:rsidRDefault="009A2189" w:rsidP="009A2189">
      <w:pPr>
        <w:pStyle w:val="1"/>
        <w:spacing w:after="0"/>
        <w:rPr>
          <w:noProof/>
          <w:sz w:val="28"/>
          <w:szCs w:val="28"/>
          <w:lang w:bidi="ar-SA"/>
        </w:rPr>
      </w:pPr>
    </w:p>
    <w:p w:rsidR="00BF3EB4" w:rsidRDefault="00BF3EB4" w:rsidP="009A2189">
      <w:pPr>
        <w:pStyle w:val="1"/>
        <w:spacing w:after="0"/>
        <w:rPr>
          <w:noProof/>
          <w:sz w:val="28"/>
          <w:szCs w:val="28"/>
          <w:lang w:bidi="ar-SA"/>
        </w:rPr>
      </w:pPr>
    </w:p>
    <w:p w:rsidR="009A2189" w:rsidRDefault="009A2189" w:rsidP="009A2189">
      <w:pPr>
        <w:pStyle w:val="1"/>
        <w:spacing w:after="0"/>
        <w:rPr>
          <w:noProof/>
          <w:lang w:bidi="ar-SA"/>
        </w:rPr>
      </w:pPr>
      <w:bookmarkStart w:id="1" w:name="_GoBack"/>
      <w:bookmarkEnd w:id="1"/>
      <w:r>
        <w:rPr>
          <w:noProof/>
          <w:sz w:val="28"/>
          <w:szCs w:val="28"/>
          <w:lang w:bidi="ar-SA"/>
        </w:rPr>
        <w:t xml:space="preserve">                                                                                                                             </w:t>
      </w:r>
      <w:r w:rsidRPr="001D04DD">
        <w:rPr>
          <w:noProof/>
          <w:lang w:bidi="ar-SA"/>
        </w:rPr>
        <w:t>Додаток</w:t>
      </w:r>
    </w:p>
    <w:p w:rsidR="009A2189" w:rsidRDefault="009A2189" w:rsidP="009A2189">
      <w:pPr>
        <w:pStyle w:val="1"/>
        <w:spacing w:after="0"/>
        <w:rPr>
          <w:noProof/>
          <w:lang w:bidi="ar-SA"/>
        </w:rPr>
      </w:pPr>
      <w:r>
        <w:rPr>
          <w:noProof/>
          <w:lang w:bidi="ar-SA"/>
        </w:rPr>
        <w:t xml:space="preserve">                                                                                                       до рішення виконавчого комітету</w:t>
      </w:r>
    </w:p>
    <w:p w:rsidR="009A2189" w:rsidRPr="001D04DD" w:rsidRDefault="009A2189" w:rsidP="009A2189">
      <w:pPr>
        <w:pStyle w:val="1"/>
        <w:spacing w:after="0"/>
        <w:rPr>
          <w:noProof/>
          <w:lang w:bidi="ar-SA"/>
        </w:rPr>
      </w:pPr>
      <w:r>
        <w:rPr>
          <w:noProof/>
          <w:lang w:bidi="ar-SA"/>
        </w:rPr>
        <w:t xml:space="preserve">                                                                                                                               від </w:t>
      </w:r>
      <w:r w:rsidR="00BF3EB4">
        <w:rPr>
          <w:noProof/>
          <w:lang w:bidi="ar-SA"/>
        </w:rPr>
        <w:t>19</w:t>
      </w:r>
      <w:r>
        <w:rPr>
          <w:noProof/>
          <w:lang w:bidi="ar-SA"/>
        </w:rPr>
        <w:t>.</w:t>
      </w:r>
      <w:r w:rsidR="0098456F">
        <w:rPr>
          <w:noProof/>
          <w:lang w:bidi="ar-SA"/>
        </w:rPr>
        <w:t>11.2025 №</w:t>
      </w:r>
    </w:p>
    <w:p w:rsidR="009A2189" w:rsidRDefault="009A2189" w:rsidP="00485823">
      <w:pPr>
        <w:pStyle w:val="1"/>
        <w:spacing w:after="0"/>
        <w:rPr>
          <w:noProof/>
          <w:sz w:val="28"/>
          <w:szCs w:val="28"/>
          <w:lang w:bidi="ar-SA"/>
        </w:rPr>
      </w:pPr>
    </w:p>
    <w:p w:rsidR="00833572" w:rsidRDefault="00833572" w:rsidP="00833572">
      <w:pPr>
        <w:jc w:val="center"/>
        <w:rPr>
          <w:rFonts w:ascii="MS Sans Serif" w:eastAsia="Times New Roman" w:hAnsi="MS Sans Serif" w:cs="Times New Roman"/>
          <w:sz w:val="16"/>
          <w:lang w:eastAsia="ru-RU"/>
        </w:rPr>
      </w:pPr>
      <w:r>
        <w:rPr>
          <w:rFonts w:ascii="MS Sans Serif" w:eastAsia="Times New Roman" w:hAnsi="MS Sans Serif" w:cs="Times New Roman"/>
          <w:noProof/>
          <w:lang w:val="ru-RU" w:eastAsia="ru-RU" w:bidi="ar-SA"/>
        </w:rPr>
        <w:drawing>
          <wp:inline distT="0" distB="0" distL="0" distR="0">
            <wp:extent cx="542925" cy="685800"/>
            <wp:effectExtent l="0" t="0" r="9525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S Sans Serif" w:eastAsia="Times New Roman" w:hAnsi="MS Sans Serif" w:cs="Times New Roman"/>
          <w:sz w:val="16"/>
          <w:lang w:eastAsia="ru-RU"/>
        </w:rPr>
        <w:br w:type="textWrapping" w:clear="all"/>
      </w:r>
    </w:p>
    <w:p w:rsidR="00833572" w:rsidRDefault="00833572" w:rsidP="00833572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УКРАЇНА</w:t>
      </w:r>
    </w:p>
    <w:p w:rsidR="00833572" w:rsidRDefault="00833572" w:rsidP="00833572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Піщанська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сільська рада</w:t>
      </w:r>
    </w:p>
    <w:p w:rsidR="00833572" w:rsidRDefault="00833572" w:rsidP="00833572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Подільського району Одеської області </w:t>
      </w:r>
    </w:p>
    <w:p w:rsidR="00833572" w:rsidRDefault="00833572" w:rsidP="00833572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833572" w:rsidRDefault="00833572" w:rsidP="00833572">
      <w:pPr>
        <w:keepNext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</w:t>
      </w:r>
    </w:p>
    <w:p w:rsidR="00833572" w:rsidRDefault="00833572" w:rsidP="0083357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64" w:type="pct"/>
        <w:jc w:val="center"/>
        <w:tblCellSpacing w:w="22" w:type="dxa"/>
        <w:tblInd w:w="-41" w:type="dxa"/>
        <w:shd w:val="clear" w:color="auto" w:fill="FFFFFF"/>
        <w:tblLook w:val="04A0" w:firstRow="1" w:lastRow="0" w:firstColumn="1" w:lastColumn="0" w:noHBand="0" w:noVBand="1"/>
      </w:tblPr>
      <w:tblGrid>
        <w:gridCol w:w="3468"/>
        <w:gridCol w:w="3223"/>
        <w:gridCol w:w="3243"/>
      </w:tblGrid>
      <w:tr w:rsidR="0098456F" w:rsidRPr="00EA65F8" w:rsidTr="0098456F">
        <w:trPr>
          <w:tblCellSpacing w:w="22" w:type="dxa"/>
          <w:jc w:val="center"/>
        </w:trPr>
        <w:tc>
          <w:tcPr>
            <w:tcW w:w="1712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456F" w:rsidRPr="00EA65F8" w:rsidRDefault="0098456F" w:rsidP="00EA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5F8">
              <w:rPr>
                <w:rFonts w:ascii="Times New Roman" w:hAnsi="Times New Roman" w:cs="Times New Roman"/>
                <w:sz w:val="28"/>
                <w:szCs w:val="28"/>
              </w:rPr>
              <w:t>05 листопада 2025 року</w:t>
            </w:r>
          </w:p>
        </w:tc>
        <w:tc>
          <w:tcPr>
            <w:tcW w:w="16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456F" w:rsidRPr="00EA65F8" w:rsidRDefault="0098456F" w:rsidP="00EA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5F8">
              <w:rPr>
                <w:rFonts w:ascii="Times New Roman" w:hAnsi="Times New Roman" w:cs="Times New Roman"/>
                <w:sz w:val="28"/>
                <w:szCs w:val="28"/>
              </w:rPr>
              <w:t xml:space="preserve">        с. Піщана</w:t>
            </w:r>
          </w:p>
        </w:tc>
        <w:tc>
          <w:tcPr>
            <w:tcW w:w="15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65F8" w:rsidRPr="00EA65F8" w:rsidRDefault="0098456F" w:rsidP="00EA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5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№7</w:t>
            </w:r>
            <w:r w:rsidR="00EA65F8" w:rsidRPr="00EA65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A65F8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</w:p>
          <w:p w:rsidR="00EA65F8" w:rsidRPr="00EA65F8" w:rsidRDefault="00EA65F8" w:rsidP="00EA6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65F8" w:rsidRPr="00EA65F8" w:rsidRDefault="00EA65F8" w:rsidP="00EA65F8">
      <w:pPr>
        <w:rPr>
          <w:rFonts w:ascii="Times New Roman" w:hAnsi="Times New Roman" w:cs="Times New Roman"/>
          <w:b/>
          <w:sz w:val="28"/>
          <w:szCs w:val="28"/>
        </w:rPr>
      </w:pPr>
      <w:r w:rsidRPr="00EA65F8">
        <w:rPr>
          <w:rFonts w:ascii="Times New Roman" w:hAnsi="Times New Roman" w:cs="Times New Roman"/>
          <w:b/>
          <w:sz w:val="28"/>
          <w:szCs w:val="28"/>
        </w:rPr>
        <w:t>Про влаштування дитини до державного</w:t>
      </w:r>
    </w:p>
    <w:p w:rsidR="00EA65F8" w:rsidRDefault="00EA65F8" w:rsidP="00EA65F8">
      <w:pPr>
        <w:rPr>
          <w:b/>
          <w:sz w:val="28"/>
          <w:szCs w:val="28"/>
        </w:rPr>
      </w:pPr>
      <w:r w:rsidRPr="00EA65F8">
        <w:rPr>
          <w:rFonts w:ascii="Times New Roman" w:hAnsi="Times New Roman" w:cs="Times New Roman"/>
          <w:b/>
          <w:sz w:val="28"/>
          <w:szCs w:val="28"/>
        </w:rPr>
        <w:t>закладу на повне державне утримання</w:t>
      </w:r>
    </w:p>
    <w:p w:rsidR="00EA65F8" w:rsidRDefault="00EA65F8" w:rsidP="00EA65F8">
      <w:r>
        <w:t xml:space="preserve"> </w:t>
      </w:r>
    </w:p>
    <w:p w:rsidR="00EA65F8" w:rsidRPr="00EA65F8" w:rsidRDefault="00EA65F8" w:rsidP="00EA65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5F8">
        <w:rPr>
          <w:rFonts w:ascii="Times New Roman" w:eastAsia="Calibri" w:hAnsi="Times New Roman" w:cs="Times New Roman"/>
          <w:sz w:val="28"/>
        </w:rPr>
        <w:t>Відповідно до статей  42, 59 Закону України «Про місцеве самоврядування в Україні»,</w:t>
      </w:r>
      <w:r w:rsidRPr="00EA65F8">
        <w:rPr>
          <w:rFonts w:ascii="Times New Roman" w:hAnsi="Times New Roman" w:cs="Times New Roman"/>
          <w:sz w:val="28"/>
          <w:szCs w:val="28"/>
        </w:rPr>
        <w:t xml:space="preserve"> статті 24 Закону України від «Про охорону дитинства», на підставі Акту </w:t>
      </w:r>
      <w:r w:rsidRPr="00EA65F8">
        <w:rPr>
          <w:rFonts w:ascii="Times New Roman" w:hAnsi="Times New Roman" w:cs="Times New Roman"/>
          <w:color w:val="333333"/>
          <w:sz w:val="28"/>
          <w:szCs w:val="28"/>
        </w:rPr>
        <w:t xml:space="preserve">закладу охорони здоров’я та органу внутрішніх справ України </w:t>
      </w:r>
      <w:r w:rsidRPr="00EA65F8">
        <w:rPr>
          <w:rFonts w:ascii="Times New Roman" w:hAnsi="Times New Roman" w:cs="Times New Roman"/>
          <w:sz w:val="28"/>
          <w:szCs w:val="28"/>
        </w:rPr>
        <w:t xml:space="preserve">про дитину, яку батьки (матір або батько), інші родичі або законний представник відмовилися забрати з  пологового будинку, іншого закладу охорони здоров’я від 14 жовтня 2025 року, відповідно до якого державна реєстрація малолітньої дитини проведена відповідно до статті 135 Сімейного кодексу України (Повний витяг з Державного реєстру актів цивільного стану громадян щодо актового запису про народження №00054514889 від 01 листопада 2025 року), з метою захисту прав дитини: </w:t>
      </w:r>
    </w:p>
    <w:p w:rsidR="00EA65F8" w:rsidRPr="00EA65F8" w:rsidRDefault="00EA65F8" w:rsidP="00EA65F8">
      <w:pPr>
        <w:ind w:left="720"/>
        <w:rPr>
          <w:rFonts w:ascii="Times New Roman" w:hAnsi="Times New Roman" w:cs="Times New Roman"/>
        </w:rPr>
      </w:pPr>
    </w:p>
    <w:p w:rsidR="00EA65F8" w:rsidRPr="00EA65F8" w:rsidRDefault="00EA65F8" w:rsidP="00EA65F8">
      <w:pPr>
        <w:widowControl/>
        <w:numPr>
          <w:ilvl w:val="0"/>
          <w:numId w:val="2"/>
        </w:numPr>
        <w:tabs>
          <w:tab w:val="clear" w:pos="1080"/>
          <w:tab w:val="num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65F8">
        <w:rPr>
          <w:rFonts w:ascii="Times New Roman" w:hAnsi="Times New Roman" w:cs="Times New Roman"/>
          <w:sz w:val="28"/>
          <w:szCs w:val="28"/>
        </w:rPr>
        <w:t>Службі у справах дітей (</w:t>
      </w:r>
      <w:proofErr w:type="spellStart"/>
      <w:r w:rsidRPr="00EA65F8">
        <w:rPr>
          <w:rFonts w:ascii="Times New Roman" w:hAnsi="Times New Roman" w:cs="Times New Roman"/>
          <w:sz w:val="28"/>
          <w:szCs w:val="28"/>
        </w:rPr>
        <w:t>Думік</w:t>
      </w:r>
      <w:proofErr w:type="spellEnd"/>
      <w:r w:rsidRPr="00EA65F8">
        <w:rPr>
          <w:rFonts w:ascii="Times New Roman" w:hAnsi="Times New Roman" w:cs="Times New Roman"/>
          <w:sz w:val="28"/>
          <w:szCs w:val="28"/>
        </w:rPr>
        <w:t xml:space="preserve"> С.Л.) провести роботу щодо захисту прав малолітньої дитини </w:t>
      </w:r>
      <w:r w:rsidR="00BF3EB4">
        <w:rPr>
          <w:rFonts w:ascii="Times New Roman" w:hAnsi="Times New Roman" w:cs="Times New Roman"/>
          <w:sz w:val="28"/>
          <w:szCs w:val="28"/>
        </w:rPr>
        <w:t xml:space="preserve">ХХХ, </w:t>
      </w:r>
      <w:proofErr w:type="spellStart"/>
      <w:r w:rsidR="00BF3EB4">
        <w:rPr>
          <w:rFonts w:ascii="Times New Roman" w:hAnsi="Times New Roman" w:cs="Times New Roman"/>
          <w:sz w:val="28"/>
          <w:szCs w:val="28"/>
        </w:rPr>
        <w:t>ХХХ</w:t>
      </w:r>
      <w:proofErr w:type="spellEnd"/>
      <w:r w:rsidRPr="00EA65F8">
        <w:rPr>
          <w:rFonts w:ascii="Times New Roman" w:hAnsi="Times New Roman" w:cs="Times New Roman"/>
          <w:sz w:val="28"/>
          <w:szCs w:val="28"/>
        </w:rPr>
        <w:t xml:space="preserve"> року народження: </w:t>
      </w:r>
    </w:p>
    <w:p w:rsidR="00EA65F8" w:rsidRPr="00EA65F8" w:rsidRDefault="00EA65F8" w:rsidP="00EA65F8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A65F8" w:rsidRPr="00EA65F8" w:rsidRDefault="00EA65F8" w:rsidP="00EA65F8">
      <w:pPr>
        <w:widowControl/>
        <w:numPr>
          <w:ilvl w:val="1"/>
          <w:numId w:val="3"/>
        </w:numPr>
        <w:tabs>
          <w:tab w:val="clear" w:pos="1080"/>
          <w:tab w:val="num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65F8">
        <w:rPr>
          <w:rFonts w:ascii="Times New Roman" w:hAnsi="Times New Roman" w:cs="Times New Roman"/>
          <w:sz w:val="28"/>
          <w:szCs w:val="28"/>
        </w:rPr>
        <w:t xml:space="preserve">Влаштувати </w:t>
      </w:r>
      <w:r w:rsidR="00BF3EB4">
        <w:rPr>
          <w:rFonts w:ascii="Times New Roman" w:hAnsi="Times New Roman" w:cs="Times New Roman"/>
          <w:sz w:val="28"/>
          <w:szCs w:val="28"/>
        </w:rPr>
        <w:t xml:space="preserve">ХХХ, </w:t>
      </w:r>
      <w:proofErr w:type="spellStart"/>
      <w:r w:rsidR="00BF3EB4">
        <w:rPr>
          <w:rFonts w:ascii="Times New Roman" w:hAnsi="Times New Roman" w:cs="Times New Roman"/>
          <w:sz w:val="28"/>
          <w:szCs w:val="28"/>
        </w:rPr>
        <w:t>ХХХ</w:t>
      </w:r>
      <w:proofErr w:type="spellEnd"/>
      <w:r w:rsidR="00BF3EB4">
        <w:rPr>
          <w:rFonts w:ascii="Times New Roman" w:hAnsi="Times New Roman" w:cs="Times New Roman"/>
          <w:sz w:val="28"/>
          <w:szCs w:val="28"/>
        </w:rPr>
        <w:t xml:space="preserve"> </w:t>
      </w:r>
      <w:r w:rsidRPr="00EA65F8">
        <w:rPr>
          <w:rFonts w:ascii="Times New Roman" w:hAnsi="Times New Roman" w:cs="Times New Roman"/>
          <w:sz w:val="28"/>
          <w:szCs w:val="28"/>
        </w:rPr>
        <w:t>року народження до державного закладу системи МОЗ на повне державне утримання терміном на 6 місяців</w:t>
      </w:r>
    </w:p>
    <w:p w:rsidR="00EA65F8" w:rsidRPr="00EA65F8" w:rsidRDefault="00EA65F8" w:rsidP="00EA65F8">
      <w:pPr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A65F8" w:rsidRPr="00EA65F8" w:rsidRDefault="00EA65F8" w:rsidP="00EA65F8">
      <w:pPr>
        <w:widowControl/>
        <w:numPr>
          <w:ilvl w:val="1"/>
          <w:numId w:val="3"/>
        </w:numPr>
        <w:tabs>
          <w:tab w:val="clear" w:pos="1080"/>
          <w:tab w:val="num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65F8">
        <w:rPr>
          <w:rFonts w:ascii="Times New Roman" w:hAnsi="Times New Roman" w:cs="Times New Roman"/>
          <w:sz w:val="28"/>
          <w:szCs w:val="28"/>
        </w:rPr>
        <w:t xml:space="preserve"> Підготувати пакет необхідних документів</w:t>
      </w:r>
    </w:p>
    <w:p w:rsidR="00EA65F8" w:rsidRPr="00EA65F8" w:rsidRDefault="00EA65F8" w:rsidP="00EA65F8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A65F8" w:rsidRPr="00EA65F8" w:rsidRDefault="00EA65F8" w:rsidP="00EA65F8">
      <w:pPr>
        <w:jc w:val="both"/>
        <w:rPr>
          <w:rFonts w:ascii="Times New Roman" w:hAnsi="Times New Roman" w:cs="Times New Roman"/>
          <w:sz w:val="28"/>
          <w:szCs w:val="28"/>
        </w:rPr>
      </w:pPr>
      <w:r w:rsidRPr="00EA65F8">
        <w:rPr>
          <w:rFonts w:ascii="Times New Roman" w:hAnsi="Times New Roman" w:cs="Times New Roman"/>
          <w:sz w:val="28"/>
          <w:szCs w:val="28"/>
        </w:rPr>
        <w:t xml:space="preserve">       2.Контроль за виконанням цього розпорядження залишаю за собою</w:t>
      </w:r>
    </w:p>
    <w:p w:rsidR="00EA65F8" w:rsidRPr="00EA65F8" w:rsidRDefault="00EA65F8" w:rsidP="00EA65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65F8" w:rsidRPr="00EA65F8" w:rsidRDefault="00EA65F8" w:rsidP="00EA65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65F8">
        <w:rPr>
          <w:rFonts w:ascii="Times New Roman" w:hAnsi="Times New Roman" w:cs="Times New Roman"/>
          <w:sz w:val="28"/>
          <w:szCs w:val="28"/>
        </w:rPr>
        <w:t>В.о</w:t>
      </w:r>
      <w:proofErr w:type="spellEnd"/>
      <w:r w:rsidRPr="00EA65F8">
        <w:rPr>
          <w:rFonts w:ascii="Times New Roman" w:hAnsi="Times New Roman" w:cs="Times New Roman"/>
          <w:sz w:val="28"/>
          <w:szCs w:val="28"/>
        </w:rPr>
        <w:t xml:space="preserve">. сільського голови                                                             Валентина ГУЛЛА           </w:t>
      </w:r>
    </w:p>
    <w:sectPr w:rsidR="00EA65F8" w:rsidRPr="00EA65F8">
      <w:pgSz w:w="11900" w:h="16840"/>
      <w:pgMar w:top="1134" w:right="541" w:bottom="1134" w:left="1669" w:header="706" w:footer="7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C27" w:rsidRDefault="00032C27">
      <w:r>
        <w:separator/>
      </w:r>
    </w:p>
  </w:endnote>
  <w:endnote w:type="continuationSeparator" w:id="0">
    <w:p w:rsidR="00032C27" w:rsidRDefault="0003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C27" w:rsidRDefault="00032C27"/>
  </w:footnote>
  <w:footnote w:type="continuationSeparator" w:id="0">
    <w:p w:rsidR="00032C27" w:rsidRDefault="00032C2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5164"/>
    <w:multiLevelType w:val="hybridMultilevel"/>
    <w:tmpl w:val="D36A17B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927A07"/>
    <w:multiLevelType w:val="multilevel"/>
    <w:tmpl w:val="4664ED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2">
    <w:nsid w:val="61E253DC"/>
    <w:multiLevelType w:val="multilevel"/>
    <w:tmpl w:val="BF2482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B5"/>
    <w:rsid w:val="00032C27"/>
    <w:rsid w:val="00052BE4"/>
    <w:rsid w:val="001B4DB3"/>
    <w:rsid w:val="00202E96"/>
    <w:rsid w:val="00235D27"/>
    <w:rsid w:val="002361CE"/>
    <w:rsid w:val="00297824"/>
    <w:rsid w:val="002B5944"/>
    <w:rsid w:val="00396BC4"/>
    <w:rsid w:val="00485823"/>
    <w:rsid w:val="004D20C1"/>
    <w:rsid w:val="006E5317"/>
    <w:rsid w:val="00742C4C"/>
    <w:rsid w:val="007B1DD8"/>
    <w:rsid w:val="007F13A5"/>
    <w:rsid w:val="00833572"/>
    <w:rsid w:val="00890A2F"/>
    <w:rsid w:val="008A5531"/>
    <w:rsid w:val="008F664D"/>
    <w:rsid w:val="0098456F"/>
    <w:rsid w:val="00986EB6"/>
    <w:rsid w:val="009A2189"/>
    <w:rsid w:val="00B40536"/>
    <w:rsid w:val="00BF3EB4"/>
    <w:rsid w:val="00C432B5"/>
    <w:rsid w:val="00CA07DE"/>
    <w:rsid w:val="00EA5F71"/>
    <w:rsid w:val="00EA65F8"/>
    <w:rsid w:val="00F7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F66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664D"/>
    <w:rPr>
      <w:rFonts w:ascii="Segoe UI" w:hAnsi="Segoe UI" w:cs="Segoe UI"/>
      <w:color w:val="000000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EA65F8"/>
    <w:pPr>
      <w:widowControl/>
    </w:pPr>
    <w:rPr>
      <w:rFonts w:ascii="Verdana" w:eastAsia="MS Mincho" w:hAnsi="Verdana" w:cs="Times New Roman"/>
      <w:color w:val="auto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F66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664D"/>
    <w:rPr>
      <w:rFonts w:ascii="Segoe UI" w:hAnsi="Segoe UI" w:cs="Segoe UI"/>
      <w:color w:val="000000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EA65F8"/>
    <w:pPr>
      <w:widowControl/>
    </w:pPr>
    <w:rPr>
      <w:rFonts w:ascii="Verdana" w:eastAsia="MS Mincho" w:hAnsi="Verdana" w:cs="Times New Roman"/>
      <w:color w:val="auto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2ED41-5F84-4CFA-964B-3CC32656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</cp:revision>
  <cp:lastPrinted>2025-07-16T08:56:00Z</cp:lastPrinted>
  <dcterms:created xsi:type="dcterms:W3CDTF">2024-10-29T08:58:00Z</dcterms:created>
  <dcterms:modified xsi:type="dcterms:W3CDTF">2025-11-12T09:30:00Z</dcterms:modified>
</cp:coreProperties>
</file>