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AF5" w:rsidRPr="006257EA" w:rsidRDefault="00004AF5" w:rsidP="00004AF5">
      <w:pPr>
        <w:spacing w:after="0" w:line="240" w:lineRule="auto"/>
        <w:jc w:val="center"/>
        <w:rPr>
          <w:rFonts w:ascii="Times New Roman" w:eastAsia="Times New Roman" w:hAnsi="Times New Roman" w:cs="Times New Roman"/>
          <w:sz w:val="24"/>
          <w:szCs w:val="24"/>
          <w:lang w:eastAsia="ru-RU"/>
        </w:rPr>
      </w:pPr>
      <w:r w:rsidRPr="006257EA">
        <w:rPr>
          <w:rFonts w:ascii="Times New Roman" w:eastAsia="Times New Roman" w:hAnsi="Times New Roman" w:cs="Times New Roman"/>
          <w:noProof/>
          <w:sz w:val="24"/>
          <w:szCs w:val="24"/>
          <w:lang w:eastAsia="ru-RU"/>
        </w:rPr>
        <w:drawing>
          <wp:inline distT="0" distB="0" distL="0" distR="0" wp14:anchorId="0A0AE5D9" wp14:editId="5F205CA5">
            <wp:extent cx="590550" cy="81915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srcRect/>
                    <a:stretch>
                      <a:fillRect/>
                    </a:stretch>
                  </pic:blipFill>
                  <pic:spPr bwMode="auto">
                    <a:xfrm>
                      <a:off x="0" y="0"/>
                      <a:ext cx="590550" cy="819150"/>
                    </a:xfrm>
                    <a:prstGeom prst="rect">
                      <a:avLst/>
                    </a:prstGeom>
                    <a:noFill/>
                    <a:ln w="9525">
                      <a:noFill/>
                      <a:miter lim="800000"/>
                      <a:headEnd/>
                      <a:tailEnd/>
                    </a:ln>
                  </pic:spPr>
                </pic:pic>
              </a:graphicData>
            </a:graphic>
          </wp:inline>
        </w:drawing>
      </w:r>
    </w:p>
    <w:p w:rsidR="00004AF5" w:rsidRPr="006257EA" w:rsidRDefault="00004AF5" w:rsidP="00004AF5">
      <w:pPr>
        <w:tabs>
          <w:tab w:val="left" w:pos="708"/>
          <w:tab w:val="left" w:pos="1416"/>
          <w:tab w:val="left" w:pos="2124"/>
          <w:tab w:val="left" w:pos="2832"/>
          <w:tab w:val="left" w:pos="3540"/>
          <w:tab w:val="center" w:pos="4960"/>
        </w:tabs>
        <w:spacing w:after="0" w:line="240" w:lineRule="auto"/>
        <w:jc w:val="center"/>
        <w:rPr>
          <w:rFonts w:ascii="Times New Roman" w:eastAsia="Times New Roman" w:hAnsi="Times New Roman" w:cs="Times New Roman"/>
          <w:b/>
          <w:sz w:val="24"/>
          <w:szCs w:val="24"/>
          <w:lang w:val="uk-UA" w:eastAsia="ru-RU"/>
        </w:rPr>
      </w:pPr>
    </w:p>
    <w:p w:rsidR="00004AF5" w:rsidRPr="006257EA" w:rsidRDefault="00004AF5" w:rsidP="00004AF5">
      <w:pPr>
        <w:tabs>
          <w:tab w:val="left" w:pos="708"/>
          <w:tab w:val="left" w:pos="1416"/>
          <w:tab w:val="left" w:pos="2124"/>
          <w:tab w:val="left" w:pos="2832"/>
          <w:tab w:val="left" w:pos="3540"/>
          <w:tab w:val="center" w:pos="4960"/>
        </w:tabs>
        <w:spacing w:after="0" w:line="240" w:lineRule="auto"/>
        <w:jc w:val="center"/>
        <w:rPr>
          <w:rFonts w:ascii="Times New Roman" w:eastAsia="Times New Roman" w:hAnsi="Times New Roman" w:cs="Times New Roman"/>
          <w:b/>
          <w:sz w:val="24"/>
          <w:szCs w:val="24"/>
          <w:lang w:val="uk-UA" w:eastAsia="ru-RU"/>
        </w:rPr>
      </w:pPr>
      <w:r w:rsidRPr="006257EA">
        <w:rPr>
          <w:rFonts w:ascii="Times New Roman" w:eastAsia="Times New Roman" w:hAnsi="Times New Roman" w:cs="Times New Roman"/>
          <w:b/>
          <w:sz w:val="24"/>
          <w:szCs w:val="24"/>
          <w:lang w:val="uk-UA" w:eastAsia="ru-RU"/>
        </w:rPr>
        <w:t xml:space="preserve">ФІНАНСОВИЙ  ВІДДІЛ  ПІЩАНСЬКОЇ  СІЛЬСЬКОЇ  РАДИ </w:t>
      </w:r>
    </w:p>
    <w:p w:rsidR="00004AF5" w:rsidRPr="006257EA" w:rsidRDefault="00004AF5" w:rsidP="00004AF5">
      <w:pPr>
        <w:tabs>
          <w:tab w:val="left" w:pos="708"/>
          <w:tab w:val="left" w:pos="1416"/>
          <w:tab w:val="left" w:pos="2124"/>
          <w:tab w:val="left" w:pos="2832"/>
          <w:tab w:val="left" w:pos="3540"/>
          <w:tab w:val="center" w:pos="4960"/>
        </w:tabs>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ПОДІЛЬСЬКОГО</w:t>
      </w:r>
      <w:r w:rsidRPr="006257EA">
        <w:rPr>
          <w:rFonts w:ascii="Times New Roman" w:eastAsia="Times New Roman" w:hAnsi="Times New Roman" w:cs="Times New Roman"/>
          <w:b/>
          <w:sz w:val="24"/>
          <w:szCs w:val="24"/>
          <w:lang w:val="uk-UA" w:eastAsia="ru-RU"/>
        </w:rPr>
        <w:t xml:space="preserve"> РАЙОНУ ОДЕСЬКОЇ ОБЛАСТІ</w:t>
      </w:r>
    </w:p>
    <w:p w:rsidR="00004AF5" w:rsidRPr="006257EA" w:rsidRDefault="00004AF5" w:rsidP="00004AF5">
      <w:pPr>
        <w:tabs>
          <w:tab w:val="left" w:pos="708"/>
          <w:tab w:val="left" w:pos="1416"/>
          <w:tab w:val="left" w:pos="2124"/>
          <w:tab w:val="left" w:pos="2832"/>
          <w:tab w:val="left" w:pos="3540"/>
          <w:tab w:val="center" w:pos="4960"/>
        </w:tabs>
        <w:spacing w:after="0" w:line="240" w:lineRule="auto"/>
        <w:jc w:val="center"/>
        <w:rPr>
          <w:rFonts w:ascii="Times New Roman" w:eastAsia="Times New Roman" w:hAnsi="Times New Roman" w:cs="Times New Roman"/>
          <w:b/>
          <w:sz w:val="24"/>
          <w:szCs w:val="24"/>
          <w:lang w:val="uk-UA" w:eastAsia="ru-RU"/>
        </w:rPr>
      </w:pPr>
      <w:r w:rsidRPr="006257EA">
        <w:rPr>
          <w:rFonts w:ascii="Times New Roman" w:eastAsia="Times New Roman" w:hAnsi="Times New Roman" w:cs="Times New Roman"/>
          <w:b/>
          <w:sz w:val="24"/>
          <w:szCs w:val="24"/>
          <w:lang w:val="uk-UA" w:eastAsia="ru-RU"/>
        </w:rPr>
        <w:t>____________________________________________________________________________</w:t>
      </w:r>
    </w:p>
    <w:p w:rsidR="00004AF5" w:rsidRDefault="00004AF5" w:rsidP="00004AF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вул. Приходько Василя гвардії майора, буд.7, с.Піщана, Подільський р-н., Одеська обл., 66110</w:t>
      </w:r>
      <w:r w:rsidRPr="006257EA">
        <w:rPr>
          <w:rFonts w:ascii="Times New Roman" w:eastAsia="Times New Roman" w:hAnsi="Times New Roman" w:cs="Times New Roman"/>
          <w:lang w:val="uk-UA" w:eastAsia="ru-RU"/>
        </w:rPr>
        <w:t xml:space="preserve">, </w:t>
      </w:r>
      <w:r w:rsidRPr="0020186E">
        <w:rPr>
          <w:rFonts w:ascii="Times New Roman" w:eastAsia="Times New Roman" w:hAnsi="Times New Roman" w:cs="Times New Roman"/>
          <w:lang w:val="uk-UA" w:eastAsia="ru-RU"/>
        </w:rPr>
        <w:t xml:space="preserve">  </w:t>
      </w:r>
      <w:r w:rsidRPr="006257EA">
        <w:rPr>
          <w:rFonts w:ascii="Times New Roman" w:eastAsia="Times New Roman" w:hAnsi="Times New Roman" w:cs="Times New Roman"/>
          <w:lang w:val="uk-UA" w:eastAsia="ru-RU"/>
        </w:rPr>
        <w:t>Код ЄДРПОУ 43917574</w:t>
      </w:r>
    </w:p>
    <w:p w:rsidR="00004AF5" w:rsidRPr="006257EA" w:rsidRDefault="00004AF5" w:rsidP="00004AF5">
      <w:pPr>
        <w:spacing w:after="0" w:line="240" w:lineRule="auto"/>
        <w:jc w:val="center"/>
        <w:rPr>
          <w:rFonts w:ascii="Times New Roman" w:eastAsia="Times New Roman" w:hAnsi="Times New Roman" w:cs="Times New Roman"/>
          <w:lang w:val="uk-UA" w:eastAsia="ru-RU"/>
        </w:rPr>
      </w:pPr>
    </w:p>
    <w:p w:rsidR="00973A28" w:rsidRPr="00973A28" w:rsidRDefault="00004AF5" w:rsidP="00973A28">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НАКАЗ</w:t>
      </w:r>
    </w:p>
    <w:p w:rsidR="00004AF5" w:rsidRDefault="00004AF5" w:rsidP="00973A28">
      <w:pPr>
        <w:spacing w:after="0" w:line="240" w:lineRule="auto"/>
        <w:jc w:val="both"/>
        <w:rPr>
          <w:rFonts w:ascii="Times New Roman" w:eastAsia="Times New Roman" w:hAnsi="Times New Roman" w:cs="Times New Roman"/>
          <w:sz w:val="28"/>
          <w:szCs w:val="28"/>
          <w:lang w:val="uk-UA" w:eastAsia="uk-UA"/>
        </w:rPr>
      </w:pPr>
    </w:p>
    <w:p w:rsidR="00973A28" w:rsidRPr="00973A28" w:rsidRDefault="00004AF5" w:rsidP="00973A28">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C31E2E">
        <w:rPr>
          <w:rFonts w:ascii="Times New Roman" w:eastAsia="Times New Roman" w:hAnsi="Times New Roman" w:cs="Times New Roman"/>
          <w:sz w:val="28"/>
          <w:szCs w:val="28"/>
          <w:lang w:val="uk-UA" w:eastAsia="uk-UA"/>
        </w:rPr>
        <w:t xml:space="preserve">    </w:t>
      </w:r>
      <w:r w:rsidR="003622B9">
        <w:rPr>
          <w:rFonts w:ascii="Times New Roman" w:eastAsia="Times New Roman" w:hAnsi="Times New Roman" w:cs="Times New Roman"/>
          <w:sz w:val="28"/>
          <w:szCs w:val="28"/>
          <w:lang w:val="uk-UA" w:eastAsia="uk-UA"/>
        </w:rPr>
        <w:t xml:space="preserve"> </w:t>
      </w:r>
      <w:r w:rsidR="00534EC7">
        <w:rPr>
          <w:rFonts w:ascii="Times New Roman" w:eastAsia="Times New Roman" w:hAnsi="Times New Roman" w:cs="Times New Roman"/>
          <w:sz w:val="28"/>
          <w:szCs w:val="28"/>
          <w:lang w:val="uk-UA" w:eastAsia="uk-UA"/>
        </w:rPr>
        <w:t>1</w:t>
      </w:r>
      <w:r w:rsidR="005014E2">
        <w:rPr>
          <w:rFonts w:ascii="Times New Roman" w:eastAsia="Times New Roman" w:hAnsi="Times New Roman" w:cs="Times New Roman"/>
          <w:sz w:val="28"/>
          <w:szCs w:val="28"/>
          <w:lang w:val="uk-UA" w:eastAsia="uk-UA"/>
        </w:rPr>
        <w:t>4</w:t>
      </w:r>
      <w:r w:rsidR="00973A28" w:rsidRPr="00973A28">
        <w:rPr>
          <w:rFonts w:ascii="Times New Roman" w:eastAsia="Times New Roman" w:hAnsi="Times New Roman" w:cs="Times New Roman"/>
          <w:sz w:val="28"/>
          <w:szCs w:val="28"/>
          <w:lang w:val="uk-UA" w:eastAsia="uk-UA"/>
        </w:rPr>
        <w:t xml:space="preserve"> </w:t>
      </w:r>
      <w:r w:rsidR="003622B9">
        <w:rPr>
          <w:rFonts w:ascii="Times New Roman" w:eastAsia="Times New Roman" w:hAnsi="Times New Roman" w:cs="Times New Roman"/>
          <w:sz w:val="28"/>
          <w:szCs w:val="28"/>
          <w:lang w:val="uk-UA" w:eastAsia="uk-UA"/>
        </w:rPr>
        <w:t>листопада</w:t>
      </w:r>
      <w:r>
        <w:rPr>
          <w:rFonts w:ascii="Times New Roman" w:eastAsia="Times New Roman" w:hAnsi="Times New Roman" w:cs="Times New Roman"/>
          <w:sz w:val="28"/>
          <w:szCs w:val="28"/>
          <w:lang w:val="uk-UA" w:eastAsia="uk-UA"/>
        </w:rPr>
        <w:t xml:space="preserve"> 2025 року                                                                   </w:t>
      </w:r>
      <w:r w:rsidR="00973A28" w:rsidRPr="004C07D0">
        <w:rPr>
          <w:rFonts w:ascii="Times New Roman" w:eastAsia="Times New Roman" w:hAnsi="Times New Roman" w:cs="Times New Roman"/>
          <w:sz w:val="28"/>
          <w:szCs w:val="28"/>
          <w:lang w:val="uk-UA" w:eastAsia="uk-UA"/>
        </w:rPr>
        <w:t xml:space="preserve">№ </w:t>
      </w:r>
      <w:r w:rsidR="005014E2">
        <w:rPr>
          <w:rFonts w:ascii="Times New Roman" w:eastAsia="Times New Roman" w:hAnsi="Times New Roman" w:cs="Times New Roman"/>
          <w:sz w:val="28"/>
          <w:szCs w:val="28"/>
          <w:lang w:val="uk-UA" w:eastAsia="uk-UA"/>
        </w:rPr>
        <w:t>32</w:t>
      </w:r>
    </w:p>
    <w:p w:rsidR="00973A28" w:rsidRPr="00973A28" w:rsidRDefault="00973A28" w:rsidP="00973A28">
      <w:pPr>
        <w:spacing w:after="0" w:line="240" w:lineRule="auto"/>
        <w:jc w:val="both"/>
        <w:rPr>
          <w:rFonts w:ascii="Times New Roman" w:eastAsia="Times New Roman" w:hAnsi="Times New Roman" w:cs="Times New Roman"/>
          <w:sz w:val="28"/>
          <w:szCs w:val="28"/>
          <w:lang w:val="uk-UA" w:eastAsia="uk-UA"/>
        </w:rPr>
      </w:pPr>
    </w:p>
    <w:p w:rsidR="0005596F" w:rsidRPr="00054CDA" w:rsidRDefault="00973A28" w:rsidP="0005596F">
      <w:pPr>
        <w:pStyle w:val="ad"/>
        <w:shd w:val="clear" w:color="auto" w:fill="FFFFFF"/>
        <w:spacing w:before="0" w:beforeAutospacing="0" w:after="0" w:afterAutospacing="0"/>
        <w:rPr>
          <w:rFonts w:ascii="Arial" w:hAnsi="Arial" w:cs="Arial"/>
          <w:b/>
          <w:color w:val="1D1D1B"/>
          <w:sz w:val="26"/>
          <w:szCs w:val="26"/>
          <w:lang w:val="uk-UA"/>
        </w:rPr>
      </w:pPr>
      <w:r w:rsidRPr="00973A28">
        <w:rPr>
          <w:rFonts w:eastAsia="Calibri"/>
          <w:b/>
          <w:sz w:val="28"/>
          <w:szCs w:val="28"/>
          <w:lang w:val="uk-UA"/>
        </w:rPr>
        <w:t xml:space="preserve">Про </w:t>
      </w:r>
      <w:r w:rsidR="007F35C6">
        <w:rPr>
          <w:rFonts w:eastAsia="Calibri"/>
          <w:b/>
          <w:sz w:val="28"/>
          <w:szCs w:val="28"/>
          <w:lang w:val="uk-UA"/>
        </w:rPr>
        <w:t xml:space="preserve">затвердження умов продажу </w:t>
      </w:r>
      <w:r w:rsidR="00054CDA" w:rsidRPr="0072753E">
        <w:rPr>
          <w:b/>
          <w:sz w:val="28"/>
          <w:szCs w:val="28"/>
          <w:lang w:val="uk-UA"/>
        </w:rPr>
        <w:t>на електронному аукціоні з умовами об’єкта малої приватизації, що належить до комунальної власності Піщанської сільської територіальної громади</w:t>
      </w:r>
      <w:r w:rsidR="00054CDA">
        <w:rPr>
          <w:b/>
          <w:i/>
          <w:sz w:val="28"/>
          <w:szCs w:val="28"/>
          <w:lang w:val="uk-UA"/>
        </w:rPr>
        <w:t xml:space="preserve"> - </w:t>
      </w:r>
      <w:r w:rsidR="00054CDA">
        <w:rPr>
          <w:b/>
          <w:color w:val="000000"/>
          <w:spacing w:val="-2"/>
          <w:sz w:val="28"/>
          <w:szCs w:val="28"/>
          <w:lang w:val="uk-UA"/>
        </w:rPr>
        <w:t>громадського будинку,</w:t>
      </w:r>
      <w:r w:rsidR="00054CDA" w:rsidRPr="00054CDA">
        <w:rPr>
          <w:b/>
          <w:color w:val="000000"/>
          <w:spacing w:val="-2"/>
          <w:sz w:val="28"/>
          <w:szCs w:val="28"/>
          <w:lang w:val="uk-UA"/>
        </w:rPr>
        <w:t xml:space="preserve"> </w:t>
      </w:r>
      <w:r w:rsidR="00054CDA">
        <w:rPr>
          <w:b/>
          <w:color w:val="000000"/>
          <w:spacing w:val="-2"/>
          <w:sz w:val="28"/>
          <w:szCs w:val="28"/>
          <w:lang w:val="uk-UA"/>
        </w:rPr>
        <w:t>загальною площею 418,1 м</w:t>
      </w:r>
      <w:r w:rsidR="00054CDA" w:rsidRPr="0072753E">
        <w:rPr>
          <w:b/>
          <w:color w:val="000000"/>
          <w:spacing w:val="-2"/>
          <w:sz w:val="28"/>
          <w:szCs w:val="28"/>
          <w:vertAlign w:val="superscript"/>
          <w:lang w:val="uk-UA"/>
        </w:rPr>
        <w:t>2</w:t>
      </w:r>
      <w:r w:rsidR="00054CDA">
        <w:rPr>
          <w:b/>
          <w:color w:val="000000"/>
          <w:spacing w:val="-2"/>
          <w:sz w:val="28"/>
          <w:szCs w:val="28"/>
          <w:lang w:val="uk-UA"/>
        </w:rPr>
        <w:t>,</w:t>
      </w:r>
      <w:r w:rsidR="00054CDA" w:rsidRPr="00847CA6">
        <w:rPr>
          <w:b/>
          <w:color w:val="000000"/>
          <w:spacing w:val="-2"/>
          <w:sz w:val="28"/>
          <w:szCs w:val="28"/>
          <w:lang w:val="uk-UA"/>
        </w:rPr>
        <w:t xml:space="preserve"> з господарськими (допоміжними) будівлями та спорудами, </w:t>
      </w:r>
      <w:r w:rsidR="00054CDA" w:rsidRPr="00847CA6">
        <w:rPr>
          <w:b/>
          <w:bCs/>
          <w:color w:val="1D1D1B"/>
          <w:sz w:val="28"/>
          <w:szCs w:val="28"/>
          <w:bdr w:val="none" w:sz="0" w:space="0" w:color="auto" w:frame="1"/>
          <w:lang w:val="uk-UA"/>
        </w:rPr>
        <w:t xml:space="preserve"> </w:t>
      </w:r>
      <w:r w:rsidR="00054CDA" w:rsidRPr="0072753E">
        <w:rPr>
          <w:b/>
          <w:spacing w:val="-2"/>
          <w:sz w:val="28"/>
          <w:szCs w:val="28"/>
          <w:lang w:val="uk-UA"/>
        </w:rPr>
        <w:t>об’єкта нежитлової нерухомості</w:t>
      </w:r>
      <w:r w:rsidR="00054CDA" w:rsidRPr="00506B91">
        <w:rPr>
          <w:b/>
          <w:spacing w:val="-2"/>
          <w:sz w:val="28"/>
          <w:szCs w:val="28"/>
          <w:lang w:val="uk-UA"/>
        </w:rPr>
        <w:t>,</w:t>
      </w:r>
      <w:r w:rsidR="00054CDA">
        <w:rPr>
          <w:spacing w:val="-2"/>
          <w:lang w:val="uk-UA"/>
        </w:rPr>
        <w:t xml:space="preserve"> </w:t>
      </w:r>
      <w:r w:rsidR="00054CDA" w:rsidRPr="00847CA6">
        <w:rPr>
          <w:b/>
          <w:bCs/>
          <w:color w:val="000000"/>
          <w:sz w:val="28"/>
          <w:szCs w:val="28"/>
          <w:bdr w:val="none" w:sz="0" w:space="0" w:color="auto" w:frame="1"/>
          <w:lang w:val="uk-UA"/>
        </w:rPr>
        <w:t xml:space="preserve"> розташованого за адресою: </w:t>
      </w:r>
      <w:r w:rsidR="00054CDA" w:rsidRPr="00847CA6">
        <w:rPr>
          <w:b/>
          <w:sz w:val="28"/>
          <w:szCs w:val="28"/>
          <w:lang w:val="uk-UA"/>
        </w:rPr>
        <w:t>Одеська область, Подільський район, село Ракулове, вулиця Шкільна, будинок 17</w:t>
      </w:r>
      <w:r w:rsidR="00054CDA" w:rsidRPr="00847CA6">
        <w:rPr>
          <w:rFonts w:ascii="Arial" w:hAnsi="Arial" w:cs="Arial"/>
          <w:b/>
          <w:color w:val="1D1D1B"/>
          <w:sz w:val="26"/>
          <w:szCs w:val="26"/>
        </w:rPr>
        <w:t> </w:t>
      </w:r>
    </w:p>
    <w:p w:rsidR="00BE12B1" w:rsidRPr="003622B9" w:rsidRDefault="00BE12B1" w:rsidP="00A912D4">
      <w:pPr>
        <w:spacing w:after="0" w:line="240" w:lineRule="auto"/>
        <w:rPr>
          <w:lang w:val="uk-UA"/>
        </w:rPr>
      </w:pPr>
    </w:p>
    <w:p w:rsidR="00BE12B1" w:rsidRPr="005014E2" w:rsidRDefault="00530097" w:rsidP="005014E2">
      <w:pPr>
        <w:shd w:val="clear" w:color="auto" w:fill="FFFFFF"/>
        <w:spacing w:after="0" w:line="240" w:lineRule="auto"/>
        <w:ind w:firstLine="426"/>
        <w:jc w:val="both"/>
        <w:textAlignment w:val="baseline"/>
        <w:rPr>
          <w:rFonts w:ascii="Times New Roman" w:hAnsi="Times New Roman" w:cs="Times New Roman"/>
          <w:sz w:val="28"/>
          <w:szCs w:val="28"/>
          <w:lang w:val="uk-UA"/>
        </w:rPr>
      </w:pPr>
      <w:r w:rsidRPr="005014E2">
        <w:rPr>
          <w:rFonts w:ascii="Times New Roman" w:eastAsia="Times New Roman" w:hAnsi="Times New Roman" w:cs="Times New Roman"/>
          <w:sz w:val="28"/>
          <w:szCs w:val="28"/>
          <w:lang w:val="uk-UA" w:eastAsia="ru-RU"/>
        </w:rPr>
        <w:t xml:space="preserve">Відповідно до </w:t>
      </w:r>
      <w:r w:rsidR="00004AF5" w:rsidRPr="005014E2">
        <w:rPr>
          <w:rFonts w:ascii="Times New Roman" w:eastAsia="Times New Roman" w:hAnsi="Times New Roman" w:cs="Times New Roman"/>
          <w:sz w:val="28"/>
          <w:szCs w:val="28"/>
          <w:lang w:val="uk-UA" w:eastAsia="ru-RU"/>
        </w:rPr>
        <w:t>статті 60</w:t>
      </w:r>
      <w:r w:rsidR="008C1FED" w:rsidRPr="005014E2">
        <w:rPr>
          <w:rFonts w:ascii="Times New Roman" w:eastAsia="Times New Roman" w:hAnsi="Times New Roman" w:cs="Times New Roman"/>
          <w:sz w:val="28"/>
          <w:szCs w:val="28"/>
          <w:lang w:val="uk-UA" w:eastAsia="ru-RU"/>
        </w:rPr>
        <w:t xml:space="preserve"> </w:t>
      </w:r>
      <w:r w:rsidRPr="005014E2">
        <w:rPr>
          <w:rFonts w:ascii="Times New Roman" w:eastAsia="Times New Roman" w:hAnsi="Times New Roman" w:cs="Times New Roman"/>
          <w:sz w:val="28"/>
          <w:szCs w:val="28"/>
          <w:lang w:val="uk-UA" w:eastAsia="ru-RU"/>
        </w:rPr>
        <w:t xml:space="preserve">Закону України «Про місцеве самоврядування в Україні», Закону України «Про приватизацію державного і комунального майна», </w:t>
      </w:r>
      <w:r w:rsidR="007F35C6" w:rsidRPr="005014E2">
        <w:rPr>
          <w:rFonts w:ascii="Times New Roman" w:hAnsi="Times New Roman" w:cs="Times New Roman"/>
          <w:sz w:val="28"/>
          <w:szCs w:val="28"/>
          <w:shd w:val="clear" w:color="auto" w:fill="FFFFFF"/>
          <w:lang w:val="uk-UA"/>
        </w:rPr>
        <w:t>частини 2 статті 80 Цивільного кодексу України, постанови КМУ від 10 травня 2018 року № 432 «Про затвердження Порядку проведення електронних аукціонів для продажу об'єктів малої приватизації</w:t>
      </w:r>
      <w:r w:rsidR="007F35C6" w:rsidRPr="005014E2">
        <w:rPr>
          <w:rFonts w:ascii="Times New Roman" w:hAnsi="Times New Roman" w:cs="Times New Roman"/>
          <w:spacing w:val="5"/>
          <w:sz w:val="28"/>
          <w:szCs w:val="28"/>
          <w:shd w:val="clear" w:color="auto" w:fill="FFFFFF"/>
          <w:lang w:val="uk-UA"/>
        </w:rPr>
        <w:t xml:space="preserve"> та визначення додаткових умов продажу</w:t>
      </w:r>
      <w:r w:rsidR="007F35C6" w:rsidRPr="005014E2">
        <w:rPr>
          <w:rFonts w:ascii="Times New Roman" w:hAnsi="Times New Roman" w:cs="Times New Roman"/>
          <w:sz w:val="28"/>
          <w:szCs w:val="28"/>
          <w:shd w:val="clear" w:color="auto" w:fill="FFFFFF"/>
          <w:lang w:val="uk-UA"/>
        </w:rPr>
        <w:t>»,</w:t>
      </w:r>
      <w:r w:rsidR="007F35C6" w:rsidRPr="005014E2">
        <w:rPr>
          <w:rFonts w:ascii="Times New Roman" w:eastAsia="Times New Roman" w:hAnsi="Times New Roman" w:cs="Times New Roman"/>
          <w:sz w:val="28"/>
          <w:szCs w:val="28"/>
          <w:lang w:val="uk-UA" w:eastAsia="ru-RU"/>
        </w:rPr>
        <w:t xml:space="preserve"> в</w:t>
      </w:r>
      <w:r w:rsidR="00BE12B1" w:rsidRPr="005014E2">
        <w:rPr>
          <w:rFonts w:ascii="Times New Roman" w:hAnsi="Times New Roman" w:cs="Times New Roman"/>
          <w:sz w:val="28"/>
          <w:szCs w:val="28"/>
          <w:lang w:val="uk-UA"/>
        </w:rPr>
        <w:t xml:space="preserve">иконуючи рішення сільської ради від </w:t>
      </w:r>
      <w:r w:rsidR="00D02D5A" w:rsidRPr="005014E2">
        <w:rPr>
          <w:rFonts w:ascii="Times New Roman" w:hAnsi="Times New Roman" w:cs="Times New Roman"/>
          <w:sz w:val="28"/>
          <w:szCs w:val="28"/>
          <w:lang w:val="uk-UA"/>
        </w:rPr>
        <w:t xml:space="preserve">16 жовтня </w:t>
      </w:r>
      <w:r w:rsidR="00BE12B1" w:rsidRPr="005014E2">
        <w:rPr>
          <w:rFonts w:ascii="Times New Roman" w:hAnsi="Times New Roman" w:cs="Times New Roman"/>
          <w:sz w:val="28"/>
          <w:szCs w:val="28"/>
          <w:lang w:val="uk-UA"/>
        </w:rPr>
        <w:t xml:space="preserve">2025 </w:t>
      </w:r>
      <w:r w:rsidR="00460E10" w:rsidRPr="005014E2">
        <w:rPr>
          <w:rFonts w:ascii="Times New Roman" w:hAnsi="Times New Roman" w:cs="Times New Roman"/>
          <w:sz w:val="28"/>
          <w:szCs w:val="28"/>
          <w:lang w:val="uk-UA"/>
        </w:rPr>
        <w:t xml:space="preserve">року </w:t>
      </w:r>
      <w:r w:rsidR="004C07D0" w:rsidRPr="005014E2">
        <w:rPr>
          <w:rFonts w:ascii="Times New Roman" w:hAnsi="Times New Roman" w:cs="Times New Roman"/>
          <w:sz w:val="28"/>
          <w:szCs w:val="28"/>
          <w:lang w:val="uk-UA"/>
        </w:rPr>
        <w:t>№ 759-</w:t>
      </w:r>
      <w:r w:rsidR="004C07D0" w:rsidRPr="005014E2">
        <w:rPr>
          <w:rFonts w:ascii="Times New Roman" w:hAnsi="Times New Roman" w:cs="Times New Roman"/>
          <w:sz w:val="28"/>
          <w:szCs w:val="28"/>
          <w:lang w:val="en-US"/>
        </w:rPr>
        <w:t>VIII</w:t>
      </w:r>
      <w:r w:rsidR="00BE12B1" w:rsidRPr="005014E2">
        <w:rPr>
          <w:rFonts w:ascii="Times New Roman" w:hAnsi="Times New Roman" w:cs="Times New Roman"/>
          <w:sz w:val="28"/>
          <w:szCs w:val="28"/>
          <w:lang w:val="uk-UA"/>
        </w:rPr>
        <w:t xml:space="preserve"> </w:t>
      </w:r>
      <w:r w:rsidR="009F2329" w:rsidRPr="005014E2">
        <w:rPr>
          <w:rFonts w:ascii="Times New Roman" w:hAnsi="Times New Roman" w:cs="Times New Roman"/>
          <w:sz w:val="28"/>
          <w:szCs w:val="28"/>
          <w:lang w:val="uk-UA"/>
        </w:rPr>
        <w:t>«Про приватизацію об’єкта комунальної власності Піщанської сільської територіальної громади шляхом продажу на аукціоні з умовами»</w:t>
      </w:r>
      <w:r w:rsidR="004F6033" w:rsidRPr="005014E2">
        <w:rPr>
          <w:rFonts w:ascii="Times New Roman" w:hAnsi="Times New Roman" w:cs="Times New Roman"/>
          <w:sz w:val="28"/>
          <w:szCs w:val="28"/>
          <w:lang w:val="uk-UA"/>
        </w:rPr>
        <w:t xml:space="preserve"> - </w:t>
      </w:r>
      <w:r w:rsidR="004F6033" w:rsidRPr="005014E2">
        <w:rPr>
          <w:rFonts w:ascii="Times New Roman" w:hAnsi="Times New Roman" w:cs="Times New Roman"/>
          <w:color w:val="000000"/>
          <w:spacing w:val="-2"/>
          <w:sz w:val="28"/>
          <w:szCs w:val="28"/>
          <w:lang w:val="uk-UA"/>
        </w:rPr>
        <w:t>громадського будинку з господарськими (допоміжними) будівлями та спорудами, об’єкта нежитлової нерухомості, розташованого за адресою: Одеська область, Подільський район, село Ракулове, вулиця Шкільна, буд. 17</w:t>
      </w:r>
      <w:r w:rsidR="004F6033" w:rsidRPr="005014E2">
        <w:rPr>
          <w:rFonts w:ascii="Times New Roman" w:hAnsi="Times New Roman" w:cs="Times New Roman"/>
          <w:sz w:val="28"/>
          <w:szCs w:val="28"/>
          <w:lang w:val="uk-UA"/>
        </w:rPr>
        <w:t>,</w:t>
      </w:r>
      <w:r w:rsidR="007F35C6" w:rsidRPr="005014E2">
        <w:rPr>
          <w:rFonts w:ascii="Times New Roman" w:hAnsi="Times New Roman" w:cs="Times New Roman"/>
          <w:sz w:val="28"/>
          <w:szCs w:val="28"/>
          <w:lang w:val="uk-UA"/>
        </w:rPr>
        <w:t xml:space="preserve"> враховуючи рішення сільської ради від 16 жовтня 2025 № 766 -</w:t>
      </w:r>
      <w:r w:rsidR="007F35C6" w:rsidRPr="005014E2">
        <w:rPr>
          <w:rFonts w:ascii="Times New Roman" w:hAnsi="Times New Roman" w:cs="Times New Roman"/>
          <w:sz w:val="28"/>
          <w:szCs w:val="28"/>
          <w:lang w:val="en-US"/>
        </w:rPr>
        <w:t>VIII</w:t>
      </w:r>
      <w:r w:rsidR="007F35C6" w:rsidRPr="005014E2">
        <w:rPr>
          <w:rFonts w:ascii="Times New Roman" w:hAnsi="Times New Roman" w:cs="Times New Roman"/>
          <w:sz w:val="28"/>
          <w:szCs w:val="28"/>
          <w:lang w:val="uk-UA"/>
        </w:rPr>
        <w:t xml:space="preserve"> «Про</w:t>
      </w:r>
      <w:r w:rsidRPr="005014E2">
        <w:rPr>
          <w:rFonts w:ascii="Times New Roman" w:hAnsi="Times New Roman" w:cs="Times New Roman"/>
          <w:sz w:val="28"/>
          <w:szCs w:val="28"/>
          <w:lang w:val="uk-UA"/>
        </w:rPr>
        <w:t xml:space="preserve"> </w:t>
      </w:r>
      <w:r w:rsidR="007F35C6" w:rsidRPr="005014E2">
        <w:rPr>
          <w:rFonts w:ascii="Times New Roman" w:hAnsi="Times New Roman" w:cs="Times New Roman"/>
          <w:sz w:val="28"/>
          <w:szCs w:val="28"/>
          <w:lang w:val="uk-UA"/>
        </w:rPr>
        <w:t xml:space="preserve">затвердження складу аукціонної комісії для продажу об’єкта малої приватизації </w:t>
      </w:r>
      <w:r w:rsidR="007F35C6" w:rsidRPr="005014E2">
        <w:rPr>
          <w:rFonts w:ascii="Times New Roman" w:eastAsia="Times New Roman" w:hAnsi="Times New Roman" w:cs="Times New Roman"/>
          <w:bCs/>
          <w:color w:val="000000"/>
          <w:sz w:val="28"/>
          <w:szCs w:val="28"/>
          <w:bdr w:val="none" w:sz="0" w:space="0" w:color="auto" w:frame="1"/>
          <w:lang w:val="uk-UA" w:eastAsia="ru-RU"/>
        </w:rPr>
        <w:t xml:space="preserve">та </w:t>
      </w:r>
      <w:r w:rsidR="007F35C6" w:rsidRPr="005014E2">
        <w:rPr>
          <w:rFonts w:ascii="Times New Roman" w:hAnsi="Times New Roman" w:cs="Times New Roman"/>
          <w:sz w:val="28"/>
          <w:szCs w:val="28"/>
          <w:lang w:val="uk-UA"/>
        </w:rPr>
        <w:t>Положення про її діяльність»,</w:t>
      </w:r>
      <w:r w:rsidR="007F35C6" w:rsidRPr="005014E2">
        <w:rPr>
          <w:rFonts w:ascii="Times New Roman" w:hAnsi="Times New Roman" w:cs="Times New Roman"/>
          <w:b/>
          <w:sz w:val="28"/>
          <w:szCs w:val="28"/>
          <w:lang w:val="uk-UA"/>
        </w:rPr>
        <w:t xml:space="preserve"> </w:t>
      </w:r>
      <w:r w:rsidR="007F35C6" w:rsidRPr="005014E2">
        <w:rPr>
          <w:rFonts w:ascii="Times New Roman" w:hAnsi="Times New Roman" w:cs="Times New Roman"/>
          <w:sz w:val="28"/>
          <w:szCs w:val="28"/>
          <w:lang w:val="uk-UA"/>
        </w:rPr>
        <w:t>від 21 квітня 2023 року  № 425-</w:t>
      </w:r>
      <w:r w:rsidR="007F35C6" w:rsidRPr="005014E2">
        <w:rPr>
          <w:rFonts w:ascii="Times New Roman" w:hAnsi="Times New Roman" w:cs="Times New Roman"/>
          <w:sz w:val="28"/>
          <w:szCs w:val="28"/>
          <w:lang w:val="en-US"/>
        </w:rPr>
        <w:t>VIII</w:t>
      </w:r>
      <w:r w:rsidR="007F35C6" w:rsidRPr="005014E2">
        <w:rPr>
          <w:rFonts w:ascii="Times New Roman" w:hAnsi="Times New Roman" w:cs="Times New Roman"/>
          <w:sz w:val="28"/>
          <w:szCs w:val="28"/>
          <w:lang w:val="uk-UA"/>
        </w:rPr>
        <w:t xml:space="preserve"> «</w:t>
      </w:r>
      <w:r w:rsidR="007F35C6" w:rsidRPr="005014E2">
        <w:rPr>
          <w:rFonts w:ascii="Times New Roman" w:hAnsi="Times New Roman" w:cs="Times New Roman"/>
          <w:bCs/>
          <w:sz w:val="28"/>
          <w:szCs w:val="28"/>
          <w:lang w:val="uk-UA"/>
        </w:rPr>
        <w:t>Про затвердження переліку об’єктів комунальної власності Піщанської сільської територіальної громади</w:t>
      </w:r>
      <w:r w:rsidR="007F35C6" w:rsidRPr="005014E2">
        <w:rPr>
          <w:rFonts w:ascii="Times New Roman" w:hAnsi="Times New Roman" w:cs="Times New Roman"/>
          <w:sz w:val="28"/>
          <w:szCs w:val="28"/>
          <w:lang w:val="uk-UA"/>
        </w:rPr>
        <w:t xml:space="preserve">», розглянувши </w:t>
      </w:r>
      <w:r w:rsidR="00BE12B1" w:rsidRPr="005014E2">
        <w:rPr>
          <w:rFonts w:ascii="Times New Roman" w:hAnsi="Times New Roman" w:cs="Times New Roman"/>
          <w:sz w:val="28"/>
          <w:szCs w:val="28"/>
          <w:lang w:val="uk-UA"/>
        </w:rPr>
        <w:t xml:space="preserve">Акт обстеження </w:t>
      </w:r>
      <w:r w:rsidR="008C1FED" w:rsidRPr="005014E2">
        <w:rPr>
          <w:rFonts w:ascii="Times New Roman" w:hAnsi="Times New Roman" w:cs="Times New Roman"/>
          <w:sz w:val="28"/>
          <w:szCs w:val="28"/>
          <w:lang w:val="uk-UA"/>
        </w:rPr>
        <w:t>фактичного використання нежитлових будівель</w:t>
      </w:r>
      <w:r w:rsidR="008C1FED" w:rsidRPr="005014E2">
        <w:rPr>
          <w:i/>
          <w:lang w:val="uk-UA"/>
        </w:rPr>
        <w:t xml:space="preserve"> </w:t>
      </w:r>
      <w:r w:rsidR="00D02D5A" w:rsidRPr="005014E2">
        <w:rPr>
          <w:rFonts w:ascii="Times New Roman" w:hAnsi="Times New Roman" w:cs="Times New Roman"/>
          <w:sz w:val="28"/>
          <w:szCs w:val="28"/>
          <w:lang w:val="uk-UA"/>
        </w:rPr>
        <w:t xml:space="preserve">від 25 вересня </w:t>
      </w:r>
      <w:r w:rsidR="00BE12B1" w:rsidRPr="005014E2">
        <w:rPr>
          <w:rFonts w:ascii="Times New Roman" w:hAnsi="Times New Roman" w:cs="Times New Roman"/>
          <w:sz w:val="28"/>
          <w:szCs w:val="28"/>
          <w:lang w:val="uk-UA"/>
        </w:rPr>
        <w:t>2025</w:t>
      </w:r>
      <w:r w:rsidR="007F35C6" w:rsidRPr="005014E2">
        <w:rPr>
          <w:rFonts w:ascii="Times New Roman" w:hAnsi="Times New Roman" w:cs="Times New Roman"/>
          <w:sz w:val="28"/>
          <w:szCs w:val="28"/>
          <w:lang w:val="uk-UA"/>
        </w:rPr>
        <w:t xml:space="preserve"> року</w:t>
      </w:r>
      <w:r w:rsidR="00BE12B1" w:rsidRPr="005014E2">
        <w:rPr>
          <w:rFonts w:ascii="Times New Roman" w:hAnsi="Times New Roman" w:cs="Times New Roman"/>
          <w:sz w:val="28"/>
          <w:szCs w:val="28"/>
          <w:lang w:val="uk-UA"/>
        </w:rPr>
        <w:t>,</w:t>
      </w:r>
      <w:r w:rsidR="00C11E38" w:rsidRPr="005014E2">
        <w:rPr>
          <w:rFonts w:ascii="Times New Roman" w:hAnsi="Times New Roman" w:cs="Times New Roman"/>
          <w:sz w:val="28"/>
          <w:szCs w:val="28"/>
          <w:lang w:val="uk-UA"/>
        </w:rPr>
        <w:t xml:space="preserve"> технічний паспорт від 13.10.2025 року (реєстраційний номер у Реєстрі будівельної діяльності: ТІ01:9290-2678-4113-6455)</w:t>
      </w:r>
      <w:r w:rsidR="00B763D7" w:rsidRPr="005014E2">
        <w:rPr>
          <w:rFonts w:ascii="Times New Roman" w:hAnsi="Times New Roman" w:cs="Times New Roman"/>
          <w:sz w:val="28"/>
          <w:szCs w:val="28"/>
          <w:lang w:val="uk-UA"/>
        </w:rPr>
        <w:t xml:space="preserve"> виготовлений ФОП Топоровою Іриною Федорівною, РНОКПП 3106219146</w:t>
      </w:r>
      <w:r w:rsidR="00C11E38" w:rsidRPr="005014E2">
        <w:rPr>
          <w:rFonts w:ascii="Times New Roman" w:hAnsi="Times New Roman" w:cs="Times New Roman"/>
          <w:sz w:val="28"/>
          <w:szCs w:val="28"/>
          <w:lang w:val="uk-UA"/>
        </w:rPr>
        <w:t xml:space="preserve">, </w:t>
      </w:r>
      <w:r w:rsidR="00231D2B" w:rsidRPr="005014E2">
        <w:rPr>
          <w:rFonts w:ascii="Times New Roman" w:eastAsia="Times New Roman" w:hAnsi="Times New Roman" w:cs="Times New Roman"/>
          <w:sz w:val="28"/>
          <w:szCs w:val="28"/>
          <w:lang w:val="uk-UA" w:eastAsia="ru-RU"/>
        </w:rPr>
        <w:t>звіт СОД Коростє</w:t>
      </w:r>
      <w:r w:rsidR="00C11E38" w:rsidRPr="005014E2">
        <w:rPr>
          <w:rFonts w:ascii="Times New Roman" w:eastAsia="Times New Roman" w:hAnsi="Times New Roman" w:cs="Times New Roman"/>
          <w:sz w:val="28"/>
          <w:szCs w:val="28"/>
          <w:lang w:val="uk-UA" w:eastAsia="ru-RU"/>
        </w:rPr>
        <w:t>лкіної Ірини Олександрівни про оціночну (ринкову) вартість об’єкта комунальної власності від 03.11.2025р,</w:t>
      </w:r>
      <w:r w:rsidR="00C11E38" w:rsidRPr="005014E2">
        <w:rPr>
          <w:rFonts w:ascii="Times New Roman" w:hAnsi="Times New Roman" w:cs="Times New Roman"/>
          <w:sz w:val="28"/>
          <w:szCs w:val="28"/>
          <w:lang w:val="uk-UA"/>
        </w:rPr>
        <w:t xml:space="preserve"> </w:t>
      </w:r>
      <w:r w:rsidR="00533E96" w:rsidRPr="005014E2">
        <w:rPr>
          <w:rFonts w:ascii="Times New Roman" w:hAnsi="Times New Roman" w:cs="Times New Roman"/>
          <w:sz w:val="28"/>
          <w:szCs w:val="28"/>
          <w:lang w:val="uk-UA"/>
        </w:rPr>
        <w:t xml:space="preserve">протокол засідання аукціонної комісії для продажу об’єкта малої приватизації комунальної власності Піщанської сільської територіальної </w:t>
      </w:r>
      <w:r w:rsidR="00533E96" w:rsidRPr="005014E2">
        <w:rPr>
          <w:rFonts w:ascii="Times New Roman" w:hAnsi="Times New Roman" w:cs="Times New Roman"/>
          <w:sz w:val="28"/>
          <w:szCs w:val="28"/>
          <w:lang w:val="uk-UA"/>
        </w:rPr>
        <w:lastRenderedPageBreak/>
        <w:t>громади</w:t>
      </w:r>
      <w:r w:rsidR="00533E96" w:rsidRPr="005014E2">
        <w:rPr>
          <w:rFonts w:ascii="Times New Roman" w:eastAsia="Times New Roman" w:hAnsi="Times New Roman" w:cs="Times New Roman"/>
          <w:sz w:val="28"/>
          <w:szCs w:val="28"/>
          <w:lang w:val="uk-UA" w:eastAsia="ru-RU"/>
        </w:rPr>
        <w:t xml:space="preserve"> </w:t>
      </w:r>
      <w:r w:rsidR="00534EC7" w:rsidRPr="005014E2">
        <w:rPr>
          <w:rFonts w:ascii="Times New Roman" w:eastAsia="Times New Roman" w:hAnsi="Times New Roman" w:cs="Times New Roman"/>
          <w:sz w:val="28"/>
          <w:szCs w:val="28"/>
          <w:lang w:val="uk-UA" w:eastAsia="ru-RU"/>
        </w:rPr>
        <w:t>від 07</w:t>
      </w:r>
      <w:r w:rsidR="0005596F" w:rsidRPr="005014E2">
        <w:rPr>
          <w:rFonts w:ascii="Times New Roman" w:eastAsia="Times New Roman" w:hAnsi="Times New Roman" w:cs="Times New Roman"/>
          <w:sz w:val="28"/>
          <w:szCs w:val="28"/>
          <w:lang w:val="uk-UA" w:eastAsia="ru-RU"/>
        </w:rPr>
        <w:t xml:space="preserve"> листопада</w:t>
      </w:r>
      <w:r w:rsidR="00533E96" w:rsidRPr="005014E2">
        <w:rPr>
          <w:rFonts w:ascii="Times New Roman" w:eastAsia="Times New Roman" w:hAnsi="Times New Roman" w:cs="Times New Roman"/>
          <w:sz w:val="28"/>
          <w:szCs w:val="28"/>
          <w:lang w:val="uk-UA" w:eastAsia="ru-RU"/>
        </w:rPr>
        <w:t xml:space="preserve"> 2025 року, </w:t>
      </w:r>
      <w:r w:rsidRPr="005014E2">
        <w:rPr>
          <w:rFonts w:ascii="Times New Roman" w:eastAsia="Times New Roman" w:hAnsi="Times New Roman" w:cs="Times New Roman"/>
          <w:sz w:val="28"/>
          <w:szCs w:val="28"/>
          <w:lang w:val="uk-UA" w:eastAsia="ru-RU"/>
        </w:rPr>
        <w:t xml:space="preserve">з метою </w:t>
      </w:r>
      <w:r w:rsidR="00533E96" w:rsidRPr="005014E2">
        <w:rPr>
          <w:rFonts w:ascii="Times New Roman" w:eastAsia="Times New Roman" w:hAnsi="Times New Roman" w:cs="Times New Roman"/>
          <w:sz w:val="28"/>
          <w:szCs w:val="28"/>
          <w:lang w:val="uk-UA" w:eastAsia="ru-RU"/>
        </w:rPr>
        <w:t>проведення електронного аукціону для продажу об’єкта малої приватизації</w:t>
      </w:r>
      <w:r w:rsidR="00D02D5A" w:rsidRPr="005014E2">
        <w:rPr>
          <w:rFonts w:ascii="Times New Roman" w:hAnsi="Times New Roman" w:cs="Times New Roman"/>
          <w:sz w:val="28"/>
          <w:szCs w:val="28"/>
          <w:lang w:val="uk-UA"/>
        </w:rPr>
        <w:t>:</w:t>
      </w:r>
    </w:p>
    <w:p w:rsidR="004341B7" w:rsidRDefault="004341B7" w:rsidP="00C6386C">
      <w:pPr>
        <w:shd w:val="clear" w:color="auto" w:fill="FFFFFF"/>
        <w:spacing w:after="0" w:line="240" w:lineRule="auto"/>
        <w:ind w:firstLine="567"/>
        <w:jc w:val="both"/>
        <w:textAlignment w:val="baseline"/>
        <w:rPr>
          <w:rFonts w:ascii="Times New Roman" w:hAnsi="Times New Roman" w:cs="Times New Roman"/>
          <w:sz w:val="28"/>
          <w:szCs w:val="28"/>
          <w:lang w:val="uk-UA"/>
        </w:rPr>
      </w:pPr>
    </w:p>
    <w:p w:rsidR="004341B7" w:rsidRPr="0005596F" w:rsidRDefault="004341B7" w:rsidP="00231D2B">
      <w:pPr>
        <w:spacing w:after="0" w:line="240" w:lineRule="auto"/>
        <w:ind w:firstLine="426"/>
        <w:jc w:val="both"/>
        <w:outlineLvl w:val="0"/>
        <w:rPr>
          <w:rFonts w:ascii="Times New Roman" w:eastAsia="Times New Roman" w:hAnsi="Times New Roman" w:cs="Times New Roman"/>
          <w:bCs/>
          <w:kern w:val="36"/>
          <w:sz w:val="28"/>
          <w:szCs w:val="28"/>
          <w:lang w:val="uk-UA" w:eastAsia="ru-RU"/>
        </w:rPr>
      </w:pPr>
      <w:r>
        <w:rPr>
          <w:color w:val="000000"/>
          <w:sz w:val="28"/>
          <w:szCs w:val="28"/>
          <w:bdr w:val="none" w:sz="0" w:space="0" w:color="auto" w:frame="1"/>
          <w:lang w:val="uk-UA"/>
        </w:rPr>
        <w:t xml:space="preserve">1. </w:t>
      </w:r>
      <w:r w:rsidR="00F43B55">
        <w:rPr>
          <w:rFonts w:ascii="Times New Roman" w:hAnsi="Times New Roman" w:cs="Times New Roman"/>
          <w:color w:val="1D1D1B"/>
          <w:sz w:val="28"/>
          <w:szCs w:val="28"/>
          <w:bdr w:val="none" w:sz="0" w:space="0" w:color="auto" w:frame="1"/>
          <w:lang w:val="uk-UA"/>
        </w:rPr>
        <w:t xml:space="preserve">Затвердити протокол </w:t>
      </w:r>
      <w:r w:rsidRPr="0005596F">
        <w:rPr>
          <w:rFonts w:ascii="Times New Roman" w:eastAsia="Times New Roman" w:hAnsi="Times New Roman" w:cs="Times New Roman"/>
          <w:bCs/>
          <w:kern w:val="36"/>
          <w:sz w:val="28"/>
          <w:szCs w:val="28"/>
          <w:lang w:val="uk-UA" w:eastAsia="ru-RU"/>
        </w:rPr>
        <w:t>№2</w:t>
      </w:r>
      <w:r>
        <w:rPr>
          <w:rFonts w:ascii="Times New Roman" w:eastAsia="Times New Roman" w:hAnsi="Times New Roman" w:cs="Times New Roman"/>
          <w:bCs/>
          <w:kern w:val="36"/>
          <w:sz w:val="28"/>
          <w:szCs w:val="28"/>
          <w:lang w:val="uk-UA" w:eastAsia="ru-RU"/>
        </w:rPr>
        <w:t xml:space="preserve"> </w:t>
      </w:r>
      <w:r w:rsidRPr="0005596F">
        <w:rPr>
          <w:rFonts w:ascii="Times New Roman" w:hAnsi="Times New Roman" w:cs="Times New Roman"/>
          <w:sz w:val="28"/>
          <w:szCs w:val="28"/>
          <w:lang w:val="uk-UA"/>
        </w:rPr>
        <w:t>засідання аукціонної комісії для продажу об’єкта малої приватизації комунальної власності Піщанської сільської територіальної громади</w:t>
      </w:r>
      <w:r>
        <w:rPr>
          <w:rFonts w:ascii="Times New Roman" w:hAnsi="Times New Roman" w:cs="Times New Roman"/>
          <w:sz w:val="28"/>
          <w:szCs w:val="28"/>
          <w:lang w:val="uk-UA"/>
        </w:rPr>
        <w:t xml:space="preserve"> </w:t>
      </w:r>
      <w:r w:rsidRPr="00534EC7">
        <w:rPr>
          <w:rFonts w:ascii="Times New Roman" w:hAnsi="Times New Roman" w:cs="Times New Roman"/>
          <w:sz w:val="28"/>
          <w:szCs w:val="28"/>
          <w:bdr w:val="none" w:sz="0" w:space="0" w:color="auto" w:frame="1"/>
          <w:lang w:val="uk-UA"/>
        </w:rPr>
        <w:t xml:space="preserve">від </w:t>
      </w:r>
      <w:r w:rsidR="00534EC7" w:rsidRPr="00534EC7">
        <w:rPr>
          <w:rFonts w:ascii="Times New Roman" w:hAnsi="Times New Roman" w:cs="Times New Roman"/>
          <w:sz w:val="28"/>
          <w:szCs w:val="28"/>
          <w:bdr w:val="none" w:sz="0" w:space="0" w:color="auto" w:frame="1"/>
          <w:lang w:val="uk-UA"/>
        </w:rPr>
        <w:t xml:space="preserve">07 листопада </w:t>
      </w:r>
      <w:r w:rsidRPr="00534EC7">
        <w:rPr>
          <w:rFonts w:ascii="Times New Roman" w:hAnsi="Times New Roman" w:cs="Times New Roman"/>
          <w:sz w:val="28"/>
          <w:szCs w:val="28"/>
          <w:bdr w:val="none" w:sz="0" w:space="0" w:color="auto" w:frame="1"/>
          <w:lang w:val="uk-UA"/>
        </w:rPr>
        <w:t>202</w:t>
      </w:r>
      <w:r w:rsidR="00534EC7" w:rsidRPr="00534EC7">
        <w:rPr>
          <w:rFonts w:ascii="Times New Roman" w:hAnsi="Times New Roman" w:cs="Times New Roman"/>
          <w:sz w:val="28"/>
          <w:szCs w:val="28"/>
          <w:bdr w:val="none" w:sz="0" w:space="0" w:color="auto" w:frame="1"/>
          <w:lang w:val="uk-UA"/>
        </w:rPr>
        <w:t>5 року</w:t>
      </w:r>
      <w:r w:rsidRPr="00534EC7">
        <w:rPr>
          <w:rFonts w:ascii="Times New Roman" w:hAnsi="Times New Roman" w:cs="Times New Roman"/>
          <w:sz w:val="28"/>
          <w:szCs w:val="28"/>
          <w:bdr w:val="none" w:sz="0" w:space="0" w:color="auto" w:frame="1"/>
          <w:lang w:val="uk-UA"/>
        </w:rPr>
        <w:t xml:space="preserve"> </w:t>
      </w:r>
      <w:r w:rsidRPr="0005596F">
        <w:rPr>
          <w:rFonts w:ascii="Times New Roman" w:hAnsi="Times New Roman" w:cs="Times New Roman"/>
          <w:color w:val="1D1D1B"/>
          <w:sz w:val="28"/>
          <w:szCs w:val="28"/>
          <w:bdr w:val="none" w:sz="0" w:space="0" w:color="auto" w:frame="1"/>
          <w:lang w:val="uk-UA"/>
        </w:rPr>
        <w:t xml:space="preserve">(додаток </w:t>
      </w:r>
      <w:r>
        <w:rPr>
          <w:rFonts w:ascii="Times New Roman" w:hAnsi="Times New Roman" w:cs="Times New Roman"/>
          <w:color w:val="1D1D1B"/>
          <w:sz w:val="28"/>
          <w:szCs w:val="28"/>
          <w:bdr w:val="none" w:sz="0" w:space="0" w:color="auto" w:frame="1"/>
          <w:lang w:val="uk-UA"/>
        </w:rPr>
        <w:t>1</w:t>
      </w:r>
      <w:r w:rsidRPr="0005596F">
        <w:rPr>
          <w:rFonts w:ascii="Times New Roman" w:hAnsi="Times New Roman" w:cs="Times New Roman"/>
          <w:color w:val="1D1D1B"/>
          <w:sz w:val="28"/>
          <w:szCs w:val="28"/>
          <w:bdr w:val="none" w:sz="0" w:space="0" w:color="auto" w:frame="1"/>
          <w:lang w:val="uk-UA"/>
        </w:rPr>
        <w:t>)</w:t>
      </w:r>
    </w:p>
    <w:p w:rsidR="0005596F" w:rsidRDefault="0005596F" w:rsidP="00231D2B">
      <w:pPr>
        <w:pStyle w:val="ad"/>
        <w:shd w:val="clear" w:color="auto" w:fill="FFFFFF"/>
        <w:spacing w:before="0" w:beforeAutospacing="0" w:after="0" w:afterAutospacing="0"/>
        <w:ind w:firstLine="426"/>
        <w:jc w:val="both"/>
        <w:rPr>
          <w:color w:val="000000"/>
          <w:sz w:val="28"/>
          <w:szCs w:val="28"/>
          <w:bdr w:val="none" w:sz="0" w:space="0" w:color="auto" w:frame="1"/>
          <w:lang w:val="uk-UA"/>
        </w:rPr>
      </w:pPr>
    </w:p>
    <w:p w:rsidR="00231D2B" w:rsidRPr="00231D2B" w:rsidRDefault="0005596F" w:rsidP="00231D2B">
      <w:pPr>
        <w:pStyle w:val="ad"/>
        <w:numPr>
          <w:ilvl w:val="0"/>
          <w:numId w:val="10"/>
        </w:numPr>
        <w:shd w:val="clear" w:color="auto" w:fill="FFFFFF"/>
        <w:spacing w:before="0" w:beforeAutospacing="0" w:after="0" w:afterAutospacing="0"/>
        <w:ind w:left="0" w:firstLine="426"/>
        <w:jc w:val="both"/>
        <w:rPr>
          <w:rFonts w:ascii="Arial" w:hAnsi="Arial" w:cs="Arial"/>
          <w:sz w:val="26"/>
          <w:szCs w:val="26"/>
          <w:lang w:val="uk-UA"/>
        </w:rPr>
      </w:pPr>
      <w:r>
        <w:rPr>
          <w:color w:val="000000"/>
          <w:sz w:val="28"/>
          <w:szCs w:val="28"/>
          <w:bdr w:val="none" w:sz="0" w:space="0" w:color="auto" w:frame="1"/>
          <w:lang w:val="uk-UA"/>
        </w:rPr>
        <w:t xml:space="preserve">Затвердити умови продажу </w:t>
      </w:r>
      <w:r w:rsidR="004341B7">
        <w:rPr>
          <w:color w:val="000000"/>
          <w:sz w:val="28"/>
          <w:szCs w:val="28"/>
          <w:bdr w:val="none" w:sz="0" w:space="0" w:color="auto" w:frame="1"/>
          <w:lang w:val="uk-UA"/>
        </w:rPr>
        <w:t xml:space="preserve">(інформаційне повідомлення) </w:t>
      </w:r>
      <w:r w:rsidR="00231D2B">
        <w:rPr>
          <w:sz w:val="28"/>
          <w:szCs w:val="28"/>
          <w:lang w:val="uk-UA"/>
        </w:rPr>
        <w:t>через електронний аукціон</w:t>
      </w:r>
      <w:r w:rsidR="00054CDA" w:rsidRPr="00054CDA">
        <w:rPr>
          <w:sz w:val="28"/>
          <w:szCs w:val="28"/>
          <w:lang w:val="uk-UA"/>
        </w:rPr>
        <w:t xml:space="preserve"> з умовами об’єкта малої приватизації, що належить до комунальної власності Піщанської сільської територіальної громади</w:t>
      </w:r>
      <w:r w:rsidR="00054CDA" w:rsidRPr="00054CDA">
        <w:rPr>
          <w:i/>
          <w:sz w:val="28"/>
          <w:szCs w:val="28"/>
          <w:lang w:val="uk-UA"/>
        </w:rPr>
        <w:t xml:space="preserve"> - </w:t>
      </w:r>
      <w:r w:rsidR="00054CDA" w:rsidRPr="00054CDA">
        <w:rPr>
          <w:color w:val="000000"/>
          <w:spacing w:val="-2"/>
          <w:sz w:val="28"/>
          <w:szCs w:val="28"/>
          <w:lang w:val="uk-UA"/>
        </w:rPr>
        <w:t>громадського будинку, загальною площею 418,1 м</w:t>
      </w:r>
      <w:r w:rsidR="00054CDA" w:rsidRPr="00054CDA">
        <w:rPr>
          <w:color w:val="000000"/>
          <w:spacing w:val="-2"/>
          <w:sz w:val="28"/>
          <w:szCs w:val="28"/>
          <w:vertAlign w:val="superscript"/>
          <w:lang w:val="uk-UA"/>
        </w:rPr>
        <w:t>2</w:t>
      </w:r>
      <w:r w:rsidR="00054CDA" w:rsidRPr="00054CDA">
        <w:rPr>
          <w:color w:val="000000"/>
          <w:spacing w:val="-2"/>
          <w:sz w:val="28"/>
          <w:szCs w:val="28"/>
          <w:lang w:val="uk-UA"/>
        </w:rPr>
        <w:t xml:space="preserve">, з господарськими (допоміжними) будівлями та спорудами, </w:t>
      </w:r>
      <w:r w:rsidR="00054CDA" w:rsidRPr="00054CDA">
        <w:rPr>
          <w:bCs/>
          <w:color w:val="1D1D1B"/>
          <w:sz w:val="28"/>
          <w:szCs w:val="28"/>
          <w:bdr w:val="none" w:sz="0" w:space="0" w:color="auto" w:frame="1"/>
          <w:lang w:val="uk-UA"/>
        </w:rPr>
        <w:t xml:space="preserve"> </w:t>
      </w:r>
      <w:r w:rsidR="00054CDA" w:rsidRPr="00054CDA">
        <w:rPr>
          <w:spacing w:val="-2"/>
          <w:sz w:val="28"/>
          <w:szCs w:val="28"/>
          <w:lang w:val="uk-UA"/>
        </w:rPr>
        <w:t>об’єкта нежитлової нерухомості,</w:t>
      </w:r>
      <w:r w:rsidR="00054CDA" w:rsidRPr="00054CDA">
        <w:rPr>
          <w:spacing w:val="-2"/>
          <w:lang w:val="uk-UA"/>
        </w:rPr>
        <w:t xml:space="preserve"> </w:t>
      </w:r>
      <w:r w:rsidR="00054CDA" w:rsidRPr="00054CDA">
        <w:rPr>
          <w:bCs/>
          <w:color w:val="000000"/>
          <w:sz w:val="28"/>
          <w:szCs w:val="28"/>
          <w:bdr w:val="none" w:sz="0" w:space="0" w:color="auto" w:frame="1"/>
          <w:lang w:val="uk-UA"/>
        </w:rPr>
        <w:t xml:space="preserve"> розташованого за адресою: </w:t>
      </w:r>
      <w:r w:rsidR="00054CDA" w:rsidRPr="00054CDA">
        <w:rPr>
          <w:sz w:val="28"/>
          <w:szCs w:val="28"/>
          <w:lang w:val="uk-UA"/>
        </w:rPr>
        <w:t>Одеська область, Подільський район, село Ракулове, вулиця Шкільна, будинок 17</w:t>
      </w:r>
      <w:r>
        <w:rPr>
          <w:color w:val="000000"/>
          <w:sz w:val="28"/>
          <w:szCs w:val="28"/>
          <w:bdr w:val="none" w:sz="0" w:space="0" w:color="auto" w:frame="1"/>
          <w:lang w:val="uk-UA"/>
        </w:rPr>
        <w:t xml:space="preserve"> (додаток </w:t>
      </w:r>
      <w:r w:rsidR="004341B7">
        <w:rPr>
          <w:color w:val="000000"/>
          <w:sz w:val="28"/>
          <w:szCs w:val="28"/>
          <w:bdr w:val="none" w:sz="0" w:space="0" w:color="auto" w:frame="1"/>
          <w:lang w:val="uk-UA"/>
        </w:rPr>
        <w:t>2</w:t>
      </w:r>
      <w:r>
        <w:rPr>
          <w:color w:val="000000"/>
          <w:sz w:val="28"/>
          <w:szCs w:val="28"/>
          <w:bdr w:val="none" w:sz="0" w:space="0" w:color="auto" w:frame="1"/>
          <w:lang w:val="uk-UA"/>
        </w:rPr>
        <w:t>)</w:t>
      </w:r>
    </w:p>
    <w:p w:rsidR="00231D2B" w:rsidRDefault="00231D2B" w:rsidP="00231D2B">
      <w:pPr>
        <w:pStyle w:val="ad"/>
        <w:shd w:val="clear" w:color="auto" w:fill="FFFFFF"/>
        <w:spacing w:before="0" w:beforeAutospacing="0" w:after="0" w:afterAutospacing="0"/>
        <w:ind w:left="709" w:firstLine="426"/>
        <w:jc w:val="both"/>
        <w:rPr>
          <w:rFonts w:ascii="Arial" w:hAnsi="Arial" w:cs="Arial"/>
          <w:sz w:val="26"/>
          <w:szCs w:val="26"/>
          <w:lang w:val="uk-UA"/>
        </w:rPr>
      </w:pPr>
    </w:p>
    <w:p w:rsidR="00231D2B" w:rsidRPr="00231D2B" w:rsidRDefault="00F43B55" w:rsidP="00231D2B">
      <w:pPr>
        <w:pStyle w:val="ad"/>
        <w:numPr>
          <w:ilvl w:val="0"/>
          <w:numId w:val="10"/>
        </w:numPr>
        <w:shd w:val="clear" w:color="auto" w:fill="FFFFFF"/>
        <w:spacing w:before="0" w:beforeAutospacing="0" w:after="0" w:afterAutospacing="0"/>
        <w:ind w:left="0" w:firstLine="426"/>
        <w:jc w:val="both"/>
        <w:rPr>
          <w:rFonts w:ascii="Arial" w:hAnsi="Arial" w:cs="Arial"/>
          <w:sz w:val="26"/>
          <w:szCs w:val="26"/>
          <w:lang w:val="uk-UA"/>
        </w:rPr>
      </w:pPr>
      <w:r>
        <w:rPr>
          <w:sz w:val="28"/>
          <w:szCs w:val="28"/>
          <w:lang w:val="uk-UA"/>
        </w:rPr>
        <w:t>Органу приватизації</w:t>
      </w:r>
      <w:r w:rsidR="00C72833">
        <w:rPr>
          <w:sz w:val="28"/>
          <w:szCs w:val="28"/>
          <w:lang w:val="uk-UA"/>
        </w:rPr>
        <w:t xml:space="preserve"> </w:t>
      </w:r>
      <w:r w:rsidR="00B04C2B" w:rsidRPr="004341B7">
        <w:rPr>
          <w:color w:val="000000"/>
          <w:sz w:val="28"/>
          <w:szCs w:val="28"/>
          <w:shd w:val="clear" w:color="auto" w:fill="FFFFFF"/>
          <w:lang w:val="uk-UA"/>
        </w:rPr>
        <w:t>опублікувати інформаційне повідомлення про приватизацію об’єкта малої приватизації на офіційному веб-сайті Піщанської сільської ради та в електронній торговій системі в термін, визначений чинним законодавством України</w:t>
      </w:r>
      <w:r w:rsidR="00B04C2B">
        <w:rPr>
          <w:color w:val="000000"/>
          <w:sz w:val="28"/>
          <w:szCs w:val="28"/>
          <w:shd w:val="clear" w:color="auto" w:fill="FFFFFF"/>
          <w:lang w:val="uk-UA"/>
        </w:rPr>
        <w:t xml:space="preserve">, та </w:t>
      </w:r>
      <w:r>
        <w:rPr>
          <w:sz w:val="28"/>
          <w:szCs w:val="28"/>
          <w:lang w:val="uk-UA"/>
        </w:rPr>
        <w:t xml:space="preserve">вжити </w:t>
      </w:r>
      <w:r w:rsidR="0005596F" w:rsidRPr="004341B7">
        <w:rPr>
          <w:color w:val="000000"/>
          <w:sz w:val="28"/>
          <w:szCs w:val="28"/>
          <w:shd w:val="clear" w:color="auto" w:fill="FFFFFF"/>
          <w:lang w:val="uk-UA"/>
        </w:rPr>
        <w:t xml:space="preserve">заходів щодо продажу на аукціоні вищезазначеного </w:t>
      </w:r>
      <w:r w:rsidR="00B04C2B">
        <w:rPr>
          <w:color w:val="000000"/>
          <w:spacing w:val="-2"/>
          <w:sz w:val="28"/>
          <w:szCs w:val="28"/>
          <w:lang w:val="uk-UA"/>
        </w:rPr>
        <w:t>громадського будинку</w:t>
      </w:r>
    </w:p>
    <w:p w:rsidR="00231D2B" w:rsidRPr="00231D2B" w:rsidRDefault="00231D2B" w:rsidP="00231D2B">
      <w:pPr>
        <w:pStyle w:val="ad"/>
        <w:shd w:val="clear" w:color="auto" w:fill="FFFFFF"/>
        <w:spacing w:before="0" w:beforeAutospacing="0" w:after="0" w:afterAutospacing="0"/>
        <w:ind w:firstLine="426"/>
        <w:jc w:val="both"/>
        <w:rPr>
          <w:rFonts w:ascii="Arial" w:hAnsi="Arial" w:cs="Arial"/>
          <w:sz w:val="26"/>
          <w:szCs w:val="26"/>
          <w:lang w:val="uk-UA"/>
        </w:rPr>
      </w:pPr>
    </w:p>
    <w:p w:rsidR="00054CDA" w:rsidRPr="00231D2B" w:rsidRDefault="00F27E9B" w:rsidP="00231D2B">
      <w:pPr>
        <w:pStyle w:val="ad"/>
        <w:numPr>
          <w:ilvl w:val="0"/>
          <w:numId w:val="10"/>
        </w:numPr>
        <w:shd w:val="clear" w:color="auto" w:fill="FFFFFF"/>
        <w:spacing w:before="0" w:beforeAutospacing="0" w:after="0" w:afterAutospacing="0"/>
        <w:ind w:left="0" w:firstLine="426"/>
        <w:jc w:val="both"/>
        <w:rPr>
          <w:color w:val="000000"/>
          <w:spacing w:val="-2"/>
          <w:sz w:val="28"/>
          <w:szCs w:val="28"/>
          <w:lang w:val="uk-UA"/>
        </w:rPr>
      </w:pPr>
      <w:r w:rsidRPr="00231D2B">
        <w:rPr>
          <w:sz w:val="28"/>
          <w:szCs w:val="28"/>
          <w:shd w:val="clear" w:color="auto" w:fill="FFFFFF"/>
          <w:lang w:val="uk-UA"/>
        </w:rPr>
        <w:t xml:space="preserve">Керівнику органу приватизації </w:t>
      </w:r>
      <w:r w:rsidR="00076720" w:rsidRPr="00231D2B">
        <w:rPr>
          <w:sz w:val="28"/>
          <w:szCs w:val="28"/>
          <w:shd w:val="clear" w:color="auto" w:fill="FFFFFF"/>
        </w:rPr>
        <w:t>затвердити протокол про результати електронного аукціону аб</w:t>
      </w:r>
      <w:r w:rsidR="00231D2B" w:rsidRPr="00231D2B">
        <w:rPr>
          <w:sz w:val="28"/>
          <w:szCs w:val="28"/>
          <w:shd w:val="clear" w:color="auto" w:fill="FFFFFF"/>
        </w:rPr>
        <w:t>о відмінити електронний аукціон</w:t>
      </w:r>
      <w:r w:rsidR="00231D2B" w:rsidRPr="00231D2B">
        <w:rPr>
          <w:sz w:val="28"/>
          <w:szCs w:val="28"/>
          <w:shd w:val="clear" w:color="auto" w:fill="FFFFFF"/>
          <w:lang w:val="uk-UA"/>
        </w:rPr>
        <w:t>.</w:t>
      </w:r>
    </w:p>
    <w:p w:rsidR="00231D2B" w:rsidRPr="00231D2B" w:rsidRDefault="00231D2B" w:rsidP="00231D2B">
      <w:pPr>
        <w:pStyle w:val="a6"/>
        <w:spacing w:after="0" w:line="240" w:lineRule="auto"/>
        <w:ind w:left="0" w:firstLine="426"/>
        <w:jc w:val="both"/>
        <w:rPr>
          <w:rFonts w:ascii="Times New Roman" w:hAnsi="Times New Roman" w:cs="Times New Roman"/>
          <w:sz w:val="28"/>
          <w:szCs w:val="28"/>
          <w:lang w:val="uk-UA"/>
        </w:rPr>
      </w:pPr>
    </w:p>
    <w:p w:rsidR="004B2109" w:rsidRPr="00607097" w:rsidRDefault="00231D2B" w:rsidP="00231D2B">
      <w:pPr>
        <w:pStyle w:val="a6"/>
        <w:numPr>
          <w:ilvl w:val="0"/>
          <w:numId w:val="9"/>
        </w:numPr>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B2109">
        <w:rPr>
          <w:rFonts w:ascii="Times New Roman" w:hAnsi="Times New Roman" w:cs="Times New Roman"/>
          <w:sz w:val="28"/>
          <w:szCs w:val="28"/>
          <w:lang w:val="uk-UA"/>
        </w:rPr>
        <w:t>Контроль за виконанням даного наказу залишаю</w:t>
      </w:r>
      <w:r w:rsidR="004B2109" w:rsidRPr="00607097">
        <w:rPr>
          <w:rFonts w:ascii="Times New Roman" w:hAnsi="Times New Roman" w:cs="Times New Roman"/>
          <w:sz w:val="28"/>
          <w:szCs w:val="28"/>
          <w:lang w:val="uk-UA"/>
        </w:rPr>
        <w:t xml:space="preserve"> за собою.</w:t>
      </w:r>
    </w:p>
    <w:p w:rsidR="00530097" w:rsidRDefault="00530097" w:rsidP="00973A28">
      <w:pPr>
        <w:spacing w:after="0" w:line="240" w:lineRule="auto"/>
        <w:jc w:val="both"/>
        <w:rPr>
          <w:rFonts w:ascii="Times New Roman" w:eastAsia="Times New Roman" w:hAnsi="Times New Roman" w:cs="Times New Roman"/>
          <w:sz w:val="28"/>
          <w:szCs w:val="28"/>
          <w:lang w:val="uk-UA" w:eastAsia="ru-RU"/>
        </w:rPr>
      </w:pPr>
    </w:p>
    <w:p w:rsidR="00D02D5A" w:rsidRPr="004C07D0" w:rsidRDefault="00D02D5A" w:rsidP="00973A28">
      <w:pPr>
        <w:spacing w:after="0" w:line="240" w:lineRule="auto"/>
        <w:jc w:val="both"/>
        <w:rPr>
          <w:rFonts w:ascii="Times New Roman" w:eastAsia="Times New Roman" w:hAnsi="Times New Roman" w:cs="Times New Roman"/>
          <w:sz w:val="28"/>
          <w:szCs w:val="28"/>
          <w:lang w:val="uk-UA" w:eastAsia="ru-RU"/>
        </w:rPr>
      </w:pPr>
    </w:p>
    <w:p w:rsidR="009F2329" w:rsidRPr="009F2329" w:rsidRDefault="009F2329" w:rsidP="00973A2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 органу приватизації</w:t>
      </w:r>
    </w:p>
    <w:p w:rsidR="009F2329" w:rsidRPr="006257EA" w:rsidRDefault="009F2329" w:rsidP="009F232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Pr="006257EA">
        <w:rPr>
          <w:rFonts w:ascii="Times New Roman" w:eastAsia="Times New Roman" w:hAnsi="Times New Roman" w:cs="Times New Roman"/>
          <w:sz w:val="28"/>
          <w:szCs w:val="28"/>
          <w:lang w:val="uk-UA" w:eastAsia="ru-RU"/>
        </w:rPr>
        <w:t>ачальник фінансового відділу</w:t>
      </w:r>
      <w:r>
        <w:rPr>
          <w:rFonts w:ascii="Times New Roman" w:eastAsia="Times New Roman" w:hAnsi="Times New Roman" w:cs="Times New Roman"/>
          <w:sz w:val="28"/>
          <w:szCs w:val="28"/>
          <w:lang w:val="uk-UA" w:eastAsia="ru-RU"/>
        </w:rPr>
        <w:t>)</w:t>
      </w:r>
      <w:r w:rsidRPr="006257EA">
        <w:rPr>
          <w:rFonts w:ascii="Times New Roman" w:eastAsia="Times New Roman" w:hAnsi="Times New Roman" w:cs="Times New Roman"/>
          <w:sz w:val="28"/>
          <w:szCs w:val="28"/>
          <w:lang w:val="uk-UA" w:eastAsia="ru-RU"/>
        </w:rPr>
        <w:t xml:space="preserve">                                       Олена БОДЕЛАН</w:t>
      </w:r>
    </w:p>
    <w:p w:rsidR="009F2329" w:rsidRPr="006257EA" w:rsidRDefault="009F2329" w:rsidP="009F2329">
      <w:pPr>
        <w:spacing w:after="0" w:line="240" w:lineRule="auto"/>
        <w:jc w:val="both"/>
        <w:rPr>
          <w:rFonts w:ascii="Times New Roman" w:eastAsia="Times New Roman" w:hAnsi="Times New Roman" w:cs="Times New Roman"/>
          <w:sz w:val="28"/>
          <w:szCs w:val="28"/>
          <w:lang w:val="uk-UA" w:eastAsia="ru-RU"/>
        </w:rPr>
      </w:pPr>
    </w:p>
    <w:p w:rsidR="009F2329" w:rsidRDefault="009F2329" w:rsidP="00973A28">
      <w:pPr>
        <w:spacing w:after="0" w:line="240" w:lineRule="auto"/>
        <w:jc w:val="both"/>
        <w:rPr>
          <w:rFonts w:ascii="Times New Roman" w:eastAsia="Times New Roman" w:hAnsi="Times New Roman" w:cs="Times New Roman"/>
          <w:sz w:val="28"/>
          <w:szCs w:val="28"/>
          <w:lang w:eastAsia="ru-RU"/>
        </w:rPr>
      </w:pPr>
    </w:p>
    <w:p w:rsidR="00973811" w:rsidRDefault="00973811" w:rsidP="00973A28">
      <w:pPr>
        <w:spacing w:after="0" w:line="240" w:lineRule="auto"/>
        <w:jc w:val="both"/>
        <w:rPr>
          <w:rFonts w:ascii="Times New Roman" w:eastAsia="Times New Roman" w:hAnsi="Times New Roman" w:cs="Times New Roman"/>
          <w:sz w:val="28"/>
          <w:szCs w:val="28"/>
          <w:lang w:eastAsia="ru-RU"/>
        </w:rPr>
      </w:pPr>
    </w:p>
    <w:p w:rsidR="00973811" w:rsidRDefault="00973811" w:rsidP="00973A28">
      <w:pPr>
        <w:spacing w:after="0" w:line="240" w:lineRule="auto"/>
        <w:jc w:val="both"/>
        <w:rPr>
          <w:rFonts w:ascii="Times New Roman" w:eastAsia="Times New Roman" w:hAnsi="Times New Roman" w:cs="Times New Roman"/>
          <w:sz w:val="28"/>
          <w:szCs w:val="28"/>
          <w:lang w:eastAsia="ru-RU"/>
        </w:rPr>
      </w:pPr>
    </w:p>
    <w:p w:rsidR="00973811" w:rsidRDefault="00973811" w:rsidP="00973A28">
      <w:pPr>
        <w:spacing w:after="0" w:line="240" w:lineRule="auto"/>
        <w:jc w:val="both"/>
        <w:rPr>
          <w:rFonts w:ascii="Times New Roman" w:eastAsia="Times New Roman" w:hAnsi="Times New Roman" w:cs="Times New Roman"/>
          <w:sz w:val="28"/>
          <w:szCs w:val="28"/>
          <w:lang w:eastAsia="ru-RU"/>
        </w:rPr>
      </w:pPr>
    </w:p>
    <w:p w:rsidR="00973811" w:rsidRDefault="00973811" w:rsidP="00973A28">
      <w:pPr>
        <w:spacing w:after="0" w:line="240" w:lineRule="auto"/>
        <w:jc w:val="both"/>
        <w:rPr>
          <w:rFonts w:ascii="Times New Roman" w:eastAsia="Times New Roman" w:hAnsi="Times New Roman" w:cs="Times New Roman"/>
          <w:sz w:val="28"/>
          <w:szCs w:val="28"/>
          <w:lang w:eastAsia="ru-RU"/>
        </w:rPr>
      </w:pPr>
    </w:p>
    <w:p w:rsidR="00973811" w:rsidRDefault="00973811" w:rsidP="00973A28">
      <w:pPr>
        <w:spacing w:after="0" w:line="240" w:lineRule="auto"/>
        <w:jc w:val="both"/>
        <w:rPr>
          <w:rFonts w:ascii="Times New Roman" w:eastAsia="Times New Roman" w:hAnsi="Times New Roman" w:cs="Times New Roman"/>
          <w:sz w:val="28"/>
          <w:szCs w:val="28"/>
          <w:lang w:eastAsia="ru-RU"/>
        </w:rPr>
      </w:pPr>
    </w:p>
    <w:p w:rsidR="00973811" w:rsidRDefault="00973811" w:rsidP="00973A28">
      <w:pPr>
        <w:spacing w:after="0" w:line="240" w:lineRule="auto"/>
        <w:jc w:val="both"/>
        <w:rPr>
          <w:rFonts w:ascii="Times New Roman" w:eastAsia="Times New Roman" w:hAnsi="Times New Roman" w:cs="Times New Roman"/>
          <w:sz w:val="28"/>
          <w:szCs w:val="28"/>
          <w:lang w:eastAsia="ru-RU"/>
        </w:rPr>
      </w:pPr>
    </w:p>
    <w:p w:rsidR="00973811" w:rsidRDefault="00973811" w:rsidP="00973A28">
      <w:pPr>
        <w:spacing w:after="0" w:line="240" w:lineRule="auto"/>
        <w:jc w:val="both"/>
        <w:rPr>
          <w:rFonts w:ascii="Times New Roman" w:eastAsia="Times New Roman" w:hAnsi="Times New Roman" w:cs="Times New Roman"/>
          <w:sz w:val="28"/>
          <w:szCs w:val="28"/>
          <w:lang w:eastAsia="ru-RU"/>
        </w:rPr>
      </w:pPr>
    </w:p>
    <w:p w:rsidR="00973811" w:rsidRDefault="00973811" w:rsidP="00973A28">
      <w:pPr>
        <w:spacing w:after="0" w:line="240" w:lineRule="auto"/>
        <w:jc w:val="both"/>
        <w:rPr>
          <w:rFonts w:ascii="Times New Roman" w:eastAsia="Times New Roman" w:hAnsi="Times New Roman" w:cs="Times New Roman"/>
          <w:sz w:val="28"/>
          <w:szCs w:val="28"/>
          <w:lang w:eastAsia="ru-RU"/>
        </w:rPr>
      </w:pPr>
    </w:p>
    <w:p w:rsidR="00DE27F4" w:rsidRDefault="00DE27F4" w:rsidP="00973A28">
      <w:pPr>
        <w:spacing w:after="0" w:line="240" w:lineRule="auto"/>
        <w:jc w:val="both"/>
        <w:rPr>
          <w:rFonts w:ascii="Times New Roman" w:eastAsia="Times New Roman" w:hAnsi="Times New Roman" w:cs="Times New Roman"/>
          <w:sz w:val="28"/>
          <w:szCs w:val="28"/>
          <w:lang w:eastAsia="ru-RU"/>
        </w:rPr>
      </w:pPr>
    </w:p>
    <w:p w:rsidR="00DE27F4" w:rsidRDefault="00DE27F4" w:rsidP="00973A28">
      <w:pPr>
        <w:spacing w:after="0" w:line="240" w:lineRule="auto"/>
        <w:jc w:val="both"/>
        <w:rPr>
          <w:rFonts w:ascii="Times New Roman" w:eastAsia="Times New Roman" w:hAnsi="Times New Roman" w:cs="Times New Roman"/>
          <w:sz w:val="28"/>
          <w:szCs w:val="28"/>
          <w:lang w:eastAsia="ru-RU"/>
        </w:rPr>
      </w:pPr>
    </w:p>
    <w:p w:rsidR="00F43B55" w:rsidRDefault="00F43B55" w:rsidP="00973A28">
      <w:pPr>
        <w:spacing w:after="0" w:line="240" w:lineRule="auto"/>
        <w:jc w:val="both"/>
        <w:rPr>
          <w:rFonts w:ascii="Times New Roman" w:eastAsia="Times New Roman" w:hAnsi="Times New Roman" w:cs="Times New Roman"/>
          <w:sz w:val="28"/>
          <w:szCs w:val="28"/>
          <w:lang w:eastAsia="ru-RU"/>
        </w:rPr>
      </w:pPr>
    </w:p>
    <w:p w:rsidR="00231D2B" w:rsidRDefault="00231D2B" w:rsidP="00973A28">
      <w:pPr>
        <w:spacing w:after="0" w:line="240" w:lineRule="auto"/>
        <w:jc w:val="both"/>
        <w:rPr>
          <w:rFonts w:ascii="Times New Roman" w:eastAsia="Times New Roman" w:hAnsi="Times New Roman" w:cs="Times New Roman"/>
          <w:sz w:val="28"/>
          <w:szCs w:val="28"/>
          <w:lang w:eastAsia="ru-RU"/>
        </w:rPr>
      </w:pPr>
    </w:p>
    <w:p w:rsidR="00DE27F4" w:rsidRDefault="00DE27F4" w:rsidP="00973A28">
      <w:pPr>
        <w:spacing w:after="0" w:line="240" w:lineRule="auto"/>
        <w:jc w:val="both"/>
        <w:rPr>
          <w:rFonts w:ascii="Times New Roman" w:eastAsia="Times New Roman" w:hAnsi="Times New Roman" w:cs="Times New Roman"/>
          <w:sz w:val="28"/>
          <w:szCs w:val="28"/>
          <w:lang w:eastAsia="ru-RU"/>
        </w:rPr>
      </w:pPr>
    </w:p>
    <w:p w:rsidR="00A25725" w:rsidRDefault="00A25725" w:rsidP="00DE27F4">
      <w:pPr>
        <w:spacing w:after="0" w:line="240" w:lineRule="auto"/>
        <w:jc w:val="right"/>
        <w:rPr>
          <w:rFonts w:ascii="Times New Roman" w:eastAsia="Times New Roman" w:hAnsi="Times New Roman" w:cs="Times New Roman"/>
          <w:sz w:val="24"/>
          <w:szCs w:val="24"/>
          <w:lang w:val="uk-UA" w:eastAsia="ru-RU"/>
        </w:rPr>
      </w:pPr>
    </w:p>
    <w:p w:rsidR="00DE27F4" w:rsidRPr="007424BC" w:rsidRDefault="004341B7" w:rsidP="00DE27F4">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2</w:t>
      </w:r>
    </w:p>
    <w:p w:rsidR="00DE27F4" w:rsidRPr="007424BC" w:rsidRDefault="00DE27F4" w:rsidP="00DE27F4">
      <w:pPr>
        <w:spacing w:after="0" w:line="240" w:lineRule="auto"/>
        <w:jc w:val="right"/>
        <w:rPr>
          <w:rFonts w:ascii="Times New Roman" w:eastAsia="Times New Roman" w:hAnsi="Times New Roman" w:cs="Times New Roman"/>
          <w:sz w:val="24"/>
          <w:szCs w:val="24"/>
          <w:lang w:val="uk-UA" w:eastAsia="ru-RU"/>
        </w:rPr>
      </w:pPr>
      <w:r w:rsidRPr="007424BC">
        <w:rPr>
          <w:rFonts w:ascii="Times New Roman" w:eastAsia="Times New Roman" w:hAnsi="Times New Roman" w:cs="Times New Roman"/>
          <w:sz w:val="24"/>
          <w:szCs w:val="24"/>
          <w:lang w:val="uk-UA" w:eastAsia="ru-RU"/>
        </w:rPr>
        <w:t>до наказу органу приватизації</w:t>
      </w:r>
    </w:p>
    <w:p w:rsidR="00DE27F4" w:rsidRPr="007424BC" w:rsidRDefault="005014E2" w:rsidP="00DE27F4">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32</w:t>
      </w:r>
      <w:r w:rsidR="00DE27F4" w:rsidRPr="007424BC">
        <w:rPr>
          <w:rFonts w:ascii="Times New Roman" w:eastAsia="Times New Roman" w:hAnsi="Times New Roman" w:cs="Times New Roman"/>
          <w:sz w:val="24"/>
          <w:szCs w:val="24"/>
          <w:lang w:val="uk-UA" w:eastAsia="ru-RU"/>
        </w:rPr>
        <w:t xml:space="preserve"> від </w:t>
      </w:r>
      <w:r>
        <w:rPr>
          <w:rFonts w:ascii="Times New Roman" w:eastAsia="Times New Roman" w:hAnsi="Times New Roman" w:cs="Times New Roman"/>
          <w:sz w:val="24"/>
          <w:szCs w:val="24"/>
          <w:lang w:val="uk-UA" w:eastAsia="ru-RU"/>
        </w:rPr>
        <w:t>14 листопада</w:t>
      </w:r>
      <w:r w:rsidR="00DE27F4" w:rsidRPr="007424BC">
        <w:rPr>
          <w:rFonts w:ascii="Times New Roman" w:eastAsia="Times New Roman" w:hAnsi="Times New Roman" w:cs="Times New Roman"/>
          <w:sz w:val="24"/>
          <w:szCs w:val="24"/>
          <w:lang w:val="uk-UA" w:eastAsia="ru-RU"/>
        </w:rPr>
        <w:t xml:space="preserve"> 2025 року</w:t>
      </w:r>
    </w:p>
    <w:p w:rsidR="00DE27F4" w:rsidRDefault="00DE27F4" w:rsidP="00DE27F4">
      <w:pPr>
        <w:spacing w:after="0" w:line="240" w:lineRule="auto"/>
        <w:jc w:val="right"/>
        <w:rPr>
          <w:rFonts w:ascii="Times New Roman" w:eastAsia="Times New Roman" w:hAnsi="Times New Roman" w:cs="Times New Roman"/>
          <w:sz w:val="24"/>
          <w:szCs w:val="24"/>
          <w:lang w:val="uk-UA" w:eastAsia="ru-RU"/>
        </w:rPr>
      </w:pPr>
    </w:p>
    <w:p w:rsidR="00B04C2B" w:rsidRPr="0072753E" w:rsidRDefault="00B04C2B" w:rsidP="00B04C2B">
      <w:pPr>
        <w:pStyle w:val="ad"/>
        <w:shd w:val="clear" w:color="auto" w:fill="FFFFFF"/>
        <w:spacing w:before="0" w:beforeAutospacing="0" w:after="0" w:afterAutospacing="0"/>
        <w:jc w:val="right"/>
        <w:rPr>
          <w:bCs/>
          <w:sz w:val="22"/>
          <w:szCs w:val="22"/>
          <w:bdr w:val="none" w:sz="0" w:space="0" w:color="auto" w:frame="1"/>
          <w:lang w:val="uk-UA"/>
        </w:rPr>
      </w:pPr>
    </w:p>
    <w:p w:rsidR="00B04C2B" w:rsidRPr="00206ECC" w:rsidRDefault="00B04C2B" w:rsidP="00B04C2B">
      <w:pPr>
        <w:pStyle w:val="ad"/>
        <w:shd w:val="clear" w:color="auto" w:fill="FFFFFF"/>
        <w:spacing w:before="0" w:beforeAutospacing="0" w:after="0" w:afterAutospacing="0"/>
        <w:jc w:val="center"/>
        <w:rPr>
          <w:b/>
          <w:bCs/>
          <w:bdr w:val="none" w:sz="0" w:space="0" w:color="auto" w:frame="1"/>
          <w:lang w:val="uk-UA"/>
        </w:rPr>
      </w:pPr>
      <w:r w:rsidRPr="00206ECC">
        <w:rPr>
          <w:b/>
          <w:bCs/>
          <w:bdr w:val="none" w:sz="0" w:space="0" w:color="auto" w:frame="1"/>
          <w:lang w:val="uk-UA"/>
        </w:rPr>
        <w:t xml:space="preserve">УМОВИ ПРОДАЖУ </w:t>
      </w:r>
    </w:p>
    <w:p w:rsidR="00B04C2B" w:rsidRPr="00206ECC" w:rsidRDefault="00B04C2B" w:rsidP="00B04C2B">
      <w:pPr>
        <w:pStyle w:val="ad"/>
        <w:shd w:val="clear" w:color="auto" w:fill="FFFFFF"/>
        <w:spacing w:before="0" w:beforeAutospacing="0" w:after="0" w:afterAutospacing="0"/>
        <w:jc w:val="center"/>
        <w:rPr>
          <w:b/>
          <w:bCs/>
          <w:bdr w:val="none" w:sz="0" w:space="0" w:color="auto" w:frame="1"/>
          <w:lang w:val="uk-UA"/>
        </w:rPr>
      </w:pPr>
      <w:r w:rsidRPr="00206ECC">
        <w:rPr>
          <w:b/>
          <w:bCs/>
          <w:bdr w:val="none" w:sz="0" w:space="0" w:color="auto" w:frame="1"/>
          <w:lang w:val="uk-UA"/>
        </w:rPr>
        <w:t>(інформаційне повідомлення)</w:t>
      </w:r>
    </w:p>
    <w:p w:rsidR="00B04C2B" w:rsidRDefault="00B04C2B" w:rsidP="00B04C2B">
      <w:pPr>
        <w:pStyle w:val="ad"/>
        <w:shd w:val="clear" w:color="auto" w:fill="FFFFFF"/>
        <w:spacing w:before="0" w:beforeAutospacing="0" w:after="0" w:afterAutospacing="0"/>
        <w:jc w:val="center"/>
        <w:rPr>
          <w:b/>
          <w:color w:val="1D1D1B"/>
        </w:rPr>
      </w:pPr>
      <w:r w:rsidRPr="00206ECC">
        <w:rPr>
          <w:b/>
          <w:lang w:val="uk-UA"/>
        </w:rPr>
        <w:t>на електронному аукціоні з умовами про продаж об’єкта малої приватизації, що належить до комунальної власності Піщанської сільської територіальної громади</w:t>
      </w:r>
      <w:r w:rsidRPr="00206ECC">
        <w:rPr>
          <w:b/>
          <w:i/>
          <w:lang w:val="uk-UA"/>
        </w:rPr>
        <w:t xml:space="preserve"> - </w:t>
      </w:r>
      <w:r w:rsidRPr="00206ECC">
        <w:rPr>
          <w:b/>
          <w:color w:val="000000"/>
          <w:spacing w:val="-2"/>
          <w:lang w:val="uk-UA"/>
        </w:rPr>
        <w:t>громадського будинку, загальною площею 418,1 м</w:t>
      </w:r>
      <w:r w:rsidRPr="00206ECC">
        <w:rPr>
          <w:b/>
          <w:color w:val="000000"/>
          <w:spacing w:val="-2"/>
          <w:vertAlign w:val="superscript"/>
          <w:lang w:val="uk-UA"/>
        </w:rPr>
        <w:t>2</w:t>
      </w:r>
      <w:r w:rsidRPr="00206ECC">
        <w:rPr>
          <w:b/>
          <w:color w:val="000000"/>
          <w:spacing w:val="-2"/>
          <w:lang w:val="uk-UA"/>
        </w:rPr>
        <w:t xml:space="preserve">, з господарськими (допоміжними) будівлями та спорудами, </w:t>
      </w:r>
      <w:r w:rsidRPr="00206ECC">
        <w:rPr>
          <w:b/>
          <w:bCs/>
          <w:color w:val="1D1D1B"/>
          <w:bdr w:val="none" w:sz="0" w:space="0" w:color="auto" w:frame="1"/>
          <w:lang w:val="uk-UA"/>
        </w:rPr>
        <w:t xml:space="preserve"> </w:t>
      </w:r>
      <w:r w:rsidRPr="00206ECC">
        <w:rPr>
          <w:b/>
          <w:spacing w:val="-2"/>
          <w:lang w:val="uk-UA"/>
        </w:rPr>
        <w:t>об’єкта нежитлової нерухомості,</w:t>
      </w:r>
      <w:r w:rsidRPr="00206ECC">
        <w:rPr>
          <w:spacing w:val="-2"/>
          <w:lang w:val="uk-UA"/>
        </w:rPr>
        <w:t xml:space="preserve"> </w:t>
      </w:r>
      <w:r w:rsidRPr="00206ECC">
        <w:rPr>
          <w:b/>
          <w:bCs/>
          <w:color w:val="000000"/>
          <w:bdr w:val="none" w:sz="0" w:space="0" w:color="auto" w:frame="1"/>
          <w:lang w:val="uk-UA"/>
        </w:rPr>
        <w:t xml:space="preserve"> розташованого за адресою: </w:t>
      </w:r>
      <w:r w:rsidRPr="00206ECC">
        <w:rPr>
          <w:b/>
          <w:lang w:val="uk-UA"/>
        </w:rPr>
        <w:t>Одеська область, Подільський район, село Ракулове, вулиця Шкільна, будинок 17</w:t>
      </w:r>
      <w:r w:rsidRPr="00206ECC">
        <w:rPr>
          <w:b/>
          <w:color w:val="1D1D1B"/>
        </w:rPr>
        <w:t> </w:t>
      </w:r>
    </w:p>
    <w:p w:rsidR="00B04C2B" w:rsidRPr="00206ECC" w:rsidRDefault="00B04C2B" w:rsidP="00B04C2B">
      <w:pPr>
        <w:pStyle w:val="ad"/>
        <w:shd w:val="clear" w:color="auto" w:fill="FFFFFF"/>
        <w:spacing w:before="0" w:beforeAutospacing="0" w:after="0" w:afterAutospacing="0"/>
        <w:jc w:val="center"/>
        <w:rPr>
          <w:lang w:val="uk-UA"/>
        </w:rPr>
      </w:pPr>
    </w:p>
    <w:p w:rsidR="00E865C5" w:rsidRPr="005C24FD" w:rsidRDefault="00E865C5" w:rsidP="00E865C5">
      <w:pPr>
        <w:pStyle w:val="ad"/>
        <w:shd w:val="clear" w:color="auto" w:fill="FFFFFF"/>
        <w:spacing w:before="0" w:beforeAutospacing="0" w:after="0" w:afterAutospacing="0"/>
        <w:jc w:val="both"/>
        <w:rPr>
          <w:lang w:val="uk-UA"/>
        </w:rPr>
      </w:pPr>
      <w:r w:rsidRPr="00206ECC">
        <w:rPr>
          <w:b/>
          <w:bCs/>
          <w:bdr w:val="none" w:sz="0" w:space="0" w:color="auto" w:frame="1"/>
          <w:lang w:val="uk-UA"/>
        </w:rPr>
        <w:t>Умови продажу об’єкта малої приватизації </w:t>
      </w:r>
      <w:r w:rsidRPr="00206ECC">
        <w:rPr>
          <w:bdr w:val="none" w:sz="0" w:space="0" w:color="auto" w:frame="1"/>
          <w:lang w:val="uk-UA"/>
        </w:rPr>
        <w:t xml:space="preserve"> розроблені відповідно до вимог ст.15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та з урахуванням протоколу засідання аукціонної комісії для продажу об’єкта малої приватизації комунальної власності Піщанської сільської територіальної громади </w:t>
      </w:r>
      <w:r w:rsidRPr="005C24FD">
        <w:rPr>
          <w:bdr w:val="none" w:sz="0" w:space="0" w:color="auto" w:frame="1"/>
          <w:lang w:val="uk-UA"/>
        </w:rPr>
        <w:t>№ 2 від 07.11.2025.</w:t>
      </w:r>
    </w:p>
    <w:p w:rsidR="00E865C5" w:rsidRPr="00206ECC" w:rsidRDefault="00E865C5" w:rsidP="00E865C5">
      <w:pPr>
        <w:pStyle w:val="a6"/>
        <w:numPr>
          <w:ilvl w:val="0"/>
          <w:numId w:val="11"/>
        </w:numPr>
        <w:spacing w:after="0" w:line="240" w:lineRule="auto"/>
        <w:jc w:val="center"/>
        <w:rPr>
          <w:rFonts w:ascii="Times New Roman" w:eastAsia="Times New Roman" w:hAnsi="Times New Roman" w:cs="Times New Roman"/>
          <w:b/>
          <w:bCs/>
          <w:sz w:val="24"/>
          <w:szCs w:val="24"/>
          <w:lang w:val="uk-UA" w:eastAsia="ru-RU"/>
        </w:rPr>
      </w:pPr>
      <w:r w:rsidRPr="00206ECC">
        <w:rPr>
          <w:rFonts w:ascii="Times New Roman" w:eastAsia="Times New Roman" w:hAnsi="Times New Roman" w:cs="Times New Roman"/>
          <w:b/>
          <w:bCs/>
          <w:sz w:val="24"/>
          <w:szCs w:val="24"/>
          <w:lang w:val="uk-UA" w:eastAsia="ru-RU"/>
        </w:rPr>
        <w:t>Інформація про об’єкт приватизації:</w:t>
      </w:r>
    </w:p>
    <w:p w:rsidR="00E865C5" w:rsidRPr="00206ECC" w:rsidRDefault="00E865C5" w:rsidP="00E865C5">
      <w:pPr>
        <w:spacing w:after="0" w:line="240" w:lineRule="auto"/>
        <w:jc w:val="both"/>
        <w:rPr>
          <w:rFonts w:ascii="Times New Roman" w:eastAsia="Times New Roman" w:hAnsi="Times New Roman" w:cs="Times New Roman"/>
          <w:b/>
          <w:sz w:val="24"/>
          <w:szCs w:val="24"/>
          <w:lang w:val="uk-UA" w:eastAsia="ru-RU"/>
        </w:rPr>
      </w:pPr>
    </w:p>
    <w:p w:rsidR="00E865C5" w:rsidRPr="00206ECC" w:rsidRDefault="00E865C5" w:rsidP="00E865C5">
      <w:pPr>
        <w:pStyle w:val="ad"/>
        <w:spacing w:before="0" w:beforeAutospacing="0" w:after="0" w:afterAutospacing="0"/>
        <w:jc w:val="both"/>
        <w:outlineLvl w:val="0"/>
        <w:rPr>
          <w:lang w:val="uk-UA"/>
        </w:rPr>
      </w:pPr>
      <w:r w:rsidRPr="00206ECC">
        <w:rPr>
          <w:b/>
          <w:bCs/>
          <w:lang w:val="uk-UA"/>
        </w:rPr>
        <w:t>Найменування об’єкта:</w:t>
      </w:r>
      <w:r w:rsidRPr="00206ECC">
        <w:rPr>
          <w:lang w:val="uk-UA"/>
        </w:rPr>
        <w:t xml:space="preserve"> </w:t>
      </w:r>
      <w:r w:rsidRPr="00206ECC">
        <w:rPr>
          <w:color w:val="000000"/>
          <w:spacing w:val="-2"/>
          <w:lang w:val="uk-UA"/>
        </w:rPr>
        <w:t>громадський будинок з господарськими (допоміжними) будівлями та спорудами</w:t>
      </w:r>
      <w:r w:rsidRPr="00206ECC">
        <w:rPr>
          <w:lang w:val="uk-UA"/>
        </w:rPr>
        <w:t xml:space="preserve">. </w:t>
      </w:r>
    </w:p>
    <w:p w:rsidR="00E865C5" w:rsidRPr="00206ECC" w:rsidRDefault="00E865C5" w:rsidP="00E865C5">
      <w:pPr>
        <w:pStyle w:val="ad"/>
        <w:spacing w:before="0" w:beforeAutospacing="0" w:after="0" w:afterAutospacing="0"/>
        <w:jc w:val="both"/>
        <w:outlineLvl w:val="0"/>
        <w:rPr>
          <w:lang w:val="uk-UA"/>
        </w:rPr>
      </w:pPr>
      <w:r w:rsidRPr="00206ECC">
        <w:rPr>
          <w:b/>
          <w:lang w:val="uk-UA"/>
        </w:rPr>
        <w:t>Місцезнаходження об’єкта:</w:t>
      </w:r>
      <w:r w:rsidRPr="00206ECC">
        <w:rPr>
          <w:lang w:val="uk-UA"/>
        </w:rPr>
        <w:t xml:space="preserve"> Одеська область, Подільський район, село Ракулове, вулиця Шкільна, будинок 17.</w:t>
      </w:r>
    </w:p>
    <w:p w:rsidR="00E865C5" w:rsidRPr="00CF05A3" w:rsidRDefault="00E865C5" w:rsidP="00E865C5">
      <w:pPr>
        <w:pStyle w:val="ad"/>
        <w:spacing w:before="0" w:beforeAutospacing="0" w:after="0" w:afterAutospacing="0"/>
        <w:jc w:val="both"/>
        <w:outlineLvl w:val="0"/>
        <w:rPr>
          <w:b/>
          <w:lang w:val="uk-UA"/>
        </w:rPr>
      </w:pPr>
      <w:r w:rsidRPr="00206ECC">
        <w:rPr>
          <w:b/>
          <w:lang w:val="uk-UA"/>
        </w:rPr>
        <w:t xml:space="preserve">Відомості про об'єкт приватизації: </w:t>
      </w:r>
      <w:r w:rsidRPr="00206ECC">
        <w:rPr>
          <w:shd w:val="clear" w:color="auto" w:fill="FFFFFF"/>
          <w:lang w:val="uk-UA"/>
        </w:rPr>
        <w:t xml:space="preserve"> </w:t>
      </w:r>
    </w:p>
    <w:p w:rsidR="00E865C5" w:rsidRPr="000E5C60" w:rsidRDefault="00E865C5" w:rsidP="00E865C5">
      <w:pPr>
        <w:pStyle w:val="ad"/>
        <w:spacing w:before="0" w:beforeAutospacing="0" w:after="0" w:afterAutospacing="0"/>
        <w:jc w:val="both"/>
        <w:outlineLvl w:val="0"/>
        <w:rPr>
          <w:shd w:val="clear" w:color="auto" w:fill="FFFFFF"/>
          <w:lang w:val="uk-UA"/>
        </w:rPr>
      </w:pPr>
      <w:r>
        <w:rPr>
          <w:spacing w:val="-2"/>
          <w:lang w:val="uk-UA"/>
        </w:rPr>
        <w:t>З</w:t>
      </w:r>
      <w:r w:rsidRPr="00206ECC">
        <w:rPr>
          <w:spacing w:val="-2"/>
          <w:lang w:val="uk-UA"/>
        </w:rPr>
        <w:t xml:space="preserve">агальна площа </w:t>
      </w:r>
      <w:r>
        <w:rPr>
          <w:spacing w:val="-2"/>
          <w:lang w:val="uk-UA"/>
        </w:rPr>
        <w:t xml:space="preserve">громадського будинку </w:t>
      </w:r>
      <w:r w:rsidRPr="000E5C60">
        <w:rPr>
          <w:spacing w:val="-2"/>
          <w:lang w:val="uk-UA"/>
        </w:rPr>
        <w:t>418,</w:t>
      </w:r>
      <w:r>
        <w:rPr>
          <w:spacing w:val="-2"/>
          <w:lang w:val="uk-UA"/>
        </w:rPr>
        <w:t>1 м2 (будівля літери «А»</w:t>
      </w:r>
      <w:r w:rsidRPr="000E5C60">
        <w:rPr>
          <w:spacing w:val="-2"/>
          <w:lang w:val="uk-UA"/>
        </w:rPr>
        <w:t xml:space="preserve"> - площею 356,5 м</w:t>
      </w:r>
      <w:r w:rsidRPr="000E5C60">
        <w:rPr>
          <w:spacing w:val="-2"/>
          <w:vertAlign w:val="superscript"/>
          <w:lang w:val="uk-UA"/>
        </w:rPr>
        <w:t>2</w:t>
      </w:r>
      <w:r w:rsidRPr="00CF05A3">
        <w:rPr>
          <w:spacing w:val="-2"/>
          <w:lang w:val="uk-UA"/>
        </w:rPr>
        <w:t xml:space="preserve">, </w:t>
      </w:r>
      <w:r>
        <w:rPr>
          <w:spacing w:val="-2"/>
          <w:lang w:val="uk-UA"/>
        </w:rPr>
        <w:t xml:space="preserve">цегляна, 1946 року забудови, будівля літери «Б» </w:t>
      </w:r>
      <w:r w:rsidRPr="000E5C60">
        <w:rPr>
          <w:spacing w:val="-2"/>
          <w:lang w:val="uk-UA"/>
        </w:rPr>
        <w:t>- площею 61,6 м</w:t>
      </w:r>
      <w:r w:rsidRPr="000E5C60">
        <w:rPr>
          <w:spacing w:val="-2"/>
          <w:vertAlign w:val="superscript"/>
          <w:lang w:val="uk-UA"/>
        </w:rPr>
        <w:t>2</w:t>
      </w:r>
      <w:r>
        <w:rPr>
          <w:spacing w:val="-2"/>
          <w:vertAlign w:val="superscript"/>
          <w:lang w:val="uk-UA"/>
        </w:rPr>
        <w:t xml:space="preserve"> </w:t>
      </w:r>
      <w:r>
        <w:rPr>
          <w:spacing w:val="-2"/>
          <w:lang w:val="uk-UA"/>
        </w:rPr>
        <w:t xml:space="preserve">з ракушняка, 1968 року забудови) </w:t>
      </w:r>
      <w:r w:rsidRPr="000E5C60">
        <w:rPr>
          <w:spacing w:val="-2"/>
          <w:lang w:val="uk-UA"/>
        </w:rPr>
        <w:t xml:space="preserve">– відповідно до технічного паспорту виготовленого ФОП Топоровою Іриною Федорівною 13.10.2025р. (площа змінена за рахунок демонтажу опалювальних приладів та монтажу і демонтажу некапітальних перегородок без втручання в несучі та огороджувальні конструкції. </w:t>
      </w:r>
      <w:r>
        <w:rPr>
          <w:color w:val="000000"/>
          <w:spacing w:val="-2"/>
          <w:lang w:val="uk-UA"/>
        </w:rPr>
        <w:t>Допоміжні будівлі: літери «В», «Г», «Д» (вбиральня).</w:t>
      </w:r>
    </w:p>
    <w:p w:rsidR="00E865C5" w:rsidRPr="00206ECC" w:rsidRDefault="00E865C5" w:rsidP="00E865C5">
      <w:pPr>
        <w:pStyle w:val="ad"/>
        <w:spacing w:before="0" w:beforeAutospacing="0" w:after="0" w:afterAutospacing="0"/>
        <w:jc w:val="both"/>
        <w:outlineLvl w:val="0"/>
        <w:rPr>
          <w:lang w:val="uk-UA"/>
        </w:rPr>
      </w:pPr>
      <w:r w:rsidRPr="00206ECC">
        <w:rPr>
          <w:b/>
          <w:bCs/>
          <w:lang w:val="uk-UA"/>
        </w:rPr>
        <w:t xml:space="preserve">Інженерні комунікації: </w:t>
      </w:r>
      <w:r w:rsidRPr="00206ECC">
        <w:rPr>
          <w:bCs/>
          <w:lang w:val="uk-UA"/>
        </w:rPr>
        <w:t>електропостачання, водопостачання, водовідведення. Газопостачання – відсутнє.</w:t>
      </w:r>
      <w:r w:rsidRPr="00206ECC">
        <w:rPr>
          <w:lang w:val="uk-UA"/>
        </w:rPr>
        <w:br/>
      </w:r>
      <w:r w:rsidRPr="00206ECC">
        <w:rPr>
          <w:b/>
          <w:bCs/>
          <w:lang w:val="uk-UA"/>
        </w:rPr>
        <w:t>Власник об’єкта:</w:t>
      </w:r>
      <w:r w:rsidRPr="00206ECC">
        <w:rPr>
          <w:lang w:val="uk-UA"/>
        </w:rPr>
        <w:t xml:space="preserve"> Піщанська сільська рада Подільського району Одеської області, </w:t>
      </w:r>
      <w:r w:rsidRPr="00206ECC">
        <w:rPr>
          <w:shd w:val="clear" w:color="auto" w:fill="FFFFFF"/>
          <w:lang w:val="uk-UA"/>
        </w:rPr>
        <w:t xml:space="preserve">ЄДРПОУ: 04377581, </w:t>
      </w:r>
      <w:r w:rsidRPr="00206ECC">
        <w:rPr>
          <w:bCs/>
          <w:lang w:val="uk-UA"/>
        </w:rPr>
        <w:t>адреса:</w:t>
      </w:r>
      <w:r w:rsidRPr="00206ECC">
        <w:rPr>
          <w:lang w:val="uk-UA"/>
        </w:rPr>
        <w:t xml:space="preserve"> вул. Василя Приходька гвардії майора, 7, с. Піщана, Подільського району, Одеської обл., 66110, тел. (04866) 2-56-18.</w:t>
      </w:r>
    </w:p>
    <w:p w:rsidR="00E865C5" w:rsidRPr="00CF05A3" w:rsidRDefault="00E865C5" w:rsidP="00E865C5">
      <w:pPr>
        <w:pStyle w:val="ad"/>
        <w:spacing w:before="0" w:beforeAutospacing="0" w:after="0" w:afterAutospacing="0"/>
        <w:jc w:val="both"/>
        <w:outlineLvl w:val="0"/>
        <w:rPr>
          <w:shd w:val="clear" w:color="auto" w:fill="FFFFFF"/>
          <w:lang w:val="uk-UA"/>
        </w:rPr>
      </w:pPr>
      <w:r w:rsidRPr="00206ECC">
        <w:rPr>
          <w:lang w:val="uk-UA"/>
        </w:rPr>
        <w:t>Власність підтверджується витягом з ДРРП від 24.10.2022р. Реєстраційний номер об’єкта нерухомого майна 2597453051120.</w:t>
      </w:r>
      <w:r w:rsidRPr="00CF05A3">
        <w:rPr>
          <w:shd w:val="clear" w:color="auto" w:fill="FFFFFF"/>
          <w:lang w:val="uk-UA"/>
        </w:rPr>
        <w:t xml:space="preserve"> </w:t>
      </w:r>
      <w:r>
        <w:rPr>
          <w:shd w:val="clear" w:color="auto" w:fill="FFFFFF"/>
          <w:lang w:val="uk-UA"/>
        </w:rPr>
        <w:t>Н</w:t>
      </w:r>
      <w:r w:rsidRPr="00206ECC">
        <w:rPr>
          <w:shd w:val="clear" w:color="auto" w:fill="FFFFFF"/>
          <w:lang w:val="uk-UA"/>
        </w:rPr>
        <w:t>омер запис</w:t>
      </w:r>
      <w:r>
        <w:rPr>
          <w:shd w:val="clear" w:color="auto" w:fill="FFFFFF"/>
          <w:lang w:val="uk-UA"/>
        </w:rPr>
        <w:t>у про право власності: 47029845.</w:t>
      </w:r>
      <w:r w:rsidRPr="00206ECC">
        <w:rPr>
          <w:shd w:val="clear" w:color="auto" w:fill="FFFFFF"/>
          <w:lang w:val="uk-UA"/>
        </w:rPr>
        <w:t xml:space="preserve"> </w:t>
      </w:r>
      <w:r>
        <w:rPr>
          <w:lang w:val="uk-UA"/>
        </w:rPr>
        <w:t xml:space="preserve"> </w:t>
      </w:r>
      <w:r w:rsidRPr="00206ECC">
        <w:rPr>
          <w:lang w:val="uk-UA"/>
        </w:rPr>
        <w:br/>
      </w:r>
      <w:r w:rsidRPr="00206ECC">
        <w:rPr>
          <w:b/>
          <w:bCs/>
          <w:lang w:val="uk-UA"/>
        </w:rPr>
        <w:t>Балансоутримувач:</w:t>
      </w:r>
      <w:r w:rsidRPr="00206ECC">
        <w:rPr>
          <w:lang w:val="uk-UA"/>
        </w:rPr>
        <w:t xml:space="preserve"> Піщанська сільська рада Подільського району Одеської області, </w:t>
      </w:r>
      <w:r w:rsidRPr="00206ECC">
        <w:rPr>
          <w:shd w:val="clear" w:color="auto" w:fill="FFFFFF"/>
          <w:lang w:val="uk-UA"/>
        </w:rPr>
        <w:t>ЄДРПОУ 04377581.</w:t>
      </w:r>
    </w:p>
    <w:p w:rsidR="00E865C5" w:rsidRPr="00206ECC" w:rsidRDefault="00E865C5" w:rsidP="00E865C5">
      <w:pPr>
        <w:pStyle w:val="ad"/>
        <w:spacing w:before="0" w:beforeAutospacing="0" w:after="0" w:afterAutospacing="0"/>
        <w:jc w:val="both"/>
        <w:rPr>
          <w:color w:val="333333"/>
          <w:shd w:val="clear" w:color="auto" w:fill="FFFFFF"/>
        </w:rPr>
      </w:pPr>
      <w:r w:rsidRPr="00206ECC">
        <w:rPr>
          <w:b/>
          <w:shd w:val="clear" w:color="auto" w:fill="FFFFFF"/>
          <w:lang w:val="uk-UA"/>
        </w:rPr>
        <w:t>Інформація п</w:t>
      </w:r>
      <w:r w:rsidRPr="00206ECC">
        <w:rPr>
          <w:b/>
          <w:shd w:val="clear" w:color="auto" w:fill="FFFFFF"/>
        </w:rPr>
        <w:t>ро договори оренди</w:t>
      </w:r>
      <w:r w:rsidRPr="00206ECC">
        <w:rPr>
          <w:color w:val="333333"/>
          <w:shd w:val="clear" w:color="auto" w:fill="FFFFFF"/>
          <w:lang w:val="uk-UA"/>
        </w:rPr>
        <w:t>:</w:t>
      </w:r>
      <w:r w:rsidRPr="00206ECC">
        <w:rPr>
          <w:color w:val="333333"/>
          <w:shd w:val="clear" w:color="auto" w:fill="FFFFFF"/>
        </w:rPr>
        <w:t xml:space="preserve"> </w:t>
      </w:r>
    </w:p>
    <w:p w:rsidR="00E865C5" w:rsidRPr="00206ECC" w:rsidRDefault="00E865C5" w:rsidP="00E865C5">
      <w:pPr>
        <w:pStyle w:val="ad"/>
        <w:numPr>
          <w:ilvl w:val="0"/>
          <w:numId w:val="12"/>
        </w:numPr>
        <w:spacing w:before="0" w:beforeAutospacing="0" w:after="0" w:afterAutospacing="0"/>
        <w:ind w:left="0" w:firstLine="360"/>
        <w:jc w:val="both"/>
        <w:rPr>
          <w:color w:val="333333"/>
          <w:shd w:val="clear" w:color="auto" w:fill="FFFFFF"/>
          <w:lang w:val="uk-UA"/>
        </w:rPr>
      </w:pPr>
      <w:r w:rsidRPr="00206ECC">
        <w:rPr>
          <w:shd w:val="clear" w:color="auto" w:fill="FFFFFF"/>
          <w:lang w:val="uk-UA"/>
        </w:rPr>
        <w:t>Договір оренди №9</w:t>
      </w:r>
      <w:r w:rsidRPr="00206ECC">
        <w:rPr>
          <w:lang w:val="uk-UA"/>
        </w:rPr>
        <w:t xml:space="preserve"> </w:t>
      </w:r>
      <w:r w:rsidRPr="00206ECC">
        <w:rPr>
          <w:shd w:val="clear" w:color="auto" w:fill="FFFFFF"/>
          <w:lang w:val="uk-UA"/>
        </w:rPr>
        <w:t>громадського будинку площею 351,6 м.кв., строком</w:t>
      </w:r>
      <w:r w:rsidRPr="00206ECC">
        <w:rPr>
          <w:b/>
          <w:shd w:val="clear" w:color="auto" w:fill="FFFFFF"/>
          <w:lang w:val="uk-UA"/>
        </w:rPr>
        <w:t xml:space="preserve"> </w:t>
      </w:r>
      <w:r w:rsidRPr="00206ECC">
        <w:rPr>
          <w:lang w:val="uk-UA"/>
        </w:rPr>
        <w:t>з 17 червня</w:t>
      </w:r>
      <w:r w:rsidRPr="00206ECC">
        <w:rPr>
          <w:b/>
          <w:lang w:val="uk-UA"/>
        </w:rPr>
        <w:t xml:space="preserve"> </w:t>
      </w:r>
      <w:r w:rsidRPr="00206ECC">
        <w:rPr>
          <w:lang w:val="uk-UA"/>
        </w:rPr>
        <w:t xml:space="preserve">2022 року по 17 травня 2027 року, місячна орендна плата </w:t>
      </w:r>
      <w:r w:rsidRPr="00206ECC">
        <w:rPr>
          <w:bCs/>
          <w:lang w:val="uk-UA"/>
        </w:rPr>
        <w:t xml:space="preserve">становить 1 755, 83 грн., орендар - </w:t>
      </w:r>
      <w:r>
        <w:rPr>
          <w:lang w:val="uk-UA"/>
        </w:rPr>
        <w:t>Релігійна Організація</w:t>
      </w:r>
      <w:r w:rsidRPr="00206ECC">
        <w:rPr>
          <w:lang w:val="uk-UA"/>
        </w:rPr>
        <w:t xml:space="preserve"> «Релігійна громада (Парафія) Покрови Пресвятої Богородиці Української Греко-Католицької церкви міста Балти Одеської області»;</w:t>
      </w:r>
    </w:p>
    <w:p w:rsidR="00E865C5" w:rsidRPr="00206ECC" w:rsidRDefault="00E865C5" w:rsidP="00E865C5">
      <w:pPr>
        <w:pStyle w:val="ad"/>
        <w:numPr>
          <w:ilvl w:val="0"/>
          <w:numId w:val="12"/>
        </w:numPr>
        <w:spacing w:before="0" w:beforeAutospacing="0" w:after="0" w:afterAutospacing="0"/>
        <w:ind w:left="0" w:firstLine="360"/>
        <w:jc w:val="both"/>
        <w:rPr>
          <w:color w:val="333333"/>
          <w:shd w:val="clear" w:color="auto" w:fill="FFFFFF"/>
          <w:lang w:val="uk-UA"/>
        </w:rPr>
      </w:pPr>
      <w:r w:rsidRPr="00206ECC">
        <w:rPr>
          <w:shd w:val="clear" w:color="auto" w:fill="FFFFFF"/>
          <w:lang w:val="uk-UA"/>
        </w:rPr>
        <w:t>Договір оренди №10</w:t>
      </w:r>
      <w:r w:rsidRPr="00206ECC">
        <w:rPr>
          <w:lang w:val="uk-UA"/>
        </w:rPr>
        <w:t xml:space="preserve"> </w:t>
      </w:r>
      <w:r w:rsidRPr="00206ECC">
        <w:rPr>
          <w:shd w:val="clear" w:color="auto" w:fill="FFFFFF"/>
          <w:lang w:val="uk-UA"/>
        </w:rPr>
        <w:t xml:space="preserve">громадського будинку площею </w:t>
      </w:r>
      <w:r w:rsidRPr="00206ECC">
        <w:rPr>
          <w:lang w:val="uk-UA"/>
        </w:rPr>
        <w:t>59,8</w:t>
      </w:r>
      <w:r w:rsidRPr="00206ECC">
        <w:rPr>
          <w:b/>
          <w:lang w:val="uk-UA"/>
        </w:rPr>
        <w:t xml:space="preserve"> </w:t>
      </w:r>
      <w:r w:rsidRPr="00206ECC">
        <w:rPr>
          <w:shd w:val="clear" w:color="auto" w:fill="FFFFFF"/>
          <w:lang w:val="uk-UA"/>
        </w:rPr>
        <w:t>м.кв., строком</w:t>
      </w:r>
      <w:r w:rsidRPr="00206ECC">
        <w:rPr>
          <w:b/>
          <w:shd w:val="clear" w:color="auto" w:fill="FFFFFF"/>
          <w:lang w:val="uk-UA"/>
        </w:rPr>
        <w:t xml:space="preserve"> </w:t>
      </w:r>
      <w:r w:rsidRPr="00206ECC">
        <w:rPr>
          <w:lang w:val="uk-UA"/>
        </w:rPr>
        <w:t>з 04 листопада</w:t>
      </w:r>
      <w:r w:rsidRPr="00206ECC">
        <w:rPr>
          <w:b/>
          <w:lang w:val="uk-UA"/>
        </w:rPr>
        <w:t xml:space="preserve"> </w:t>
      </w:r>
      <w:r w:rsidRPr="00206ECC">
        <w:rPr>
          <w:lang w:val="uk-UA"/>
        </w:rPr>
        <w:t xml:space="preserve">2022 року по 04 жовтня 2027 року, місячна орендна плата </w:t>
      </w:r>
      <w:r w:rsidRPr="00206ECC">
        <w:rPr>
          <w:bCs/>
          <w:lang w:val="uk-UA"/>
        </w:rPr>
        <w:t xml:space="preserve">становить 361,67 грн., орендар - </w:t>
      </w:r>
      <w:r>
        <w:rPr>
          <w:lang w:val="uk-UA"/>
        </w:rPr>
        <w:t xml:space="preserve">Релігійна Організація </w:t>
      </w:r>
      <w:r w:rsidRPr="00206ECC">
        <w:rPr>
          <w:lang w:val="uk-UA"/>
        </w:rPr>
        <w:t>«Релігійна громада (Парафія) Покрови Пресвятої Богородиці Української Греко-Католицької церкви міста Балти Одеської області».</w:t>
      </w:r>
    </w:p>
    <w:p w:rsidR="00E865C5" w:rsidRPr="00206ECC" w:rsidRDefault="00E865C5" w:rsidP="00E865C5">
      <w:pPr>
        <w:pStyle w:val="ad"/>
        <w:spacing w:before="0" w:beforeAutospacing="0" w:after="0" w:afterAutospacing="0"/>
        <w:jc w:val="both"/>
        <w:outlineLvl w:val="0"/>
        <w:rPr>
          <w:color w:val="1D1D1B"/>
          <w:shd w:val="clear" w:color="auto" w:fill="FFFFFF"/>
        </w:rPr>
      </w:pPr>
      <w:r w:rsidRPr="00206ECC">
        <w:rPr>
          <w:b/>
          <w:bCs/>
          <w:lang w:val="uk-UA"/>
        </w:rPr>
        <w:lastRenderedPageBreak/>
        <w:t xml:space="preserve">Земельна ділянка, </w:t>
      </w:r>
      <w:r w:rsidRPr="00206ECC">
        <w:rPr>
          <w:b/>
          <w:bCs/>
          <w:color w:val="1D1D1B"/>
          <w:bdr w:val="none" w:sz="0" w:space="0" w:color="auto" w:frame="1"/>
          <w:shd w:val="clear" w:color="auto" w:fill="FFFFFF"/>
          <w:lang w:val="uk-UA"/>
        </w:rPr>
        <w:t>на якій розташований об’єкт</w:t>
      </w:r>
      <w:r w:rsidRPr="00206ECC">
        <w:rPr>
          <w:b/>
          <w:bCs/>
          <w:lang w:val="uk-UA"/>
        </w:rPr>
        <w:t>:</w:t>
      </w:r>
      <w:r w:rsidRPr="00206ECC">
        <w:rPr>
          <w:color w:val="1D1D1B"/>
          <w:shd w:val="clear" w:color="auto" w:fill="FFFFFF"/>
        </w:rPr>
        <w:t xml:space="preserve"> </w:t>
      </w:r>
    </w:p>
    <w:p w:rsidR="00E865C5" w:rsidRPr="00206ECC" w:rsidRDefault="00E865C5" w:rsidP="00E865C5">
      <w:pPr>
        <w:pStyle w:val="ad"/>
        <w:spacing w:before="0" w:beforeAutospacing="0" w:after="0" w:afterAutospacing="0"/>
        <w:jc w:val="both"/>
        <w:outlineLvl w:val="0"/>
        <w:rPr>
          <w:lang w:val="uk-UA"/>
        </w:rPr>
      </w:pPr>
      <w:r w:rsidRPr="00206ECC">
        <w:rPr>
          <w:shd w:val="clear" w:color="auto" w:fill="FFFFFF"/>
        </w:rPr>
        <w:t>відповідно до Витягу з Державного реєстру речових прав від 27.0</w:t>
      </w:r>
      <w:r w:rsidRPr="00206ECC">
        <w:rPr>
          <w:shd w:val="clear" w:color="auto" w:fill="FFFFFF"/>
          <w:lang w:val="uk-UA"/>
        </w:rPr>
        <w:t>5</w:t>
      </w:r>
      <w:r w:rsidRPr="00206ECC">
        <w:rPr>
          <w:shd w:val="clear" w:color="auto" w:fill="FFFFFF"/>
        </w:rPr>
        <w:t>.2024 року</w:t>
      </w:r>
      <w:r w:rsidRPr="00206ECC">
        <w:rPr>
          <w:shd w:val="clear" w:color="auto" w:fill="FFFFFF"/>
          <w:lang w:val="uk-UA"/>
        </w:rPr>
        <w:t xml:space="preserve"> </w:t>
      </w:r>
      <w:r w:rsidRPr="00206ECC">
        <w:rPr>
          <w:shd w:val="clear" w:color="auto" w:fill="FFFFFF"/>
        </w:rPr>
        <w:t xml:space="preserve">зареєстрована за </w:t>
      </w:r>
      <w:r w:rsidRPr="00206ECC">
        <w:rPr>
          <w:shd w:val="clear" w:color="auto" w:fill="FFFFFF"/>
          <w:lang w:val="uk-UA"/>
        </w:rPr>
        <w:t>Піщанською сільською радою Подільського району Одеської області на</w:t>
      </w:r>
      <w:r w:rsidRPr="00206ECC">
        <w:rPr>
          <w:shd w:val="clear" w:color="auto" w:fill="FFFFFF"/>
        </w:rPr>
        <w:t xml:space="preserve"> праві власності. </w:t>
      </w:r>
      <w:r w:rsidRPr="00206ECC">
        <w:rPr>
          <w:shd w:val="clear" w:color="auto" w:fill="FFFFFF"/>
          <w:lang w:val="uk-UA"/>
        </w:rPr>
        <w:t>П</w:t>
      </w:r>
      <w:r w:rsidRPr="00206ECC">
        <w:rPr>
          <w:shd w:val="clear" w:color="auto" w:fill="FFFFFF"/>
        </w:rPr>
        <w:t xml:space="preserve">лоща  </w:t>
      </w:r>
      <w:r w:rsidRPr="00206ECC">
        <w:rPr>
          <w:lang w:val="uk-UA"/>
        </w:rPr>
        <w:t xml:space="preserve">1,5017 </w:t>
      </w:r>
      <w:r w:rsidRPr="00206ECC">
        <w:rPr>
          <w:shd w:val="clear" w:color="auto" w:fill="FFFFFF"/>
        </w:rPr>
        <w:t xml:space="preserve">га. </w:t>
      </w:r>
      <w:r w:rsidRPr="00206ECC">
        <w:rPr>
          <w:shd w:val="clear" w:color="auto" w:fill="FFFFFF"/>
          <w:lang w:val="uk-UA"/>
        </w:rPr>
        <w:t>Н</w:t>
      </w:r>
      <w:r w:rsidRPr="00206ECC">
        <w:rPr>
          <w:shd w:val="clear" w:color="auto" w:fill="FFFFFF"/>
        </w:rPr>
        <w:t xml:space="preserve">омер відомостей  про речове право: </w:t>
      </w:r>
      <w:r w:rsidRPr="00206ECC">
        <w:rPr>
          <w:shd w:val="clear" w:color="auto" w:fill="FFFFFF"/>
          <w:lang w:val="uk-UA"/>
        </w:rPr>
        <w:t>55180332</w:t>
      </w:r>
      <w:r w:rsidRPr="00206ECC">
        <w:rPr>
          <w:lang w:val="uk-UA"/>
        </w:rPr>
        <w:t>.</w:t>
      </w:r>
    </w:p>
    <w:p w:rsidR="00E865C5" w:rsidRPr="00206ECC" w:rsidRDefault="00E865C5" w:rsidP="00E865C5">
      <w:pPr>
        <w:pStyle w:val="ad"/>
        <w:spacing w:before="0" w:beforeAutospacing="0" w:after="0" w:afterAutospacing="0"/>
        <w:jc w:val="both"/>
        <w:outlineLvl w:val="0"/>
        <w:rPr>
          <w:lang w:val="uk-UA"/>
        </w:rPr>
      </w:pPr>
      <w:r w:rsidRPr="00206ECC">
        <w:rPr>
          <w:lang w:val="uk-UA"/>
        </w:rPr>
        <w:t xml:space="preserve">Кадастровий номер 5120689500:03:001:0014. </w:t>
      </w:r>
    </w:p>
    <w:p w:rsidR="00E865C5" w:rsidRPr="00206ECC" w:rsidRDefault="00E865C5" w:rsidP="00E865C5">
      <w:pPr>
        <w:pStyle w:val="ad"/>
        <w:spacing w:before="0" w:beforeAutospacing="0" w:after="0" w:afterAutospacing="0"/>
        <w:jc w:val="both"/>
        <w:outlineLvl w:val="0"/>
      </w:pPr>
      <w:r w:rsidRPr="00206ECC">
        <w:rPr>
          <w:lang w:val="uk-UA"/>
        </w:rPr>
        <w:t xml:space="preserve">Цільове призначення – для будівництва та обслуговування інших будівель громадської забудови. </w:t>
      </w:r>
    </w:p>
    <w:p w:rsidR="00E865C5" w:rsidRPr="00206ECC" w:rsidRDefault="00E865C5" w:rsidP="00E865C5">
      <w:pPr>
        <w:spacing w:after="0" w:line="240" w:lineRule="auto"/>
        <w:rPr>
          <w:rFonts w:ascii="Times New Roman" w:eastAsia="Times New Roman" w:hAnsi="Times New Roman" w:cs="Times New Roman"/>
          <w:sz w:val="24"/>
          <w:szCs w:val="24"/>
          <w:lang w:val="uk-UA" w:eastAsia="ru-RU"/>
        </w:rPr>
      </w:pPr>
      <w:r w:rsidRPr="00206ECC">
        <w:rPr>
          <w:rFonts w:ascii="Times New Roman" w:eastAsia="Times New Roman" w:hAnsi="Times New Roman" w:cs="Times New Roman"/>
          <w:b/>
          <w:bCs/>
          <w:sz w:val="24"/>
          <w:szCs w:val="24"/>
          <w:lang w:val="uk-UA" w:eastAsia="ru-RU"/>
        </w:rPr>
        <w:t>Орган приватизації:</w:t>
      </w:r>
      <w:r w:rsidRPr="00206ECC">
        <w:rPr>
          <w:rFonts w:ascii="Times New Roman" w:eastAsia="Times New Roman" w:hAnsi="Times New Roman" w:cs="Times New Roman"/>
          <w:sz w:val="24"/>
          <w:szCs w:val="24"/>
          <w:lang w:val="uk-UA" w:eastAsia="ru-RU"/>
        </w:rPr>
        <w:t xml:space="preserve"> Фінансовий відділ Піщанської сільської ради.</w:t>
      </w:r>
      <w:r w:rsidRPr="00206ECC">
        <w:rPr>
          <w:rFonts w:ascii="Times New Roman" w:eastAsia="Times New Roman" w:hAnsi="Times New Roman" w:cs="Times New Roman"/>
          <w:sz w:val="24"/>
          <w:szCs w:val="24"/>
          <w:lang w:val="uk-UA" w:eastAsia="ru-RU"/>
        </w:rPr>
        <w:br/>
      </w:r>
      <w:r w:rsidRPr="00206ECC">
        <w:rPr>
          <w:rFonts w:ascii="Times New Roman" w:eastAsia="Times New Roman" w:hAnsi="Times New Roman" w:cs="Times New Roman"/>
          <w:b/>
          <w:bCs/>
          <w:sz w:val="24"/>
          <w:szCs w:val="24"/>
          <w:lang w:val="uk-UA" w:eastAsia="ru-RU"/>
        </w:rPr>
        <w:t>Адреса:</w:t>
      </w:r>
      <w:r w:rsidRPr="00206ECC">
        <w:rPr>
          <w:rFonts w:ascii="Times New Roman" w:eastAsia="Times New Roman" w:hAnsi="Times New Roman" w:cs="Times New Roman"/>
          <w:sz w:val="24"/>
          <w:szCs w:val="24"/>
          <w:lang w:val="uk-UA" w:eastAsia="ru-RU"/>
        </w:rPr>
        <w:t xml:space="preserve"> вул. Василя Приходька гвардії майора, 7, с. Піщана, Подільського району, Одеської обл., 66110, код ЄДРПОУ: 43917574</w:t>
      </w:r>
      <w:r w:rsidRPr="00206ECC">
        <w:rPr>
          <w:rFonts w:ascii="Times New Roman" w:eastAsia="Times New Roman" w:hAnsi="Times New Roman" w:cs="Times New Roman"/>
          <w:sz w:val="24"/>
          <w:szCs w:val="24"/>
          <w:lang w:val="uk-UA" w:eastAsia="ru-RU"/>
        </w:rPr>
        <w:br/>
      </w:r>
      <w:r w:rsidRPr="00206ECC">
        <w:rPr>
          <w:rFonts w:ascii="Times New Roman" w:eastAsia="Times New Roman" w:hAnsi="Times New Roman" w:cs="Times New Roman"/>
          <w:b/>
          <w:bCs/>
          <w:sz w:val="24"/>
          <w:szCs w:val="24"/>
          <w:lang w:val="uk-UA" w:eastAsia="ru-RU"/>
        </w:rPr>
        <w:t>Тел./</w:t>
      </w:r>
      <w:r w:rsidRPr="00206ECC">
        <w:rPr>
          <w:rFonts w:ascii="Times New Roman" w:eastAsia="Times New Roman" w:hAnsi="Times New Roman" w:cs="Times New Roman"/>
          <w:b/>
          <w:bCs/>
          <w:sz w:val="24"/>
          <w:szCs w:val="24"/>
          <w:lang w:val="en-US" w:eastAsia="ru-RU"/>
        </w:rPr>
        <w:t>e</w:t>
      </w:r>
      <w:r w:rsidRPr="00206ECC">
        <w:rPr>
          <w:rFonts w:ascii="Times New Roman" w:eastAsia="Times New Roman" w:hAnsi="Times New Roman" w:cs="Times New Roman"/>
          <w:b/>
          <w:bCs/>
          <w:sz w:val="24"/>
          <w:szCs w:val="24"/>
          <w:lang w:val="uk-UA" w:eastAsia="ru-RU"/>
        </w:rPr>
        <w:t>-</w:t>
      </w:r>
      <w:r w:rsidRPr="00206ECC">
        <w:rPr>
          <w:rFonts w:ascii="Times New Roman" w:eastAsia="Times New Roman" w:hAnsi="Times New Roman" w:cs="Times New Roman"/>
          <w:b/>
          <w:bCs/>
          <w:sz w:val="24"/>
          <w:szCs w:val="24"/>
          <w:lang w:val="en-US" w:eastAsia="ru-RU"/>
        </w:rPr>
        <w:t>mail</w:t>
      </w:r>
      <w:r w:rsidRPr="00206ECC">
        <w:rPr>
          <w:rFonts w:ascii="Times New Roman" w:eastAsia="Times New Roman" w:hAnsi="Times New Roman" w:cs="Times New Roman"/>
          <w:b/>
          <w:bCs/>
          <w:sz w:val="24"/>
          <w:szCs w:val="24"/>
          <w:lang w:val="uk-UA" w:eastAsia="ru-RU"/>
        </w:rPr>
        <w:t>:</w:t>
      </w:r>
      <w:r w:rsidRPr="00206ECC">
        <w:rPr>
          <w:rFonts w:ascii="Times New Roman" w:eastAsia="Times New Roman" w:hAnsi="Times New Roman" w:cs="Times New Roman"/>
          <w:sz w:val="24"/>
          <w:szCs w:val="24"/>
          <w:lang w:val="uk-UA" w:eastAsia="ru-RU"/>
        </w:rPr>
        <w:t xml:space="preserve"> </w:t>
      </w:r>
      <w:hyperlink r:id="rId8" w:history="1">
        <w:r w:rsidRPr="00206ECC">
          <w:rPr>
            <w:rStyle w:val="ab"/>
            <w:rFonts w:ascii="Times New Roman" w:eastAsia="Times New Roman" w:hAnsi="Times New Roman" w:cs="Times New Roman"/>
            <w:sz w:val="24"/>
            <w:szCs w:val="24"/>
            <w:lang w:val="en-US" w:eastAsia="ru-RU"/>
          </w:rPr>
          <w:t>silrada</w:t>
        </w:r>
        <w:r w:rsidRPr="00206ECC">
          <w:rPr>
            <w:rStyle w:val="ab"/>
            <w:rFonts w:ascii="Times New Roman" w:eastAsia="Times New Roman" w:hAnsi="Times New Roman" w:cs="Times New Roman"/>
            <w:sz w:val="24"/>
            <w:szCs w:val="24"/>
            <w:lang w:val="uk-UA" w:eastAsia="ru-RU"/>
          </w:rPr>
          <w:t>07@</w:t>
        </w:r>
        <w:r w:rsidRPr="00206ECC">
          <w:rPr>
            <w:rStyle w:val="ab"/>
            <w:rFonts w:ascii="Times New Roman" w:eastAsia="Times New Roman" w:hAnsi="Times New Roman" w:cs="Times New Roman"/>
            <w:sz w:val="24"/>
            <w:szCs w:val="24"/>
            <w:lang w:val="en-US" w:eastAsia="ru-RU"/>
          </w:rPr>
          <w:t>ukr</w:t>
        </w:r>
        <w:r w:rsidRPr="00206ECC">
          <w:rPr>
            <w:rStyle w:val="ab"/>
            <w:rFonts w:ascii="Times New Roman" w:eastAsia="Times New Roman" w:hAnsi="Times New Roman" w:cs="Times New Roman"/>
            <w:sz w:val="24"/>
            <w:szCs w:val="24"/>
            <w:lang w:val="uk-UA" w:eastAsia="ru-RU"/>
          </w:rPr>
          <w:t>.</w:t>
        </w:r>
        <w:r w:rsidRPr="00206ECC">
          <w:rPr>
            <w:rStyle w:val="ab"/>
            <w:rFonts w:ascii="Times New Roman" w:eastAsia="Times New Roman" w:hAnsi="Times New Roman" w:cs="Times New Roman"/>
            <w:sz w:val="24"/>
            <w:szCs w:val="24"/>
            <w:lang w:val="en-US" w:eastAsia="ru-RU"/>
          </w:rPr>
          <w:t>net</w:t>
        </w:r>
      </w:hyperlink>
      <w:r w:rsidRPr="00206ECC">
        <w:rPr>
          <w:rFonts w:ascii="Times New Roman" w:eastAsia="Times New Roman" w:hAnsi="Times New Roman" w:cs="Times New Roman"/>
          <w:sz w:val="24"/>
          <w:szCs w:val="24"/>
          <w:lang w:val="uk-UA" w:eastAsia="ru-RU"/>
        </w:rPr>
        <w:t>.</w:t>
      </w:r>
    </w:p>
    <w:p w:rsidR="00E865C5" w:rsidRPr="00206ECC" w:rsidRDefault="00E865C5" w:rsidP="00E865C5">
      <w:pPr>
        <w:spacing w:after="0" w:line="240" w:lineRule="auto"/>
        <w:jc w:val="both"/>
        <w:rPr>
          <w:rFonts w:ascii="Times New Roman" w:hAnsi="Times New Roman" w:cs="Times New Roman"/>
          <w:sz w:val="24"/>
          <w:szCs w:val="24"/>
          <w:shd w:val="clear" w:color="auto" w:fill="FFFFFF"/>
          <w:lang w:val="uk-UA"/>
        </w:rPr>
      </w:pPr>
      <w:r w:rsidRPr="00206ECC">
        <w:rPr>
          <w:rFonts w:ascii="Times New Roman" w:hAnsi="Times New Roman" w:cs="Times New Roman"/>
          <w:b/>
          <w:sz w:val="24"/>
          <w:szCs w:val="24"/>
          <w:shd w:val="clear" w:color="auto" w:fill="FFFFFF"/>
        </w:rPr>
        <w:t>веб-сайт організатора аукціону</w:t>
      </w:r>
      <w:r w:rsidRPr="00206ECC">
        <w:rPr>
          <w:rFonts w:ascii="Times New Roman" w:hAnsi="Times New Roman" w:cs="Times New Roman"/>
          <w:b/>
          <w:sz w:val="24"/>
          <w:szCs w:val="24"/>
          <w:shd w:val="clear" w:color="auto" w:fill="FFFFFF"/>
          <w:lang w:val="uk-UA"/>
        </w:rPr>
        <w:t xml:space="preserve">: </w:t>
      </w:r>
      <w:hyperlink r:id="rId9" w:history="1">
        <w:r w:rsidRPr="00206ECC">
          <w:rPr>
            <w:rStyle w:val="ab"/>
            <w:rFonts w:ascii="Times New Roman" w:hAnsi="Times New Roman" w:cs="Times New Roman"/>
            <w:sz w:val="24"/>
            <w:szCs w:val="24"/>
            <w:shd w:val="clear" w:color="auto" w:fill="FFFFFF"/>
            <w:lang w:val="uk-UA"/>
          </w:rPr>
          <w:t>https://pishchna.od.gov.ua/</w:t>
        </w:r>
      </w:hyperlink>
    </w:p>
    <w:p w:rsidR="00E865C5" w:rsidRPr="00206ECC" w:rsidRDefault="00E865C5" w:rsidP="00E865C5">
      <w:pPr>
        <w:spacing w:after="0" w:line="240" w:lineRule="auto"/>
        <w:jc w:val="both"/>
        <w:rPr>
          <w:rStyle w:val="ac"/>
          <w:rFonts w:ascii="Times New Roman" w:hAnsi="Times New Roman" w:cs="Times New Roman"/>
          <w:sz w:val="24"/>
          <w:szCs w:val="24"/>
        </w:rPr>
      </w:pPr>
    </w:p>
    <w:p w:rsidR="00E865C5" w:rsidRPr="00206ECC" w:rsidRDefault="00E865C5" w:rsidP="00E865C5">
      <w:pPr>
        <w:spacing w:after="0" w:line="240" w:lineRule="auto"/>
        <w:jc w:val="center"/>
        <w:rPr>
          <w:rStyle w:val="ac"/>
          <w:rFonts w:ascii="Times New Roman" w:hAnsi="Times New Roman" w:cs="Times New Roman"/>
          <w:b w:val="0"/>
          <w:sz w:val="24"/>
          <w:szCs w:val="24"/>
        </w:rPr>
      </w:pPr>
      <w:r w:rsidRPr="00206ECC">
        <w:rPr>
          <w:rFonts w:ascii="Times New Roman" w:hAnsi="Times New Roman" w:cs="Times New Roman"/>
          <w:b/>
          <w:sz w:val="24"/>
          <w:szCs w:val="24"/>
          <w:shd w:val="clear" w:color="auto" w:fill="FFFFFF"/>
        </w:rPr>
        <w:t xml:space="preserve">2. </w:t>
      </w:r>
      <w:r w:rsidRPr="00206ECC">
        <w:rPr>
          <w:rFonts w:ascii="Times New Roman" w:hAnsi="Times New Roman" w:cs="Times New Roman"/>
          <w:b/>
          <w:sz w:val="24"/>
          <w:szCs w:val="24"/>
          <w:shd w:val="clear" w:color="auto" w:fill="FFFFFF"/>
          <w:lang w:val="uk-UA"/>
        </w:rPr>
        <w:t>І</w:t>
      </w:r>
      <w:r w:rsidRPr="00206ECC">
        <w:rPr>
          <w:rFonts w:ascii="Times New Roman" w:hAnsi="Times New Roman" w:cs="Times New Roman"/>
          <w:b/>
          <w:sz w:val="24"/>
          <w:szCs w:val="24"/>
          <w:shd w:val="clear" w:color="auto" w:fill="FFFFFF"/>
        </w:rPr>
        <w:t>нформацію про аукціон:</w:t>
      </w:r>
    </w:p>
    <w:p w:rsidR="00E865C5" w:rsidRPr="00272224" w:rsidRDefault="00E865C5" w:rsidP="00E865C5">
      <w:pPr>
        <w:spacing w:after="0" w:line="240" w:lineRule="auto"/>
        <w:jc w:val="both"/>
        <w:rPr>
          <w:rStyle w:val="ac"/>
          <w:rFonts w:ascii="Times New Roman" w:hAnsi="Times New Roman" w:cs="Times New Roman"/>
          <w:sz w:val="16"/>
          <w:szCs w:val="16"/>
        </w:rPr>
      </w:pPr>
    </w:p>
    <w:p w:rsidR="00E865C5" w:rsidRPr="00206ECC" w:rsidRDefault="00E865C5" w:rsidP="00E865C5">
      <w:pPr>
        <w:spacing w:after="0" w:line="240" w:lineRule="auto"/>
        <w:jc w:val="both"/>
        <w:rPr>
          <w:rFonts w:ascii="Times New Roman" w:hAnsi="Times New Roman" w:cs="Times New Roman"/>
          <w:sz w:val="24"/>
          <w:szCs w:val="24"/>
        </w:rPr>
      </w:pPr>
      <w:r w:rsidRPr="00206ECC">
        <w:rPr>
          <w:rStyle w:val="ac"/>
          <w:rFonts w:ascii="Times New Roman" w:hAnsi="Times New Roman" w:cs="Times New Roman"/>
          <w:sz w:val="24"/>
          <w:szCs w:val="24"/>
        </w:rPr>
        <w:t>Спосіб приватизації:</w:t>
      </w:r>
      <w:r w:rsidRPr="00206ECC">
        <w:rPr>
          <w:rFonts w:ascii="Times New Roman" w:hAnsi="Times New Roman" w:cs="Times New Roman"/>
          <w:sz w:val="24"/>
          <w:szCs w:val="24"/>
        </w:rPr>
        <w:t xml:space="preserve"> </w:t>
      </w:r>
      <w:r w:rsidRPr="000E5C60">
        <w:rPr>
          <w:rFonts w:ascii="Times New Roman" w:hAnsi="Times New Roman" w:cs="Times New Roman"/>
          <w:b/>
          <w:sz w:val="24"/>
          <w:szCs w:val="24"/>
        </w:rPr>
        <w:t>аукціон з умовами</w:t>
      </w:r>
      <w:r w:rsidRPr="00206ECC">
        <w:rPr>
          <w:rFonts w:ascii="Times New Roman" w:hAnsi="Times New Roman" w:cs="Times New Roman"/>
          <w:sz w:val="24"/>
          <w:szCs w:val="24"/>
        </w:rPr>
        <w:t xml:space="preserve"> </w:t>
      </w:r>
    </w:p>
    <w:p w:rsidR="00E865C5" w:rsidRPr="00206ECC" w:rsidRDefault="00E865C5" w:rsidP="00E865C5">
      <w:pPr>
        <w:spacing w:after="0" w:line="240" w:lineRule="auto"/>
        <w:jc w:val="both"/>
        <w:rPr>
          <w:rFonts w:ascii="Times New Roman" w:eastAsia="Times New Roman" w:hAnsi="Times New Roman" w:cs="Times New Roman"/>
          <w:sz w:val="24"/>
          <w:szCs w:val="24"/>
          <w:lang w:val="uk-UA" w:eastAsia="ru-RU"/>
        </w:rPr>
      </w:pPr>
      <w:r w:rsidRPr="00206ECC">
        <w:rPr>
          <w:rFonts w:ascii="Times New Roman" w:eastAsia="Times New Roman" w:hAnsi="Times New Roman" w:cs="Times New Roman"/>
          <w:b/>
          <w:bCs/>
          <w:sz w:val="24"/>
          <w:szCs w:val="24"/>
          <w:lang w:eastAsia="ru-RU"/>
        </w:rPr>
        <w:t>Дата і час проведення аукціону:</w:t>
      </w:r>
      <w:r w:rsidRPr="00206ECC">
        <w:rPr>
          <w:rFonts w:ascii="Times New Roman" w:eastAsia="Times New Roman" w:hAnsi="Times New Roman" w:cs="Times New Roman"/>
          <w:sz w:val="24"/>
          <w:szCs w:val="24"/>
          <w:lang w:eastAsia="ru-RU"/>
        </w:rPr>
        <w:t xml:space="preserve"> </w:t>
      </w:r>
      <w:r w:rsidRPr="00330D90">
        <w:rPr>
          <w:rFonts w:ascii="Times New Roman" w:eastAsia="Times New Roman" w:hAnsi="Times New Roman" w:cs="Times New Roman"/>
          <w:sz w:val="24"/>
          <w:szCs w:val="24"/>
          <w:lang w:val="uk-UA" w:eastAsia="ru-RU"/>
        </w:rPr>
        <w:t>28 листопада</w:t>
      </w:r>
      <w:r w:rsidRPr="00330D90">
        <w:rPr>
          <w:rFonts w:ascii="Times New Roman" w:eastAsia="Times New Roman" w:hAnsi="Times New Roman" w:cs="Times New Roman"/>
          <w:bCs/>
          <w:sz w:val="24"/>
          <w:szCs w:val="24"/>
          <w:lang w:eastAsia="ru-RU"/>
        </w:rPr>
        <w:t xml:space="preserve"> 20</w:t>
      </w:r>
      <w:r w:rsidRPr="00330D90">
        <w:rPr>
          <w:rFonts w:ascii="Times New Roman" w:eastAsia="Times New Roman" w:hAnsi="Times New Roman" w:cs="Times New Roman"/>
          <w:bCs/>
          <w:sz w:val="24"/>
          <w:szCs w:val="24"/>
          <w:lang w:val="uk-UA" w:eastAsia="ru-RU"/>
        </w:rPr>
        <w:t>25</w:t>
      </w:r>
      <w:r w:rsidRPr="00330D90">
        <w:rPr>
          <w:rFonts w:ascii="Times New Roman" w:eastAsia="Times New Roman" w:hAnsi="Times New Roman" w:cs="Times New Roman"/>
          <w:sz w:val="24"/>
          <w:szCs w:val="24"/>
          <w:lang w:eastAsia="ru-RU"/>
        </w:rPr>
        <w:t xml:space="preserve"> року</w:t>
      </w:r>
      <w:r w:rsidRPr="00206ECC">
        <w:rPr>
          <w:rFonts w:ascii="Times New Roman" w:eastAsia="Times New Roman" w:hAnsi="Times New Roman" w:cs="Times New Roman"/>
          <w:sz w:val="24"/>
          <w:szCs w:val="24"/>
          <w:lang w:val="uk-UA" w:eastAsia="ru-RU"/>
        </w:rPr>
        <w:t>, час проведення визначається електронною торговою системою автоматично.</w:t>
      </w:r>
    </w:p>
    <w:p w:rsidR="00E865C5" w:rsidRPr="00C37535" w:rsidRDefault="00E865C5" w:rsidP="00E865C5">
      <w:pPr>
        <w:spacing w:after="0" w:line="240" w:lineRule="auto"/>
        <w:ind w:firstLine="708"/>
        <w:jc w:val="both"/>
        <w:rPr>
          <w:rFonts w:ascii="Times New Roman" w:hAnsi="Times New Roman" w:cs="Times New Roman"/>
          <w:color w:val="7030A0"/>
          <w:sz w:val="24"/>
          <w:szCs w:val="24"/>
          <w:lang w:val="uk-UA"/>
        </w:rPr>
      </w:pPr>
      <w:r w:rsidRPr="00206ECC">
        <w:rPr>
          <w:rFonts w:ascii="Times New Roman" w:hAnsi="Times New Roman" w:cs="Times New Roman"/>
          <w:sz w:val="24"/>
          <w:szCs w:val="24"/>
        </w:rPr>
        <w:t xml:space="preserve">Аукціон проводиться відповідно до Закону України «Про приватизацію державного та комунального майна» та Порядку проведення електронних аукціонів для продажу об'єктів малої приватизації, затвердженого Постановою Кабінету Міністрів України від 10 травня 2018 року № 432. </w:t>
      </w:r>
      <w:r>
        <w:rPr>
          <w:rFonts w:ascii="Times New Roman" w:hAnsi="Times New Roman" w:cs="Times New Roman"/>
          <w:sz w:val="24"/>
          <w:szCs w:val="24"/>
          <w:lang w:val="uk-UA"/>
        </w:rPr>
        <w:t xml:space="preserve">Відповідно до абз.8 п.74 Прикінцевих і перехідних положень </w:t>
      </w:r>
      <w:r w:rsidRPr="00206ECC">
        <w:rPr>
          <w:rFonts w:ascii="Times New Roman" w:hAnsi="Times New Roman" w:cs="Times New Roman"/>
          <w:sz w:val="24"/>
          <w:szCs w:val="24"/>
        </w:rPr>
        <w:t>Закону України «Про приватизацію державного та комунального майна»</w:t>
      </w:r>
      <w:r w:rsidRPr="00206E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6ECC">
        <w:rPr>
          <w:rFonts w:ascii="Times New Roman" w:hAnsi="Times New Roman" w:cs="Times New Roman"/>
          <w:sz w:val="24"/>
          <w:szCs w:val="24"/>
          <w:lang w:val="uk-UA"/>
        </w:rPr>
        <w:t xml:space="preserve"> </w:t>
      </w:r>
      <w:r w:rsidRPr="005C62CD">
        <w:rPr>
          <w:rFonts w:ascii="Times New Roman" w:hAnsi="Times New Roman" w:cs="Times New Roman"/>
          <w:sz w:val="24"/>
          <w:szCs w:val="24"/>
          <w:shd w:val="clear" w:color="auto" w:fill="FFFFFF"/>
        </w:rPr>
        <w:t>аукціони з продажу об’єктів малої приватизації проводяться не раніше п’яти робочих днів та не пізніше двадцяти робочих днів з дня опублікування інформаційного повідомлення про приватизацію об’єктів приватизації.</w:t>
      </w:r>
      <w:r w:rsidRPr="005C62CD">
        <w:rPr>
          <w:rFonts w:ascii="Times New Roman" w:hAnsi="Times New Roman" w:cs="Times New Roman"/>
          <w:sz w:val="24"/>
          <w:szCs w:val="24"/>
          <w:lang w:val="uk-UA"/>
        </w:rPr>
        <w:t xml:space="preserve">  </w:t>
      </w:r>
    </w:p>
    <w:p w:rsidR="00E865C5" w:rsidRPr="00206ECC" w:rsidRDefault="00E865C5" w:rsidP="00E865C5">
      <w:pPr>
        <w:spacing w:after="0" w:line="240" w:lineRule="auto"/>
        <w:ind w:firstLine="708"/>
        <w:jc w:val="both"/>
        <w:rPr>
          <w:rFonts w:ascii="Times New Roman" w:hAnsi="Times New Roman" w:cs="Times New Roman"/>
          <w:sz w:val="24"/>
          <w:szCs w:val="24"/>
        </w:rPr>
      </w:pPr>
      <w:r w:rsidRPr="00206ECC">
        <w:rPr>
          <w:rFonts w:ascii="Times New Roman" w:hAnsi="Times New Roman" w:cs="Times New Roman"/>
          <w:sz w:val="24"/>
          <w:szCs w:val="24"/>
        </w:rPr>
        <w:t xml:space="preserve">Покупець об'єкта малої приватизації має відповідати вимогам, передбаченим статтею 8 Закону України «Про приватизацію державного і комунального майна». </w:t>
      </w:r>
    </w:p>
    <w:p w:rsidR="00E865C5" w:rsidRPr="00C437F5" w:rsidRDefault="00E865C5" w:rsidP="00E865C5">
      <w:pPr>
        <w:spacing w:after="0" w:line="240" w:lineRule="auto"/>
        <w:ind w:firstLine="708"/>
        <w:jc w:val="both"/>
        <w:rPr>
          <w:rFonts w:ascii="Times New Roman" w:eastAsia="Times New Roman" w:hAnsi="Times New Roman" w:cs="Times New Roman"/>
          <w:sz w:val="24"/>
          <w:szCs w:val="24"/>
          <w:lang w:eastAsia="ru-RU"/>
        </w:rPr>
      </w:pPr>
      <w:r w:rsidRPr="00206ECC">
        <w:rPr>
          <w:rFonts w:ascii="Times New Roman" w:hAnsi="Times New Roman" w:cs="Times New Roman"/>
          <w:sz w:val="24"/>
          <w:szCs w:val="24"/>
        </w:rPr>
        <w:t>Приймання та реєстрація заяв на участь в аукціоні проводиться відповідно до вимог ч.7 ст. 14 Закону України «Про приватизацію державного та комунального майна» та Постанови Кабінету Міністрів України від 10 травня 2018 року № 432.</w:t>
      </w:r>
      <w:r w:rsidRPr="00206ECC">
        <w:rPr>
          <w:rFonts w:ascii="Times New Roman" w:eastAsia="Times New Roman" w:hAnsi="Times New Roman" w:cs="Times New Roman"/>
          <w:sz w:val="24"/>
          <w:szCs w:val="24"/>
          <w:lang w:eastAsia="ru-RU"/>
        </w:rPr>
        <w:br/>
      </w:r>
      <w:r w:rsidRPr="00206ECC">
        <w:rPr>
          <w:rFonts w:ascii="Times New Roman" w:eastAsia="Times New Roman" w:hAnsi="Times New Roman" w:cs="Times New Roman"/>
          <w:b/>
          <w:bCs/>
          <w:sz w:val="24"/>
          <w:szCs w:val="24"/>
          <w:lang w:eastAsia="ru-RU"/>
        </w:rPr>
        <w:t>Місце проведення:</w:t>
      </w:r>
      <w:r w:rsidRPr="00206ECC">
        <w:rPr>
          <w:rFonts w:ascii="Times New Roman" w:eastAsia="Times New Roman" w:hAnsi="Times New Roman" w:cs="Times New Roman"/>
          <w:sz w:val="24"/>
          <w:szCs w:val="24"/>
          <w:lang w:eastAsia="ru-RU"/>
        </w:rPr>
        <w:t xml:space="preserve"> електронна т</w:t>
      </w:r>
      <w:r>
        <w:rPr>
          <w:rFonts w:ascii="Times New Roman" w:eastAsia="Times New Roman" w:hAnsi="Times New Roman" w:cs="Times New Roman"/>
          <w:sz w:val="24"/>
          <w:szCs w:val="24"/>
          <w:lang w:eastAsia="ru-RU"/>
        </w:rPr>
        <w:t xml:space="preserve">оргова система ProZorro.Продажі </w:t>
      </w:r>
      <w:r w:rsidRPr="00C437F5">
        <w:rPr>
          <w:rFonts w:ascii="Times New Roman" w:eastAsia="Times New Roman" w:hAnsi="Times New Roman" w:cs="Times New Roman"/>
          <w:sz w:val="24"/>
          <w:szCs w:val="24"/>
          <w:lang w:eastAsia="ru-RU"/>
        </w:rPr>
        <w:t>(smarttender.biz/prozorro-sale).</w:t>
      </w:r>
    </w:p>
    <w:p w:rsidR="00E865C5" w:rsidRPr="00206ECC" w:rsidRDefault="00E865C5" w:rsidP="00E865C5">
      <w:pPr>
        <w:pStyle w:val="ad"/>
        <w:spacing w:before="0" w:beforeAutospacing="0" w:after="0" w:afterAutospacing="0"/>
        <w:jc w:val="both"/>
        <w:rPr>
          <w:shd w:val="clear" w:color="auto" w:fill="FFFFFF"/>
        </w:rPr>
      </w:pPr>
      <w:r w:rsidRPr="00206ECC">
        <w:rPr>
          <w:b/>
          <w:bCs/>
        </w:rPr>
        <w:t>Кінцевий термін подання заяв на участь</w:t>
      </w:r>
      <w:r w:rsidRPr="00206ECC">
        <w:rPr>
          <w:b/>
          <w:bCs/>
          <w:lang w:val="uk-UA"/>
        </w:rPr>
        <w:t xml:space="preserve"> </w:t>
      </w:r>
      <w:r w:rsidRPr="00206ECC">
        <w:rPr>
          <w:bCs/>
          <w:lang w:val="uk-UA"/>
        </w:rPr>
        <w:t>в електронному аукціоні з умовами</w:t>
      </w:r>
      <w:r w:rsidRPr="00206ECC">
        <w:t xml:space="preserve"> </w:t>
      </w:r>
      <w:r w:rsidRPr="00206ECC">
        <w:rPr>
          <w:shd w:val="clear" w:color="auto" w:fill="FFFFFF"/>
        </w:rPr>
        <w:t>встановлюється електронною торговою системою для кожного електронного аукціону окремо в проміжку часу з 19 години 30 хвилин до 20 години 30 хвилин дня, що передує дню проведення електронного аукціону.</w:t>
      </w:r>
    </w:p>
    <w:p w:rsidR="00E865C5" w:rsidRPr="00206ECC" w:rsidRDefault="00E865C5" w:rsidP="00E865C5">
      <w:pPr>
        <w:shd w:val="clear" w:color="auto" w:fill="FFFFFF"/>
        <w:spacing w:after="150" w:line="240" w:lineRule="auto"/>
        <w:jc w:val="both"/>
        <w:rPr>
          <w:rFonts w:ascii="Times New Roman" w:eastAsia="Times New Roman" w:hAnsi="Times New Roman" w:cs="Times New Roman"/>
          <w:sz w:val="24"/>
          <w:szCs w:val="24"/>
          <w:lang w:eastAsia="ru-RU"/>
        </w:rPr>
      </w:pPr>
      <w:r w:rsidRPr="00206ECC">
        <w:rPr>
          <w:rFonts w:ascii="Times New Roman" w:eastAsia="Times New Roman" w:hAnsi="Times New Roman" w:cs="Times New Roman"/>
          <w:b/>
          <w:sz w:val="24"/>
          <w:szCs w:val="24"/>
          <w:lang w:eastAsia="ru-RU"/>
        </w:rPr>
        <w:t>Кінцевий строк подання заяви на участь</w:t>
      </w:r>
      <w:r w:rsidRPr="00206ECC">
        <w:rPr>
          <w:rFonts w:ascii="Times New Roman" w:eastAsia="Times New Roman" w:hAnsi="Times New Roman" w:cs="Times New Roman"/>
          <w:sz w:val="24"/>
          <w:szCs w:val="24"/>
          <w:lang w:eastAsia="ru-RU"/>
        </w:rPr>
        <w:t xml:space="preserve">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p w:rsidR="00E865C5" w:rsidRPr="00206ECC" w:rsidRDefault="00E865C5" w:rsidP="00E865C5">
      <w:pPr>
        <w:spacing w:after="0" w:line="240" w:lineRule="auto"/>
        <w:ind w:firstLine="708"/>
        <w:jc w:val="both"/>
        <w:rPr>
          <w:rFonts w:ascii="Times New Roman" w:hAnsi="Times New Roman" w:cs="Times New Roman"/>
          <w:sz w:val="24"/>
          <w:szCs w:val="24"/>
        </w:rPr>
      </w:pPr>
      <w:r w:rsidRPr="00206ECC">
        <w:rPr>
          <w:rFonts w:ascii="Times New Roman" w:hAnsi="Times New Roman" w:cs="Times New Roman"/>
          <w:sz w:val="24"/>
          <w:szCs w:val="24"/>
        </w:rPr>
        <w:t xml:space="preserve">Для участі в електронному аукціоні особа, яка має намір взяти участь в ньому,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відповідно ч.7 ст. 14 Закону </w:t>
      </w:r>
      <w:r w:rsidRPr="00206ECC">
        <w:rPr>
          <w:rFonts w:ascii="Times New Roman" w:hAnsi="Times New Roman" w:cs="Times New Roman"/>
          <w:sz w:val="24"/>
          <w:szCs w:val="24"/>
          <w:lang w:val="uk-UA"/>
        </w:rPr>
        <w:t>«</w:t>
      </w:r>
      <w:r w:rsidRPr="00206ECC">
        <w:rPr>
          <w:rFonts w:ascii="Times New Roman" w:hAnsi="Times New Roman" w:cs="Times New Roman"/>
          <w:sz w:val="24"/>
          <w:szCs w:val="24"/>
        </w:rPr>
        <w:t>Про приватизацію державного та комунального майна</w:t>
      </w:r>
      <w:r w:rsidRPr="00206ECC">
        <w:rPr>
          <w:rFonts w:ascii="Times New Roman" w:hAnsi="Times New Roman" w:cs="Times New Roman"/>
          <w:sz w:val="24"/>
          <w:szCs w:val="24"/>
          <w:lang w:val="uk-UA"/>
        </w:rPr>
        <w:t>»</w:t>
      </w:r>
      <w:r w:rsidRPr="00206ECC">
        <w:rPr>
          <w:rFonts w:ascii="Times New Roman" w:hAnsi="Times New Roman" w:cs="Times New Roman"/>
          <w:sz w:val="24"/>
          <w:szCs w:val="24"/>
        </w:rPr>
        <w:t xml:space="preserve"> та сплачує реєстраційний та гарантійний внески.</w:t>
      </w:r>
    </w:p>
    <w:p w:rsidR="00E865C5" w:rsidRDefault="00E865C5" w:rsidP="00E865C5">
      <w:pPr>
        <w:shd w:val="clear" w:color="auto" w:fill="FFFFFF"/>
        <w:spacing w:after="0" w:line="240" w:lineRule="auto"/>
        <w:ind w:firstLine="708"/>
        <w:jc w:val="both"/>
        <w:rPr>
          <w:rFonts w:ascii="Times New Roman" w:eastAsia="Times New Roman" w:hAnsi="Times New Roman" w:cs="Times New Roman"/>
          <w:sz w:val="24"/>
          <w:szCs w:val="24"/>
          <w:bdr w:val="none" w:sz="0" w:space="0" w:color="auto" w:frame="1"/>
          <w:lang w:val="uk-UA" w:eastAsia="ru-RU"/>
        </w:rPr>
      </w:pPr>
      <w:r w:rsidRPr="00206ECC">
        <w:rPr>
          <w:rFonts w:ascii="Times New Roman" w:eastAsia="Times New Roman" w:hAnsi="Times New Roman" w:cs="Times New Roman"/>
          <w:sz w:val="24"/>
          <w:szCs w:val="24"/>
          <w:bdr w:val="none" w:sz="0" w:space="0" w:color="auto" w:frame="1"/>
          <w:lang w:val="uk-UA" w:eastAsia="ru-RU"/>
        </w:rPr>
        <w:t xml:space="preserve">Заява на участь в електронному аукціоні повинна містити закриту цінову пропозицію та подається протягом всього часу з моменту опублікування інформаційного повідомлення в електронній торговій системі до закінчення кінцевого строку прийняття заяв закритих цінових пропозицій. </w:t>
      </w:r>
    </w:p>
    <w:p w:rsidR="00E865C5" w:rsidRPr="00206ECC" w:rsidRDefault="00E865C5" w:rsidP="00E865C5">
      <w:pPr>
        <w:shd w:val="clear" w:color="auto" w:fill="FFFFFF"/>
        <w:spacing w:after="0" w:line="240" w:lineRule="auto"/>
        <w:ind w:firstLine="708"/>
        <w:jc w:val="both"/>
        <w:rPr>
          <w:rFonts w:ascii="Times New Roman" w:eastAsia="Times New Roman" w:hAnsi="Times New Roman" w:cs="Times New Roman"/>
          <w:sz w:val="24"/>
          <w:szCs w:val="24"/>
          <w:bdr w:val="none" w:sz="0" w:space="0" w:color="auto" w:frame="1"/>
          <w:lang w:val="uk-UA" w:eastAsia="ru-RU"/>
        </w:rPr>
      </w:pPr>
    </w:p>
    <w:p w:rsidR="00E865C5" w:rsidRPr="00272224" w:rsidRDefault="00E865C5" w:rsidP="00E865C5">
      <w:pPr>
        <w:spacing w:after="0" w:line="240" w:lineRule="auto"/>
        <w:ind w:firstLine="708"/>
        <w:jc w:val="both"/>
        <w:rPr>
          <w:rFonts w:ascii="Times New Roman" w:hAnsi="Times New Roman" w:cs="Times New Roman"/>
          <w:sz w:val="16"/>
          <w:szCs w:val="16"/>
        </w:rPr>
      </w:pPr>
    </w:p>
    <w:p w:rsidR="00E865C5" w:rsidRPr="00206ECC" w:rsidRDefault="00E865C5" w:rsidP="00E865C5">
      <w:pPr>
        <w:spacing w:after="0" w:line="240" w:lineRule="auto"/>
        <w:ind w:firstLine="708"/>
        <w:jc w:val="both"/>
        <w:rPr>
          <w:rFonts w:ascii="Times New Roman" w:hAnsi="Times New Roman" w:cs="Times New Roman"/>
          <w:sz w:val="24"/>
          <w:szCs w:val="24"/>
        </w:rPr>
      </w:pPr>
      <w:r w:rsidRPr="00206ECC">
        <w:rPr>
          <w:rFonts w:ascii="Times New Roman" w:hAnsi="Times New Roman" w:cs="Times New Roman"/>
          <w:sz w:val="24"/>
          <w:szCs w:val="24"/>
        </w:rPr>
        <w:t xml:space="preserve">До заяви на участь у приватизації об'єкта малої приватизації подаються: </w:t>
      </w:r>
    </w:p>
    <w:p w:rsidR="00E865C5" w:rsidRPr="00206ECC" w:rsidRDefault="00E865C5" w:rsidP="00E865C5">
      <w:pPr>
        <w:spacing w:after="0" w:line="240" w:lineRule="auto"/>
        <w:ind w:firstLine="708"/>
        <w:jc w:val="both"/>
        <w:rPr>
          <w:rFonts w:ascii="Times New Roman" w:hAnsi="Times New Roman" w:cs="Times New Roman"/>
          <w:sz w:val="24"/>
          <w:szCs w:val="24"/>
        </w:rPr>
      </w:pPr>
      <w:r w:rsidRPr="00206ECC">
        <w:rPr>
          <w:rFonts w:ascii="Times New Roman" w:hAnsi="Times New Roman" w:cs="Times New Roman"/>
          <w:sz w:val="24"/>
          <w:szCs w:val="24"/>
        </w:rPr>
        <w:t xml:space="preserve">1) для потенційних покупців - фізичних осіб - громадян України - копія паспорта громадянина України, </w:t>
      </w:r>
    </w:p>
    <w:p w:rsidR="00E865C5" w:rsidRPr="00206ECC" w:rsidRDefault="00E865C5" w:rsidP="00E865C5">
      <w:pPr>
        <w:spacing w:after="0" w:line="240" w:lineRule="auto"/>
        <w:ind w:firstLine="708"/>
        <w:jc w:val="both"/>
        <w:rPr>
          <w:rFonts w:ascii="Times New Roman" w:hAnsi="Times New Roman" w:cs="Times New Roman"/>
          <w:sz w:val="24"/>
          <w:szCs w:val="24"/>
        </w:rPr>
      </w:pPr>
      <w:r w:rsidRPr="00206ECC">
        <w:rPr>
          <w:rFonts w:ascii="Times New Roman" w:hAnsi="Times New Roman" w:cs="Times New Roman"/>
          <w:sz w:val="24"/>
          <w:szCs w:val="24"/>
        </w:rPr>
        <w:t xml:space="preserve">2) для іноземних громадян - копія документа, що посвідчує особу, </w:t>
      </w:r>
    </w:p>
    <w:p w:rsidR="00E865C5" w:rsidRPr="00206ECC" w:rsidRDefault="00E865C5" w:rsidP="00E865C5">
      <w:pPr>
        <w:spacing w:after="0" w:line="240" w:lineRule="auto"/>
        <w:ind w:firstLine="708"/>
        <w:jc w:val="both"/>
        <w:rPr>
          <w:rFonts w:ascii="Times New Roman" w:hAnsi="Times New Roman" w:cs="Times New Roman"/>
          <w:sz w:val="24"/>
          <w:szCs w:val="24"/>
        </w:rPr>
      </w:pPr>
      <w:r w:rsidRPr="00206ECC">
        <w:rPr>
          <w:rFonts w:ascii="Times New Roman" w:hAnsi="Times New Roman" w:cs="Times New Roman"/>
          <w:sz w:val="24"/>
          <w:szCs w:val="24"/>
        </w:rPr>
        <w:t xml:space="preserve">3) для потенційних покупців - юридичних осіб: витяг з Єдиного державного реєстру юридичних осіб, фізичних осіб - підприємців та громадських формувань України - для юридичних осіб - резидентів;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 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 остання річна або квартальна фінансова звітність; </w:t>
      </w:r>
    </w:p>
    <w:p w:rsidR="00E865C5" w:rsidRPr="00206ECC" w:rsidRDefault="00E865C5" w:rsidP="00E865C5">
      <w:pPr>
        <w:spacing w:after="0" w:line="240" w:lineRule="auto"/>
        <w:ind w:firstLine="708"/>
        <w:jc w:val="both"/>
        <w:rPr>
          <w:rFonts w:ascii="Times New Roman" w:hAnsi="Times New Roman" w:cs="Times New Roman"/>
          <w:sz w:val="24"/>
          <w:szCs w:val="24"/>
        </w:rPr>
      </w:pPr>
      <w:r w:rsidRPr="00206ECC">
        <w:rPr>
          <w:rFonts w:ascii="Times New Roman" w:hAnsi="Times New Roman" w:cs="Times New Roman"/>
          <w:sz w:val="24"/>
          <w:szCs w:val="24"/>
        </w:rPr>
        <w:t xml:space="preserve">4) документ, що підтверджує сплату реєстраційного внеску, а також документ, що підтверджує сплату гарантійного внеску в розмірі 20 відсотків стартової ціни з рахунка потенційного покупця, відкритого в українському або іноземному банку (крім </w:t>
      </w:r>
      <w:r>
        <w:rPr>
          <w:rFonts w:ascii="Times New Roman" w:hAnsi="Times New Roman" w:cs="Times New Roman"/>
          <w:sz w:val="24"/>
          <w:szCs w:val="24"/>
        </w:rPr>
        <w:t xml:space="preserve">банків держав, внесених FATF до </w:t>
      </w:r>
      <w:r w:rsidRPr="00206ECC">
        <w:rPr>
          <w:rFonts w:ascii="Times New Roman" w:hAnsi="Times New Roman" w:cs="Times New Roman"/>
          <w:sz w:val="24"/>
          <w:szCs w:val="24"/>
        </w:rPr>
        <w:t>списку держав, що не співпрацюють у сфері протидії відмиванню доходів, одержаних злочинним шляхом)</w:t>
      </w:r>
      <w:r w:rsidRPr="00206ECC">
        <w:rPr>
          <w:rFonts w:ascii="Times New Roman" w:hAnsi="Times New Roman" w:cs="Times New Roman"/>
          <w:sz w:val="24"/>
          <w:szCs w:val="24"/>
          <w:lang w:val="uk-UA"/>
        </w:rPr>
        <w:t>.  Г</w:t>
      </w:r>
      <w:r w:rsidRPr="00206ECC">
        <w:rPr>
          <w:rFonts w:ascii="Times New Roman" w:hAnsi="Times New Roman" w:cs="Times New Roman"/>
          <w:sz w:val="24"/>
          <w:szCs w:val="24"/>
          <w:shd w:val="clear" w:color="auto" w:fill="FFFFFF"/>
        </w:rPr>
        <w:t>арантійний та реєстраційний внески сплачуються на рахунок оператора електронного майданчика, через який подається заява на участь у приватизації</w:t>
      </w:r>
      <w:r w:rsidRPr="00206ECC">
        <w:rPr>
          <w:rFonts w:ascii="Times New Roman" w:hAnsi="Times New Roman" w:cs="Times New Roman"/>
          <w:sz w:val="24"/>
          <w:szCs w:val="24"/>
          <w:shd w:val="clear" w:color="auto" w:fill="FFFFFF"/>
          <w:lang w:val="uk-UA"/>
        </w:rPr>
        <w:t>;</w:t>
      </w:r>
    </w:p>
    <w:p w:rsidR="00E865C5" w:rsidRPr="00206ECC" w:rsidRDefault="00E865C5" w:rsidP="00E865C5">
      <w:pPr>
        <w:spacing w:after="0" w:line="240" w:lineRule="auto"/>
        <w:ind w:firstLine="708"/>
        <w:jc w:val="both"/>
        <w:rPr>
          <w:rFonts w:ascii="Times New Roman" w:hAnsi="Times New Roman" w:cs="Times New Roman"/>
          <w:sz w:val="24"/>
          <w:szCs w:val="24"/>
        </w:rPr>
      </w:pPr>
      <w:r w:rsidRPr="00206ECC">
        <w:rPr>
          <w:rFonts w:ascii="Times New Roman" w:hAnsi="Times New Roman" w:cs="Times New Roman"/>
          <w:sz w:val="24"/>
          <w:szCs w:val="24"/>
        </w:rPr>
        <w:t>5) письмова згода потенційного покупця щодо взяття на себе зобов'язань, визначених умовами продажу.</w:t>
      </w:r>
    </w:p>
    <w:p w:rsidR="00E865C5" w:rsidRPr="00272224" w:rsidRDefault="00E865C5" w:rsidP="00E865C5">
      <w:pPr>
        <w:shd w:val="clear" w:color="auto" w:fill="FFFFFF"/>
        <w:spacing w:after="0" w:line="240" w:lineRule="auto"/>
        <w:ind w:firstLine="708"/>
        <w:jc w:val="both"/>
        <w:rPr>
          <w:rFonts w:ascii="Times New Roman" w:eastAsia="Times New Roman" w:hAnsi="Times New Roman" w:cs="Times New Roman"/>
          <w:color w:val="0070C0"/>
          <w:sz w:val="16"/>
          <w:szCs w:val="16"/>
          <w:bdr w:val="none" w:sz="0" w:space="0" w:color="auto" w:frame="1"/>
          <w:shd w:val="clear" w:color="auto" w:fill="FFFFFF"/>
          <w:lang w:eastAsia="ru-RU"/>
        </w:rPr>
      </w:pPr>
    </w:p>
    <w:p w:rsidR="00E865C5" w:rsidRPr="005C62CD" w:rsidRDefault="00E865C5" w:rsidP="00E865C5">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5C62CD">
        <w:rPr>
          <w:rFonts w:ascii="Times New Roman" w:eastAsia="Times New Roman" w:hAnsi="Times New Roman" w:cs="Times New Roman"/>
          <w:sz w:val="24"/>
          <w:szCs w:val="24"/>
          <w:bdr w:val="none" w:sz="0" w:space="0" w:color="auto" w:frame="1"/>
          <w:shd w:val="clear" w:color="auto" w:fill="FFFFFF"/>
          <w:lang w:val="uk-UA" w:eastAsia="ru-RU"/>
        </w:rPr>
        <w:t>У разі якщо для участі в аукціоні подано заяву на участь в аукціоні від одного покупця, формується протокол про те, що наявний один учасник, а орган приватизації протягом п’яти робочих днів з дня формування такого протоколу приймає та оприлюднює рішення про приватизацію зазначеного об’єкта шляхом викупу безпосередньо таким покупцем за запропонованою ним ціною, але не нижче стартової ціни.</w:t>
      </w:r>
    </w:p>
    <w:p w:rsidR="00E865C5" w:rsidRPr="00206ECC" w:rsidRDefault="00E865C5" w:rsidP="00E865C5">
      <w:pPr>
        <w:spacing w:after="0" w:line="240" w:lineRule="auto"/>
        <w:jc w:val="both"/>
        <w:rPr>
          <w:rFonts w:ascii="Times New Roman" w:eastAsia="Times New Roman" w:hAnsi="Times New Roman" w:cs="Times New Roman"/>
          <w:b/>
          <w:bCs/>
          <w:sz w:val="24"/>
          <w:szCs w:val="24"/>
          <w:lang w:eastAsia="ru-RU"/>
        </w:rPr>
      </w:pPr>
    </w:p>
    <w:p w:rsidR="00E865C5" w:rsidRPr="00206ECC" w:rsidRDefault="00E865C5" w:rsidP="00E865C5">
      <w:pPr>
        <w:spacing w:after="0" w:line="240" w:lineRule="auto"/>
        <w:jc w:val="center"/>
        <w:rPr>
          <w:rFonts w:ascii="Times New Roman" w:hAnsi="Times New Roman" w:cs="Times New Roman"/>
          <w:b/>
          <w:sz w:val="24"/>
          <w:szCs w:val="24"/>
        </w:rPr>
      </w:pPr>
      <w:r w:rsidRPr="00206ECC">
        <w:rPr>
          <w:rFonts w:ascii="Times New Roman" w:hAnsi="Times New Roman" w:cs="Times New Roman"/>
          <w:b/>
          <w:sz w:val="24"/>
          <w:szCs w:val="24"/>
        </w:rPr>
        <w:t>3.Інформація про умови, на яких здійснюється приватизація об'єкта:</w:t>
      </w:r>
    </w:p>
    <w:p w:rsidR="00E865C5" w:rsidRPr="00272224" w:rsidRDefault="00E865C5" w:rsidP="00E865C5">
      <w:pPr>
        <w:spacing w:after="0" w:line="240" w:lineRule="auto"/>
        <w:jc w:val="both"/>
        <w:rPr>
          <w:rFonts w:ascii="Times New Roman" w:hAnsi="Times New Roman" w:cs="Times New Roman"/>
          <w:sz w:val="16"/>
          <w:szCs w:val="16"/>
          <w:lang w:val="uk-UA"/>
        </w:rPr>
      </w:pPr>
    </w:p>
    <w:p w:rsidR="00E865C5" w:rsidRPr="00E505EE" w:rsidRDefault="00E865C5" w:rsidP="00E865C5">
      <w:pPr>
        <w:spacing w:after="0" w:line="240" w:lineRule="auto"/>
        <w:jc w:val="both"/>
        <w:rPr>
          <w:rFonts w:ascii="Times New Roman" w:hAnsi="Times New Roman" w:cs="Times New Roman"/>
          <w:color w:val="FF0000"/>
          <w:sz w:val="24"/>
          <w:szCs w:val="24"/>
          <w:lang w:val="uk-UA"/>
        </w:rPr>
      </w:pPr>
      <w:r w:rsidRPr="00E505EE">
        <w:rPr>
          <w:rFonts w:ascii="Times New Roman" w:eastAsia="Times New Roman" w:hAnsi="Times New Roman" w:cs="Times New Roman"/>
          <w:b/>
          <w:bCs/>
          <w:sz w:val="24"/>
          <w:szCs w:val="24"/>
          <w:lang w:val="uk-UA" w:eastAsia="ru-RU"/>
        </w:rPr>
        <w:t>Стартова ціна об’єкта приватизації:</w:t>
      </w:r>
      <w:r w:rsidRPr="00E505EE">
        <w:rPr>
          <w:rFonts w:ascii="Times New Roman" w:eastAsia="Times New Roman" w:hAnsi="Times New Roman" w:cs="Times New Roman"/>
          <w:sz w:val="24"/>
          <w:szCs w:val="24"/>
          <w:lang w:val="uk-UA" w:eastAsia="ru-RU"/>
        </w:rPr>
        <w:t xml:space="preserve"> </w:t>
      </w:r>
      <w:r w:rsidRPr="00E505EE">
        <w:rPr>
          <w:rFonts w:ascii="Times New Roman" w:hAnsi="Times New Roman" w:cs="Times New Roman"/>
          <w:b/>
          <w:sz w:val="24"/>
          <w:szCs w:val="24"/>
          <w:lang w:val="uk-UA"/>
        </w:rPr>
        <w:t>1 228 600,00 (один мільйон двісті двадцять вісім тисяч шістсот) гривень</w:t>
      </w:r>
      <w:r w:rsidRPr="00E505EE">
        <w:rPr>
          <w:rFonts w:ascii="Times New Roman" w:eastAsia="Times New Roman" w:hAnsi="Times New Roman" w:cs="Times New Roman"/>
          <w:b/>
          <w:sz w:val="24"/>
          <w:szCs w:val="24"/>
          <w:bdr w:val="none" w:sz="0" w:space="0" w:color="auto" w:frame="1"/>
          <w:lang w:val="uk-UA" w:eastAsia="ru-RU"/>
        </w:rPr>
        <w:t xml:space="preserve"> без ПДВ</w:t>
      </w:r>
      <w:r w:rsidRPr="00E505EE">
        <w:rPr>
          <w:rFonts w:ascii="Times New Roman" w:eastAsia="Times New Roman" w:hAnsi="Times New Roman" w:cs="Times New Roman"/>
          <w:b/>
          <w:sz w:val="24"/>
          <w:szCs w:val="24"/>
          <w:lang w:val="uk-UA" w:eastAsia="ru-RU"/>
        </w:rPr>
        <w:t>,</w:t>
      </w:r>
      <w:r w:rsidRPr="00E505EE">
        <w:rPr>
          <w:rFonts w:ascii="Times New Roman" w:eastAsia="Times New Roman" w:hAnsi="Times New Roman" w:cs="Times New Roman"/>
          <w:sz w:val="24"/>
          <w:szCs w:val="24"/>
          <w:lang w:val="uk-UA" w:eastAsia="ru-RU"/>
        </w:rPr>
        <w:t xml:space="preserve"> </w:t>
      </w:r>
      <w:r w:rsidRPr="00330D90">
        <w:rPr>
          <w:rFonts w:ascii="Times New Roman" w:eastAsia="Times New Roman" w:hAnsi="Times New Roman" w:cs="Times New Roman"/>
          <w:b/>
          <w:sz w:val="24"/>
          <w:szCs w:val="24"/>
          <w:lang w:val="uk-UA" w:eastAsia="ru-RU"/>
        </w:rPr>
        <w:t xml:space="preserve">(визначена суб’єктом оціночної діяльності на рівні </w:t>
      </w:r>
      <w:r w:rsidRPr="00330D90">
        <w:rPr>
          <w:rFonts w:ascii="Times New Roman" w:hAnsi="Times New Roman" w:cs="Times New Roman"/>
          <w:b/>
          <w:sz w:val="24"/>
          <w:szCs w:val="24"/>
          <w:shd w:val="clear" w:color="auto" w:fill="FFFFFF"/>
          <w:lang w:val="uk-UA"/>
        </w:rPr>
        <w:t>ринкової вартості майна</w:t>
      </w:r>
      <w:r w:rsidRPr="00330D90">
        <w:rPr>
          <w:rFonts w:ascii="Times New Roman" w:eastAsia="Times New Roman" w:hAnsi="Times New Roman" w:cs="Times New Roman"/>
          <w:b/>
          <w:sz w:val="24"/>
          <w:szCs w:val="24"/>
          <w:lang w:val="uk-UA" w:eastAsia="ru-RU"/>
        </w:rPr>
        <w:t xml:space="preserve"> без</w:t>
      </w:r>
      <w:r w:rsidRPr="00330D90">
        <w:rPr>
          <w:rFonts w:ascii="Times New Roman" w:hAnsi="Times New Roman" w:cs="Times New Roman"/>
          <w:b/>
          <w:sz w:val="24"/>
          <w:szCs w:val="24"/>
          <w:shd w:val="clear" w:color="auto" w:fill="FFFFFF"/>
          <w:lang w:val="uk-UA"/>
        </w:rPr>
        <w:t xml:space="preserve"> включення вартості невід’ємних поліпшень)</w:t>
      </w:r>
      <w:r w:rsidRPr="00330D90">
        <w:rPr>
          <w:rFonts w:ascii="Times New Roman" w:eastAsia="Times New Roman" w:hAnsi="Times New Roman" w:cs="Times New Roman"/>
          <w:b/>
          <w:sz w:val="24"/>
          <w:szCs w:val="24"/>
          <w:lang w:val="uk-UA" w:eastAsia="ru-RU"/>
        </w:rPr>
        <w:t>.</w:t>
      </w:r>
      <w:r w:rsidRPr="00330D90">
        <w:rPr>
          <w:rFonts w:ascii="Times New Roman" w:hAnsi="Times New Roman" w:cs="Times New Roman"/>
          <w:sz w:val="24"/>
          <w:szCs w:val="24"/>
          <w:lang w:val="uk-UA"/>
        </w:rPr>
        <w:t xml:space="preserve"> </w:t>
      </w:r>
    </w:p>
    <w:p w:rsidR="00E865C5" w:rsidRPr="000A431C" w:rsidRDefault="00E865C5" w:rsidP="00E865C5">
      <w:pPr>
        <w:pStyle w:val="ad"/>
        <w:spacing w:before="0" w:beforeAutospacing="0" w:after="0" w:afterAutospacing="0"/>
        <w:jc w:val="both"/>
        <w:rPr>
          <w:rStyle w:val="ac"/>
          <w:lang w:val="uk-UA"/>
        </w:rPr>
      </w:pPr>
      <w:r>
        <w:rPr>
          <w:rStyle w:val="ac"/>
          <w:lang w:val="uk-UA"/>
        </w:rPr>
        <w:t xml:space="preserve">   </w:t>
      </w:r>
      <w:r w:rsidRPr="00206ECC">
        <w:rPr>
          <w:rStyle w:val="ac"/>
          <w:lang w:val="uk-UA"/>
        </w:rPr>
        <w:t>У</w:t>
      </w:r>
      <w:r w:rsidRPr="00206ECC">
        <w:rPr>
          <w:rStyle w:val="ac"/>
        </w:rPr>
        <w:t>мови продажу</w:t>
      </w:r>
      <w:r w:rsidRPr="00206ECC">
        <w:rPr>
          <w:rStyle w:val="ac"/>
          <w:lang w:val="uk-UA"/>
        </w:rPr>
        <w:t xml:space="preserve"> </w:t>
      </w:r>
      <w:r w:rsidRPr="000A431C">
        <w:rPr>
          <w:rStyle w:val="ac"/>
          <w:lang w:val="uk-UA"/>
        </w:rPr>
        <w:t>(</w:t>
      </w:r>
      <w:hyperlink r:id="rId10" w:tgtFrame="_blank" w:history="1">
        <w:r w:rsidRPr="000A431C">
          <w:rPr>
            <w:rFonts w:eastAsiaTheme="minorHAnsi"/>
            <w:color w:val="0000FF"/>
            <w:u w:val="single"/>
            <w:shd w:val="clear" w:color="auto" w:fill="FFFFFF"/>
            <w:lang w:eastAsia="en-US"/>
          </w:rPr>
          <w:t>https://pishchna.od.gov.ua/wp-content/uploads/2025/11/Rishennia-759.pdf</w:t>
        </w:r>
      </w:hyperlink>
      <w:r w:rsidRPr="000A431C">
        <w:rPr>
          <w:rStyle w:val="ac"/>
          <w:lang w:val="uk-UA"/>
        </w:rPr>
        <w:t>)</w:t>
      </w:r>
      <w:r w:rsidRPr="000A431C">
        <w:rPr>
          <w:rStyle w:val="ac"/>
        </w:rPr>
        <w:t>:</w:t>
      </w:r>
      <w:r w:rsidRPr="000A431C">
        <w:rPr>
          <w:rStyle w:val="ac"/>
          <w:lang w:val="uk-UA"/>
        </w:rPr>
        <w:t xml:space="preserve"> </w:t>
      </w:r>
    </w:p>
    <w:p w:rsidR="00E865C5" w:rsidRDefault="00E865C5" w:rsidP="00E865C5">
      <w:pPr>
        <w:pStyle w:val="ad"/>
        <w:spacing w:before="0" w:beforeAutospacing="0" w:after="0" w:afterAutospacing="0"/>
        <w:ind w:left="720"/>
        <w:jc w:val="both"/>
        <w:rPr>
          <w:lang w:val="uk-UA"/>
        </w:rPr>
      </w:pPr>
      <w:r w:rsidRPr="00272224">
        <w:rPr>
          <w:b/>
        </w:rPr>
        <w:t xml:space="preserve">аукціон </w:t>
      </w:r>
      <w:r w:rsidRPr="00272224">
        <w:rPr>
          <w:b/>
          <w:shd w:val="clear" w:color="auto" w:fill="FFFFFF"/>
        </w:rPr>
        <w:t xml:space="preserve">з </w:t>
      </w:r>
      <w:r w:rsidRPr="00272224">
        <w:rPr>
          <w:b/>
          <w:shd w:val="clear" w:color="auto" w:fill="FFFFFF"/>
          <w:lang w:val="uk-UA"/>
        </w:rPr>
        <w:t>умовами</w:t>
      </w:r>
      <w:r>
        <w:rPr>
          <w:lang w:val="uk-UA"/>
        </w:rPr>
        <w:t>:</w:t>
      </w:r>
    </w:p>
    <w:p w:rsidR="00E865C5" w:rsidRPr="00BB584C" w:rsidRDefault="00E865C5" w:rsidP="00E865C5">
      <w:pPr>
        <w:pStyle w:val="ad"/>
        <w:numPr>
          <w:ilvl w:val="0"/>
          <w:numId w:val="4"/>
        </w:numPr>
        <w:spacing w:before="0" w:beforeAutospacing="0" w:after="0" w:afterAutospacing="0"/>
        <w:jc w:val="both"/>
        <w:rPr>
          <w:color w:val="333333"/>
          <w:lang w:val="uk-UA"/>
        </w:rPr>
      </w:pPr>
      <w:r w:rsidRPr="00206ECC">
        <w:rPr>
          <w:lang w:val="uk-UA"/>
        </w:rPr>
        <w:t xml:space="preserve">покупець, </w:t>
      </w:r>
      <w:r w:rsidRPr="00541E8C">
        <w:rPr>
          <w:lang w:val="uk-UA"/>
        </w:rPr>
        <w:t>зобов’язаний компенсувати орендарю витрат</w:t>
      </w:r>
      <w:r>
        <w:rPr>
          <w:lang w:val="uk-UA"/>
        </w:rPr>
        <w:t>и</w:t>
      </w:r>
      <w:r w:rsidRPr="00541E8C">
        <w:rPr>
          <w:lang w:val="uk-UA"/>
        </w:rPr>
        <w:t xml:space="preserve"> на невід’ємні поліпшення, визначені будівельною експертизою</w:t>
      </w:r>
      <w:r w:rsidRPr="00206ECC">
        <w:rPr>
          <w:lang w:val="uk-UA"/>
        </w:rPr>
        <w:t xml:space="preserve"> </w:t>
      </w:r>
      <w:r>
        <w:rPr>
          <w:lang w:val="uk-UA"/>
        </w:rPr>
        <w:t>в сумі 7 891 116,55 грн. (сім мільйонів вісімсот дев’яносто одна тисяча сто шістнадцять грн 55 коп.). О</w:t>
      </w:r>
      <w:r w:rsidRPr="00BB584C">
        <w:rPr>
          <w:lang w:val="uk-UA"/>
        </w:rPr>
        <w:t xml:space="preserve">плата компенсації здійснюється переможцем аукціону напряму чинному орендарю протягом </w:t>
      </w:r>
      <w:r>
        <w:rPr>
          <w:lang w:val="uk-UA"/>
        </w:rPr>
        <w:t>10</w:t>
      </w:r>
      <w:r w:rsidRPr="00BB584C">
        <w:rPr>
          <w:lang w:val="uk-UA"/>
        </w:rPr>
        <w:t xml:space="preserve"> календарних днів з моменту нотаріального посвідчення договору купівлі-продажу</w:t>
      </w:r>
      <w:r w:rsidRPr="00930180">
        <w:rPr>
          <w:lang w:val="uk-UA"/>
        </w:rPr>
        <w:t>;</w:t>
      </w:r>
      <w:r w:rsidRPr="00BB584C">
        <w:rPr>
          <w:lang w:val="uk-UA"/>
        </w:rPr>
        <w:t xml:space="preserve"> </w:t>
      </w:r>
      <w:bookmarkStart w:id="0" w:name="n384"/>
      <w:bookmarkEnd w:id="0"/>
    </w:p>
    <w:p w:rsidR="00E865C5" w:rsidRPr="00206ECC" w:rsidRDefault="00E865C5" w:rsidP="00E865C5">
      <w:pPr>
        <w:pStyle w:val="ad"/>
        <w:numPr>
          <w:ilvl w:val="0"/>
          <w:numId w:val="4"/>
        </w:numPr>
        <w:spacing w:before="0" w:beforeAutospacing="0" w:after="0" w:afterAutospacing="0"/>
        <w:jc w:val="both"/>
      </w:pPr>
      <w:r w:rsidRPr="00206ECC">
        <w:rPr>
          <w:lang w:val="uk-UA"/>
        </w:rPr>
        <w:t>д</w:t>
      </w:r>
      <w:r w:rsidRPr="00206ECC">
        <w:t xml:space="preserve">оговір оренди зберігає чинність для нового власника приватизованого майна, а в разі якщо покупцем переданого в оренду об’єкта </w:t>
      </w:r>
      <w:r w:rsidRPr="00206ECC">
        <w:rPr>
          <w:lang w:val="uk-UA"/>
        </w:rPr>
        <w:t>комунального</w:t>
      </w:r>
      <w:r w:rsidRPr="00206ECC">
        <w:t xml:space="preserve"> майна є орендар, дія відповідного договору припиняється з дня, за яким об’єкт оренди переходить у його власність;</w:t>
      </w:r>
    </w:p>
    <w:p w:rsidR="00E865C5" w:rsidRDefault="00E865C5" w:rsidP="00E865C5">
      <w:pPr>
        <w:pStyle w:val="ad"/>
        <w:numPr>
          <w:ilvl w:val="0"/>
          <w:numId w:val="4"/>
        </w:numPr>
        <w:spacing w:before="0" w:beforeAutospacing="0" w:after="0" w:afterAutospacing="0"/>
        <w:jc w:val="both"/>
        <w:rPr>
          <w:lang w:val="uk-UA"/>
        </w:rPr>
      </w:pPr>
      <w:r w:rsidRPr="00206ECC">
        <w:rPr>
          <w:lang w:val="uk-UA"/>
        </w:rPr>
        <w:t xml:space="preserve">збереження </w:t>
      </w:r>
      <w:r w:rsidRPr="006F28DD">
        <w:rPr>
          <w:shd w:val="clear" w:color="auto" w:fill="FFFFFF"/>
          <w:lang w:val="uk-UA"/>
        </w:rPr>
        <w:t>основного виду діяльності</w:t>
      </w:r>
      <w:r w:rsidRPr="00206ECC">
        <w:rPr>
          <w:shd w:val="clear" w:color="auto" w:fill="FFFFFF"/>
          <w:lang w:val="uk-UA"/>
        </w:rPr>
        <w:t xml:space="preserve"> </w:t>
      </w:r>
      <w:r w:rsidRPr="00206ECC">
        <w:rPr>
          <w:lang w:val="uk-UA"/>
        </w:rPr>
        <w:t>використання об’єкта як прихисток для внутрішньо переміщених осіб «Ковчег» (на даний час проживає 26 осіб 60+, переселенці з Херсонської області), та виконання соціальних програм психологічної реабілітації ветеранів, координації волонтерської діяльності та мобільної підтримки постраждалих протягом 5 років;</w:t>
      </w:r>
    </w:p>
    <w:p w:rsidR="00E865C5" w:rsidRPr="00A51F96" w:rsidRDefault="00E865C5" w:rsidP="00E865C5">
      <w:pPr>
        <w:pStyle w:val="ad"/>
        <w:numPr>
          <w:ilvl w:val="0"/>
          <w:numId w:val="4"/>
        </w:numPr>
        <w:spacing w:after="0"/>
        <w:jc w:val="both"/>
        <w:rPr>
          <w:lang w:val="uk-UA"/>
        </w:rPr>
      </w:pPr>
      <w:r w:rsidRPr="00A51F96">
        <w:rPr>
          <w:lang w:val="uk-UA"/>
        </w:rPr>
        <w:t>витрати на нотаріальне посвідчення, державну реєстрацію та інші платежі, пов’язані  з укладенням договору купівлі-продажу несе покупець;</w:t>
      </w:r>
    </w:p>
    <w:p w:rsidR="00E865C5" w:rsidRPr="005C62CD" w:rsidRDefault="00E865C5" w:rsidP="00E865C5">
      <w:pPr>
        <w:pStyle w:val="ad"/>
        <w:numPr>
          <w:ilvl w:val="0"/>
          <w:numId w:val="4"/>
        </w:numPr>
        <w:spacing w:before="0" w:beforeAutospacing="0" w:after="0" w:afterAutospacing="0"/>
        <w:jc w:val="both"/>
        <w:rPr>
          <w:lang w:val="uk-UA"/>
        </w:rPr>
      </w:pPr>
      <w:r w:rsidRPr="005C62CD">
        <w:rPr>
          <w:lang w:val="uk-UA"/>
        </w:rPr>
        <w:lastRenderedPageBreak/>
        <w:t>компенсація послуг, пов’язаних із здійсненням заходів з приватизації об’єкта, зокрема:</w:t>
      </w:r>
    </w:p>
    <w:p w:rsidR="00E865C5" w:rsidRPr="005C62CD" w:rsidRDefault="00E865C5" w:rsidP="00E865C5">
      <w:pPr>
        <w:pStyle w:val="ad"/>
        <w:spacing w:before="0" w:beforeAutospacing="0" w:after="0" w:afterAutospacing="0"/>
        <w:ind w:left="720"/>
        <w:jc w:val="both"/>
        <w:rPr>
          <w:lang w:val="uk-UA"/>
        </w:rPr>
      </w:pPr>
      <w:r w:rsidRPr="005C62CD">
        <w:rPr>
          <w:lang w:val="uk-UA"/>
        </w:rPr>
        <w:t xml:space="preserve">    -  проведення незалежної оцінки майна (2 990,00 грн);</w:t>
      </w:r>
    </w:p>
    <w:p w:rsidR="00E865C5" w:rsidRPr="005C62CD" w:rsidRDefault="00E865C5" w:rsidP="00E865C5">
      <w:pPr>
        <w:pStyle w:val="ad"/>
        <w:spacing w:before="0" w:beforeAutospacing="0" w:after="0" w:afterAutospacing="0"/>
        <w:ind w:left="720"/>
        <w:jc w:val="both"/>
        <w:rPr>
          <w:lang w:val="uk-UA"/>
        </w:rPr>
      </w:pPr>
      <w:r w:rsidRPr="005C62CD">
        <w:rPr>
          <w:lang w:val="uk-UA"/>
        </w:rPr>
        <w:t xml:space="preserve">    -  виготовлення технічної документації (10 800,00</w:t>
      </w:r>
      <w:r>
        <w:rPr>
          <w:lang w:val="uk-UA"/>
        </w:rPr>
        <w:t xml:space="preserve"> </w:t>
      </w:r>
      <w:r w:rsidRPr="005C62CD">
        <w:rPr>
          <w:lang w:val="uk-UA"/>
        </w:rPr>
        <w:t>грн).</w:t>
      </w:r>
    </w:p>
    <w:p w:rsidR="00E865C5" w:rsidRPr="005C62CD" w:rsidRDefault="00E865C5" w:rsidP="00E865C5">
      <w:pPr>
        <w:pStyle w:val="ad"/>
        <w:spacing w:before="0" w:beforeAutospacing="0" w:after="0" w:afterAutospacing="0"/>
        <w:ind w:left="720"/>
        <w:jc w:val="both"/>
        <w:rPr>
          <w:lang w:val="uk-UA"/>
        </w:rPr>
      </w:pPr>
    </w:p>
    <w:p w:rsidR="00E865C5" w:rsidRDefault="00E865C5" w:rsidP="00E865C5">
      <w:pPr>
        <w:shd w:val="clear" w:color="auto" w:fill="FFFFFF"/>
        <w:spacing w:after="0" w:line="240" w:lineRule="auto"/>
        <w:jc w:val="both"/>
        <w:rPr>
          <w:rFonts w:ascii="Times New Roman" w:hAnsi="Times New Roman" w:cs="Times New Roman"/>
          <w:b/>
          <w:sz w:val="24"/>
          <w:szCs w:val="24"/>
        </w:rPr>
      </w:pPr>
      <w:r w:rsidRPr="00206ECC">
        <w:rPr>
          <w:rFonts w:ascii="Times New Roman" w:hAnsi="Times New Roman" w:cs="Times New Roman"/>
          <w:b/>
          <w:sz w:val="24"/>
          <w:szCs w:val="24"/>
        </w:rPr>
        <w:t>Стартова ціна об'єкта для к</w:t>
      </w:r>
      <w:r>
        <w:rPr>
          <w:rFonts w:ascii="Times New Roman" w:hAnsi="Times New Roman" w:cs="Times New Roman"/>
          <w:b/>
          <w:sz w:val="24"/>
          <w:szCs w:val="24"/>
        </w:rPr>
        <w:t>ожного із способів приватизації</w:t>
      </w:r>
      <w:r w:rsidRPr="00E505EE">
        <w:rPr>
          <w:rFonts w:ascii="Times New Roman" w:eastAsia="Times New Roman" w:hAnsi="Times New Roman" w:cs="Times New Roman"/>
          <w:b/>
          <w:color w:val="000000"/>
          <w:sz w:val="24"/>
          <w:szCs w:val="24"/>
          <w:bdr w:val="none" w:sz="0" w:space="0" w:color="auto" w:frame="1"/>
          <w:lang w:eastAsia="ru-RU"/>
        </w:rPr>
        <w:t xml:space="preserve"> (без ПДВ)</w:t>
      </w:r>
      <w:r w:rsidRPr="00E505EE">
        <w:rPr>
          <w:rFonts w:ascii="Times New Roman" w:hAnsi="Times New Roman" w:cs="Times New Roman"/>
          <w:b/>
          <w:sz w:val="24"/>
          <w:szCs w:val="24"/>
        </w:rPr>
        <w:t>:</w:t>
      </w:r>
    </w:p>
    <w:p w:rsidR="00E865C5" w:rsidRPr="00E505EE" w:rsidRDefault="00E865C5" w:rsidP="00E865C5">
      <w:pPr>
        <w:pStyle w:val="a6"/>
        <w:numPr>
          <w:ilvl w:val="0"/>
          <w:numId w:val="15"/>
        </w:numPr>
        <w:shd w:val="clear" w:color="auto" w:fill="FFFFFF"/>
        <w:spacing w:after="0" w:line="240" w:lineRule="auto"/>
        <w:ind w:left="426" w:hanging="426"/>
        <w:jc w:val="both"/>
        <w:rPr>
          <w:rFonts w:ascii="Times New Roman" w:eastAsia="Times New Roman" w:hAnsi="Times New Roman" w:cs="Times New Roman"/>
          <w:color w:val="1D1D1B"/>
          <w:sz w:val="24"/>
          <w:szCs w:val="24"/>
          <w:lang w:eastAsia="ru-RU"/>
        </w:rPr>
      </w:pPr>
      <w:r w:rsidRPr="00E505EE">
        <w:rPr>
          <w:rFonts w:ascii="Times New Roman" w:eastAsia="Times New Roman" w:hAnsi="Times New Roman" w:cs="Times New Roman"/>
          <w:b/>
          <w:color w:val="000000"/>
          <w:sz w:val="24"/>
          <w:szCs w:val="24"/>
          <w:bdr w:val="none" w:sz="0" w:space="0" w:color="auto" w:frame="1"/>
          <w:lang w:eastAsia="ru-RU"/>
        </w:rPr>
        <w:t>аукціоні з умов</w:t>
      </w:r>
      <w:r w:rsidRPr="00E505EE">
        <w:rPr>
          <w:rFonts w:ascii="Times New Roman" w:eastAsia="Times New Roman" w:hAnsi="Times New Roman" w:cs="Times New Roman"/>
          <w:b/>
          <w:color w:val="000000"/>
          <w:sz w:val="24"/>
          <w:szCs w:val="24"/>
          <w:bdr w:val="none" w:sz="0" w:space="0" w:color="auto" w:frame="1"/>
          <w:lang w:val="uk-UA" w:eastAsia="ru-RU"/>
        </w:rPr>
        <w:t>ами</w:t>
      </w:r>
      <w:r w:rsidRPr="00E505EE">
        <w:rPr>
          <w:rFonts w:ascii="Times New Roman" w:eastAsia="Times New Roman" w:hAnsi="Times New Roman" w:cs="Times New Roman"/>
          <w:b/>
          <w:color w:val="000000"/>
          <w:sz w:val="24"/>
          <w:szCs w:val="24"/>
          <w:bdr w:val="none" w:sz="0" w:space="0" w:color="auto" w:frame="1"/>
          <w:lang w:eastAsia="ru-RU"/>
        </w:rPr>
        <w:t xml:space="preserve"> – </w:t>
      </w:r>
      <w:r w:rsidRPr="00E505EE">
        <w:rPr>
          <w:rFonts w:ascii="Times New Roman" w:hAnsi="Times New Roman" w:cs="Times New Roman"/>
          <w:b/>
          <w:sz w:val="24"/>
          <w:szCs w:val="24"/>
          <w:lang w:val="uk-UA"/>
        </w:rPr>
        <w:t xml:space="preserve">1 228 600,00 </w:t>
      </w:r>
      <w:r w:rsidRPr="00E505EE">
        <w:rPr>
          <w:rFonts w:ascii="Times New Roman" w:eastAsia="Times New Roman" w:hAnsi="Times New Roman" w:cs="Times New Roman"/>
          <w:b/>
          <w:color w:val="000000"/>
          <w:sz w:val="24"/>
          <w:szCs w:val="24"/>
          <w:bdr w:val="none" w:sz="0" w:space="0" w:color="auto" w:frame="1"/>
          <w:lang w:eastAsia="ru-RU"/>
        </w:rPr>
        <w:t>грн</w:t>
      </w:r>
      <w:r>
        <w:rPr>
          <w:rFonts w:ascii="Times New Roman" w:eastAsia="Times New Roman" w:hAnsi="Times New Roman" w:cs="Times New Roman"/>
          <w:b/>
          <w:color w:val="000000"/>
          <w:sz w:val="24"/>
          <w:szCs w:val="24"/>
          <w:bdr w:val="none" w:sz="0" w:space="0" w:color="auto" w:frame="1"/>
          <w:lang w:val="uk-UA" w:eastAsia="ru-RU"/>
        </w:rPr>
        <w:t>.</w:t>
      </w:r>
      <w:r w:rsidRPr="00E505EE">
        <w:rPr>
          <w:rFonts w:ascii="Times New Roman" w:eastAsia="Times New Roman" w:hAnsi="Times New Roman" w:cs="Times New Roman"/>
          <w:color w:val="000000"/>
          <w:sz w:val="24"/>
          <w:szCs w:val="24"/>
          <w:bdr w:val="none" w:sz="0" w:space="0" w:color="auto" w:frame="1"/>
          <w:lang w:eastAsia="ru-RU"/>
        </w:rPr>
        <w:t>;</w:t>
      </w:r>
    </w:p>
    <w:p w:rsidR="00E865C5" w:rsidRPr="00E505EE" w:rsidRDefault="00E865C5" w:rsidP="00E865C5">
      <w:pPr>
        <w:pStyle w:val="a6"/>
        <w:numPr>
          <w:ilvl w:val="0"/>
          <w:numId w:val="15"/>
        </w:numPr>
        <w:shd w:val="clear" w:color="auto" w:fill="FFFFFF"/>
        <w:spacing w:after="0" w:line="240" w:lineRule="auto"/>
        <w:ind w:left="426" w:hanging="426"/>
        <w:jc w:val="both"/>
        <w:rPr>
          <w:rFonts w:ascii="Times New Roman" w:eastAsia="Times New Roman" w:hAnsi="Times New Roman" w:cs="Times New Roman"/>
          <w:color w:val="1D1D1B"/>
          <w:sz w:val="24"/>
          <w:szCs w:val="24"/>
          <w:lang w:eastAsia="ru-RU"/>
        </w:rPr>
      </w:pPr>
      <w:r w:rsidRPr="00E505EE">
        <w:rPr>
          <w:rFonts w:ascii="Times New Roman" w:eastAsia="Times New Roman" w:hAnsi="Times New Roman" w:cs="Times New Roman"/>
          <w:color w:val="000000"/>
          <w:sz w:val="24"/>
          <w:szCs w:val="24"/>
          <w:bdr w:val="none" w:sz="0" w:space="0" w:color="auto" w:frame="1"/>
          <w:lang w:eastAsia="ru-RU"/>
        </w:rPr>
        <w:t xml:space="preserve">аукціоні </w:t>
      </w:r>
      <w:r>
        <w:rPr>
          <w:rFonts w:ascii="Times New Roman" w:eastAsia="Times New Roman" w:hAnsi="Times New Roman" w:cs="Times New Roman"/>
          <w:color w:val="000000"/>
          <w:sz w:val="24"/>
          <w:szCs w:val="24"/>
          <w:bdr w:val="none" w:sz="0" w:space="0" w:color="auto" w:frame="1"/>
          <w:lang w:val="uk-UA" w:eastAsia="ru-RU"/>
        </w:rPr>
        <w:t xml:space="preserve">з умовами </w:t>
      </w:r>
      <w:r w:rsidRPr="00E505EE">
        <w:rPr>
          <w:rFonts w:ascii="Times New Roman" w:eastAsia="Times New Roman" w:hAnsi="Times New Roman" w:cs="Times New Roman"/>
          <w:color w:val="000000"/>
          <w:sz w:val="24"/>
          <w:szCs w:val="24"/>
          <w:bdr w:val="none" w:sz="0" w:space="0" w:color="auto" w:frame="1"/>
          <w:lang w:eastAsia="ru-RU"/>
        </w:rPr>
        <w:t>з</w:t>
      </w:r>
      <w:r w:rsidRPr="00E505EE">
        <w:rPr>
          <w:rFonts w:ascii="Times New Roman" w:eastAsia="Times New Roman" w:hAnsi="Times New Roman" w:cs="Times New Roman"/>
          <w:color w:val="000000"/>
          <w:sz w:val="24"/>
          <w:szCs w:val="24"/>
          <w:bdr w:val="none" w:sz="0" w:space="0" w:color="auto" w:frame="1"/>
          <w:lang w:val="uk-UA" w:eastAsia="ru-RU"/>
        </w:rPr>
        <w:t>і</w:t>
      </w:r>
      <w:r w:rsidRPr="00E505EE">
        <w:rPr>
          <w:rFonts w:ascii="Times New Roman" w:eastAsia="Times New Roman" w:hAnsi="Times New Roman" w:cs="Times New Roman"/>
          <w:color w:val="000000"/>
          <w:sz w:val="24"/>
          <w:szCs w:val="24"/>
          <w:bdr w:val="none" w:sz="0" w:space="0" w:color="auto" w:frame="1"/>
          <w:lang w:eastAsia="ru-RU"/>
        </w:rPr>
        <w:t xml:space="preserve"> зниженням стартової ціни </w:t>
      </w:r>
      <w:r w:rsidRPr="00E505EE">
        <w:rPr>
          <w:rFonts w:ascii="Times New Roman" w:eastAsia="Times New Roman" w:hAnsi="Times New Roman" w:cs="Times New Roman"/>
          <w:color w:val="000000"/>
          <w:sz w:val="24"/>
          <w:szCs w:val="24"/>
          <w:bdr w:val="none" w:sz="0" w:space="0" w:color="auto" w:frame="1"/>
          <w:lang w:val="uk-UA" w:eastAsia="ru-RU"/>
        </w:rPr>
        <w:t xml:space="preserve">на 50 відсотків </w:t>
      </w:r>
      <w:r w:rsidRPr="00E505EE">
        <w:rPr>
          <w:rFonts w:ascii="Times New Roman" w:eastAsia="Times New Roman" w:hAnsi="Times New Roman" w:cs="Times New Roman"/>
          <w:color w:val="000000"/>
          <w:sz w:val="24"/>
          <w:szCs w:val="24"/>
          <w:bdr w:val="none" w:sz="0" w:space="0" w:color="auto" w:frame="1"/>
          <w:lang w:eastAsia="ru-RU"/>
        </w:rPr>
        <w:t xml:space="preserve">– </w:t>
      </w:r>
      <w:r w:rsidRPr="00E505EE">
        <w:rPr>
          <w:rFonts w:ascii="Times New Roman" w:eastAsia="Times New Roman" w:hAnsi="Times New Roman" w:cs="Times New Roman"/>
          <w:color w:val="000000"/>
          <w:sz w:val="24"/>
          <w:szCs w:val="24"/>
          <w:bdr w:val="none" w:sz="0" w:space="0" w:color="auto" w:frame="1"/>
          <w:lang w:val="uk-UA" w:eastAsia="ru-RU"/>
        </w:rPr>
        <w:t>614 300,00</w:t>
      </w:r>
      <w:r>
        <w:rPr>
          <w:rFonts w:ascii="Times New Roman" w:eastAsia="Times New Roman" w:hAnsi="Times New Roman" w:cs="Times New Roman"/>
          <w:color w:val="000000"/>
          <w:sz w:val="24"/>
          <w:szCs w:val="24"/>
          <w:bdr w:val="none" w:sz="0" w:space="0" w:color="auto" w:frame="1"/>
          <w:lang w:eastAsia="ru-RU"/>
        </w:rPr>
        <w:t xml:space="preserve"> грн</w:t>
      </w:r>
      <w:r>
        <w:rPr>
          <w:rFonts w:ascii="Times New Roman" w:eastAsia="Times New Roman" w:hAnsi="Times New Roman" w:cs="Times New Roman"/>
          <w:color w:val="000000"/>
          <w:sz w:val="24"/>
          <w:szCs w:val="24"/>
          <w:bdr w:val="none" w:sz="0" w:space="0" w:color="auto" w:frame="1"/>
          <w:lang w:val="uk-UA" w:eastAsia="ru-RU"/>
        </w:rPr>
        <w:t>.;</w:t>
      </w:r>
    </w:p>
    <w:p w:rsidR="00E865C5" w:rsidRPr="00E505EE" w:rsidRDefault="00E865C5" w:rsidP="00E865C5">
      <w:pPr>
        <w:pStyle w:val="a6"/>
        <w:numPr>
          <w:ilvl w:val="0"/>
          <w:numId w:val="15"/>
        </w:numPr>
        <w:shd w:val="clear" w:color="auto" w:fill="FFFFFF"/>
        <w:spacing w:after="0" w:line="240" w:lineRule="auto"/>
        <w:ind w:left="426" w:hanging="426"/>
        <w:jc w:val="both"/>
        <w:rPr>
          <w:rFonts w:ascii="Times New Roman" w:eastAsia="Times New Roman" w:hAnsi="Times New Roman" w:cs="Times New Roman"/>
          <w:color w:val="1D1D1B"/>
          <w:sz w:val="24"/>
          <w:szCs w:val="24"/>
          <w:lang w:val="uk-UA" w:eastAsia="ru-RU"/>
        </w:rPr>
      </w:pPr>
      <w:r w:rsidRPr="00E505EE">
        <w:rPr>
          <w:rFonts w:ascii="Times New Roman" w:eastAsia="Times New Roman" w:hAnsi="Times New Roman" w:cs="Times New Roman"/>
          <w:color w:val="000000"/>
          <w:sz w:val="24"/>
          <w:szCs w:val="24"/>
          <w:bdr w:val="none" w:sz="0" w:space="0" w:color="auto" w:frame="1"/>
          <w:lang w:eastAsia="ru-RU"/>
        </w:rPr>
        <w:t xml:space="preserve">аукціоні </w:t>
      </w:r>
      <w:r>
        <w:rPr>
          <w:rFonts w:ascii="Times New Roman" w:eastAsia="Times New Roman" w:hAnsi="Times New Roman" w:cs="Times New Roman"/>
          <w:color w:val="000000"/>
          <w:sz w:val="24"/>
          <w:szCs w:val="24"/>
          <w:bdr w:val="none" w:sz="0" w:space="0" w:color="auto" w:frame="1"/>
          <w:lang w:val="uk-UA" w:eastAsia="ru-RU"/>
        </w:rPr>
        <w:t>з умовами</w:t>
      </w:r>
      <w:r w:rsidRPr="00E505EE">
        <w:rPr>
          <w:rFonts w:ascii="Times New Roman" w:eastAsia="Times New Roman" w:hAnsi="Times New Roman" w:cs="Times New Roman"/>
          <w:color w:val="000000"/>
          <w:sz w:val="24"/>
          <w:szCs w:val="24"/>
          <w:bdr w:val="none" w:sz="0" w:space="0" w:color="auto" w:frame="1"/>
          <w:lang w:eastAsia="ru-RU"/>
        </w:rPr>
        <w:t xml:space="preserve"> за методом покрокового зниження ціни та подальшого подання цінових пропозицій -  </w:t>
      </w:r>
      <w:r w:rsidRPr="00E505EE">
        <w:rPr>
          <w:rFonts w:ascii="Times New Roman" w:eastAsia="Times New Roman" w:hAnsi="Times New Roman" w:cs="Times New Roman"/>
          <w:color w:val="000000"/>
          <w:sz w:val="24"/>
          <w:szCs w:val="24"/>
          <w:bdr w:val="none" w:sz="0" w:space="0" w:color="auto" w:frame="1"/>
          <w:lang w:val="uk-UA" w:eastAsia="ru-RU"/>
        </w:rPr>
        <w:t>614 300,00</w:t>
      </w:r>
      <w:r w:rsidRPr="00E505EE">
        <w:rPr>
          <w:rFonts w:ascii="Times New Roman" w:eastAsia="Times New Roman" w:hAnsi="Times New Roman" w:cs="Times New Roman"/>
          <w:color w:val="000000"/>
          <w:sz w:val="24"/>
          <w:szCs w:val="24"/>
          <w:bdr w:val="none" w:sz="0" w:space="0" w:color="auto" w:frame="1"/>
          <w:lang w:eastAsia="ru-RU"/>
        </w:rPr>
        <w:t xml:space="preserve"> грн</w:t>
      </w:r>
      <w:r>
        <w:rPr>
          <w:rFonts w:ascii="Times New Roman" w:eastAsia="Times New Roman" w:hAnsi="Times New Roman" w:cs="Times New Roman"/>
          <w:color w:val="000000"/>
          <w:sz w:val="24"/>
          <w:szCs w:val="24"/>
          <w:bdr w:val="none" w:sz="0" w:space="0" w:color="auto" w:frame="1"/>
          <w:lang w:val="uk-UA" w:eastAsia="ru-RU"/>
        </w:rPr>
        <w:t>.</w:t>
      </w:r>
      <w:r w:rsidRPr="00E505EE">
        <w:rPr>
          <w:rFonts w:ascii="Times New Roman" w:eastAsia="Times New Roman" w:hAnsi="Times New Roman" w:cs="Times New Roman"/>
          <w:color w:val="000000"/>
          <w:sz w:val="24"/>
          <w:szCs w:val="24"/>
          <w:bdr w:val="none" w:sz="0" w:space="0" w:color="auto" w:frame="1"/>
          <w:lang w:val="uk-UA" w:eastAsia="ru-RU"/>
        </w:rPr>
        <w:t>;</w:t>
      </w:r>
    </w:p>
    <w:p w:rsidR="00E865C5" w:rsidRDefault="00E865C5" w:rsidP="00E865C5">
      <w:pPr>
        <w:shd w:val="clear" w:color="auto" w:fill="FFFFFF"/>
        <w:spacing w:after="0" w:line="240" w:lineRule="auto"/>
        <w:ind w:left="426" w:hanging="426"/>
        <w:jc w:val="both"/>
        <w:rPr>
          <w:rFonts w:ascii="Times New Roman" w:eastAsia="Times New Roman" w:hAnsi="Times New Roman" w:cs="Times New Roman"/>
          <w:color w:val="000000"/>
          <w:sz w:val="24"/>
          <w:szCs w:val="24"/>
          <w:bdr w:val="none" w:sz="0" w:space="0" w:color="auto" w:frame="1"/>
          <w:lang w:val="uk-UA" w:eastAsia="ru-RU"/>
        </w:rPr>
      </w:pPr>
      <w:r w:rsidRPr="00E505EE">
        <w:rPr>
          <w:rFonts w:ascii="Times New Roman" w:eastAsia="Times New Roman" w:hAnsi="Times New Roman" w:cs="Times New Roman"/>
          <w:color w:val="000000"/>
          <w:sz w:val="24"/>
          <w:szCs w:val="24"/>
          <w:bdr w:val="none" w:sz="0" w:space="0" w:color="auto" w:frame="1"/>
          <w:shd w:val="clear" w:color="auto" w:fill="FFFFFF"/>
          <w:lang w:val="uk-UA" w:eastAsia="ru-RU"/>
        </w:rPr>
        <w:t xml:space="preserve">- </w:t>
      </w:r>
      <w:r>
        <w:rPr>
          <w:rFonts w:ascii="Times New Roman" w:eastAsia="Times New Roman" w:hAnsi="Times New Roman" w:cs="Times New Roman"/>
          <w:color w:val="000000"/>
          <w:sz w:val="24"/>
          <w:szCs w:val="24"/>
          <w:bdr w:val="none" w:sz="0" w:space="0" w:color="auto" w:frame="1"/>
          <w:shd w:val="clear" w:color="auto" w:fill="FFFFFF"/>
          <w:lang w:val="uk-UA" w:eastAsia="ru-RU"/>
        </w:rPr>
        <w:t xml:space="preserve">   </w:t>
      </w:r>
      <w:r w:rsidRPr="00E505EE">
        <w:rPr>
          <w:rFonts w:ascii="Times New Roman" w:eastAsia="Times New Roman" w:hAnsi="Times New Roman" w:cs="Times New Roman"/>
          <w:color w:val="000000"/>
          <w:sz w:val="24"/>
          <w:szCs w:val="24"/>
          <w:bdr w:val="none" w:sz="0" w:space="0" w:color="auto" w:frame="1"/>
          <w:shd w:val="clear" w:color="auto" w:fill="FFFFFF"/>
          <w:lang w:val="uk-UA" w:eastAsia="ru-RU"/>
        </w:rPr>
        <w:t>повторного аукціону</w:t>
      </w:r>
      <w:r w:rsidRPr="00657AD2">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з умовами</w:t>
      </w:r>
      <w:r w:rsidRPr="00E505EE">
        <w:rPr>
          <w:rFonts w:ascii="Times New Roman" w:eastAsia="Times New Roman" w:hAnsi="Times New Roman" w:cs="Times New Roman"/>
          <w:color w:val="000000"/>
          <w:sz w:val="24"/>
          <w:szCs w:val="24"/>
          <w:bdr w:val="none" w:sz="0" w:space="0" w:color="auto" w:frame="1"/>
          <w:shd w:val="clear" w:color="auto" w:fill="FFFFFF"/>
          <w:lang w:val="uk-UA" w:eastAsia="ru-RU"/>
        </w:rPr>
        <w:t xml:space="preserve"> за методом покрокового зниження стартової ціни та подальшого</w:t>
      </w:r>
      <w:r w:rsidRPr="00E505EE">
        <w:rPr>
          <w:rFonts w:ascii="Times New Roman" w:eastAsia="Times New Roman" w:hAnsi="Times New Roman" w:cs="Times New Roman"/>
          <w:color w:val="1D1D1B"/>
          <w:sz w:val="24"/>
          <w:szCs w:val="24"/>
          <w:bdr w:val="none" w:sz="0" w:space="0" w:color="auto" w:frame="1"/>
          <w:lang w:eastAsia="ru-RU"/>
        </w:rPr>
        <w:t> </w:t>
      </w:r>
      <w:r w:rsidRPr="00E505EE">
        <w:rPr>
          <w:rFonts w:ascii="Times New Roman" w:eastAsia="Times New Roman" w:hAnsi="Times New Roman" w:cs="Times New Roman"/>
          <w:color w:val="000000"/>
          <w:sz w:val="24"/>
          <w:szCs w:val="24"/>
          <w:bdr w:val="none" w:sz="0" w:space="0" w:color="auto" w:frame="1"/>
          <w:shd w:val="clear" w:color="auto" w:fill="FFFFFF"/>
          <w:lang w:val="uk-UA" w:eastAsia="ru-RU"/>
        </w:rPr>
        <w:t>подання цінових пропозицій (у разі якщо аукціон за методом покрокового зниження стартової ціни та подальшого подання цінових пропозицій визнано таким, що не відбувся, у випадках, передбачених абзацом третім частини шостої статті 15 Закону України «Про приватизацію</w:t>
      </w: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t xml:space="preserve"> державного і комунального майна» - </w:t>
      </w:r>
      <w:r w:rsidRPr="00E505EE">
        <w:rPr>
          <w:rFonts w:ascii="Times New Roman" w:eastAsia="Times New Roman" w:hAnsi="Times New Roman" w:cs="Times New Roman"/>
          <w:color w:val="000000"/>
          <w:sz w:val="24"/>
          <w:szCs w:val="24"/>
          <w:bdr w:val="none" w:sz="0" w:space="0" w:color="auto" w:frame="1"/>
          <w:lang w:val="uk-UA" w:eastAsia="ru-RU"/>
        </w:rPr>
        <w:t>614 300,00</w:t>
      </w:r>
      <w:r w:rsidRPr="00E505EE">
        <w:rPr>
          <w:rFonts w:ascii="Times New Roman" w:eastAsia="Times New Roman" w:hAnsi="Times New Roman" w:cs="Times New Roman"/>
          <w:color w:val="000000"/>
          <w:sz w:val="24"/>
          <w:szCs w:val="24"/>
          <w:bdr w:val="none" w:sz="0" w:space="0" w:color="auto" w:frame="1"/>
          <w:lang w:eastAsia="ru-RU"/>
        </w:rPr>
        <w:t xml:space="preserve"> грн</w:t>
      </w:r>
      <w:r>
        <w:rPr>
          <w:rFonts w:ascii="Times New Roman" w:eastAsia="Times New Roman" w:hAnsi="Times New Roman" w:cs="Times New Roman"/>
          <w:color w:val="000000"/>
          <w:sz w:val="24"/>
          <w:szCs w:val="24"/>
          <w:bdr w:val="none" w:sz="0" w:space="0" w:color="auto" w:frame="1"/>
          <w:lang w:val="uk-UA" w:eastAsia="ru-RU"/>
        </w:rPr>
        <w:t>.</w:t>
      </w:r>
    </w:p>
    <w:p w:rsidR="00E865C5" w:rsidRPr="00684E09" w:rsidRDefault="00E865C5" w:rsidP="00E865C5">
      <w:pPr>
        <w:shd w:val="clear" w:color="auto" w:fill="FFFFFF"/>
        <w:spacing w:after="0" w:line="240" w:lineRule="auto"/>
        <w:ind w:left="426" w:hanging="426"/>
        <w:jc w:val="both"/>
        <w:rPr>
          <w:rFonts w:ascii="Times New Roman" w:eastAsia="Times New Roman" w:hAnsi="Times New Roman" w:cs="Times New Roman"/>
          <w:color w:val="000000"/>
          <w:sz w:val="16"/>
          <w:szCs w:val="16"/>
          <w:bdr w:val="none" w:sz="0" w:space="0" w:color="auto" w:frame="1"/>
          <w:shd w:val="clear" w:color="auto" w:fill="FFFFFF"/>
          <w:lang w:val="uk-UA" w:eastAsia="ru-RU"/>
        </w:rPr>
      </w:pPr>
    </w:p>
    <w:p w:rsidR="00E865C5" w:rsidRPr="00206ECC" w:rsidRDefault="00E865C5" w:rsidP="00E865C5">
      <w:pPr>
        <w:shd w:val="clear" w:color="auto" w:fill="FFFFFF"/>
        <w:spacing w:after="0" w:line="240" w:lineRule="auto"/>
        <w:jc w:val="both"/>
        <w:rPr>
          <w:rFonts w:ascii="Times New Roman" w:eastAsia="Times New Roman" w:hAnsi="Times New Roman" w:cs="Times New Roman"/>
          <w:sz w:val="24"/>
          <w:szCs w:val="24"/>
          <w:lang w:eastAsia="ru-RU"/>
        </w:rPr>
      </w:pPr>
      <w:r w:rsidRPr="00206ECC">
        <w:rPr>
          <w:rFonts w:ascii="Times New Roman" w:eastAsia="Times New Roman" w:hAnsi="Times New Roman" w:cs="Times New Roman"/>
          <w:b/>
          <w:sz w:val="24"/>
          <w:szCs w:val="24"/>
          <w:bdr w:val="none" w:sz="0" w:space="0" w:color="auto" w:frame="1"/>
          <w:lang w:val="uk-UA" w:eastAsia="ru-RU"/>
        </w:rPr>
        <w:t>Загальна кількість кроків</w:t>
      </w:r>
      <w:r w:rsidRPr="00206ECC">
        <w:rPr>
          <w:rFonts w:ascii="Times New Roman" w:eastAsia="Times New Roman" w:hAnsi="Times New Roman" w:cs="Times New Roman"/>
          <w:sz w:val="24"/>
          <w:szCs w:val="24"/>
          <w:bdr w:val="none" w:sz="0" w:space="0" w:color="auto" w:frame="1"/>
          <w:lang w:val="uk-UA" w:eastAsia="ru-RU"/>
        </w:rPr>
        <w:t xml:space="preserve">, на які знижується стартова ціна об’єкта на аукціоні за методом покрокового зниження ціни та подальшого подання цінових пропозицій становить </w:t>
      </w:r>
      <w:r>
        <w:rPr>
          <w:rFonts w:ascii="Times New Roman" w:eastAsia="Times New Roman" w:hAnsi="Times New Roman" w:cs="Times New Roman"/>
          <w:sz w:val="24"/>
          <w:szCs w:val="24"/>
          <w:bdr w:val="none" w:sz="0" w:space="0" w:color="auto" w:frame="1"/>
          <w:lang w:val="uk-UA" w:eastAsia="ru-RU"/>
        </w:rPr>
        <w:t>1</w:t>
      </w:r>
      <w:r w:rsidRPr="00206ECC">
        <w:rPr>
          <w:rFonts w:ascii="Times New Roman" w:eastAsia="Times New Roman" w:hAnsi="Times New Roman" w:cs="Times New Roman"/>
          <w:sz w:val="24"/>
          <w:szCs w:val="24"/>
          <w:bdr w:val="none" w:sz="0" w:space="0" w:color="auto" w:frame="1"/>
          <w:lang w:val="uk-UA" w:eastAsia="ru-RU"/>
        </w:rPr>
        <w:t xml:space="preserve"> крок.</w:t>
      </w:r>
    </w:p>
    <w:p w:rsidR="00E865C5" w:rsidRPr="00684E09" w:rsidRDefault="00E865C5" w:rsidP="00E865C5">
      <w:pPr>
        <w:shd w:val="clear" w:color="auto" w:fill="FFFFFF"/>
        <w:spacing w:after="0" w:line="240" w:lineRule="auto"/>
        <w:jc w:val="both"/>
        <w:rPr>
          <w:rFonts w:ascii="Times New Roman" w:eastAsia="Times New Roman" w:hAnsi="Times New Roman" w:cs="Times New Roman"/>
          <w:b/>
          <w:sz w:val="16"/>
          <w:szCs w:val="16"/>
          <w:bdr w:val="none" w:sz="0" w:space="0" w:color="auto" w:frame="1"/>
          <w:lang w:eastAsia="ru-RU"/>
        </w:rPr>
      </w:pPr>
    </w:p>
    <w:p w:rsidR="00E865C5" w:rsidRPr="00206ECC" w:rsidRDefault="00E865C5" w:rsidP="00E865C5">
      <w:pPr>
        <w:shd w:val="clear" w:color="auto" w:fill="FFFFFF"/>
        <w:spacing w:after="0" w:line="240" w:lineRule="auto"/>
        <w:jc w:val="both"/>
        <w:rPr>
          <w:rFonts w:ascii="Times New Roman" w:eastAsia="Times New Roman" w:hAnsi="Times New Roman" w:cs="Times New Roman"/>
          <w:sz w:val="24"/>
          <w:szCs w:val="24"/>
          <w:lang w:eastAsia="ru-RU"/>
        </w:rPr>
      </w:pPr>
      <w:r w:rsidRPr="00206ECC">
        <w:rPr>
          <w:rFonts w:ascii="Times New Roman" w:eastAsia="Times New Roman" w:hAnsi="Times New Roman" w:cs="Times New Roman"/>
          <w:b/>
          <w:sz w:val="24"/>
          <w:szCs w:val="24"/>
          <w:bdr w:val="none" w:sz="0" w:space="0" w:color="auto" w:frame="1"/>
          <w:lang w:val="uk-UA" w:eastAsia="ru-RU"/>
        </w:rPr>
        <w:t xml:space="preserve">Крок аукціону </w:t>
      </w:r>
      <w:r w:rsidRPr="00206ECC">
        <w:rPr>
          <w:rFonts w:ascii="Times New Roman" w:hAnsi="Times New Roman" w:cs="Times New Roman"/>
          <w:b/>
          <w:sz w:val="24"/>
          <w:szCs w:val="24"/>
        </w:rPr>
        <w:t>для кожного із способів продажу (1% стартової ціни продажу</w:t>
      </w:r>
      <w:r w:rsidRPr="00206ECC">
        <w:rPr>
          <w:rFonts w:ascii="Times New Roman" w:eastAsia="Times New Roman" w:hAnsi="Times New Roman" w:cs="Times New Roman"/>
          <w:sz w:val="24"/>
          <w:szCs w:val="24"/>
          <w:bdr w:val="none" w:sz="0" w:space="0" w:color="auto" w:frame="1"/>
          <w:lang w:val="uk-UA" w:eastAsia="ru-RU"/>
        </w:rPr>
        <w:t xml:space="preserve"> </w:t>
      </w:r>
      <w:r w:rsidRPr="00B043B5">
        <w:rPr>
          <w:rFonts w:ascii="Times New Roman" w:eastAsia="Times New Roman" w:hAnsi="Times New Roman" w:cs="Times New Roman"/>
          <w:b/>
          <w:sz w:val="24"/>
          <w:szCs w:val="24"/>
          <w:bdr w:val="none" w:sz="0" w:space="0" w:color="auto" w:frame="1"/>
          <w:lang w:val="uk-UA" w:eastAsia="ru-RU"/>
        </w:rPr>
        <w:t>(без ПДВ)</w:t>
      </w:r>
      <w:r w:rsidRPr="00206ECC">
        <w:rPr>
          <w:rFonts w:ascii="Times New Roman" w:eastAsia="Times New Roman" w:hAnsi="Times New Roman" w:cs="Times New Roman"/>
          <w:sz w:val="24"/>
          <w:szCs w:val="24"/>
          <w:bdr w:val="none" w:sz="0" w:space="0" w:color="auto" w:frame="1"/>
          <w:lang w:val="uk-UA" w:eastAsia="ru-RU"/>
        </w:rPr>
        <w:t>:</w:t>
      </w:r>
    </w:p>
    <w:p w:rsidR="00E865C5" w:rsidRPr="002E132B" w:rsidRDefault="00E865C5" w:rsidP="00E865C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bdr w:val="none" w:sz="0" w:space="0" w:color="auto" w:frame="1"/>
          <w:lang w:val="uk-UA" w:eastAsia="ru-RU"/>
        </w:rPr>
        <w:t xml:space="preserve">- аукціон </w:t>
      </w:r>
      <w:r w:rsidRPr="00206ECC">
        <w:rPr>
          <w:rFonts w:ascii="Times New Roman" w:eastAsia="Times New Roman" w:hAnsi="Times New Roman" w:cs="Times New Roman"/>
          <w:sz w:val="24"/>
          <w:szCs w:val="24"/>
          <w:bdr w:val="none" w:sz="0" w:space="0" w:color="auto" w:frame="1"/>
          <w:lang w:val="uk-UA" w:eastAsia="ru-RU"/>
        </w:rPr>
        <w:t>з умов</w:t>
      </w:r>
      <w:r>
        <w:rPr>
          <w:rFonts w:ascii="Times New Roman" w:eastAsia="Times New Roman" w:hAnsi="Times New Roman" w:cs="Times New Roman"/>
          <w:sz w:val="24"/>
          <w:szCs w:val="24"/>
          <w:bdr w:val="none" w:sz="0" w:space="0" w:color="auto" w:frame="1"/>
          <w:lang w:val="uk-UA" w:eastAsia="ru-RU"/>
        </w:rPr>
        <w:t>ами</w:t>
      </w:r>
      <w:r w:rsidRPr="00206ECC">
        <w:rPr>
          <w:rFonts w:ascii="Times New Roman" w:eastAsia="Times New Roman" w:hAnsi="Times New Roman" w:cs="Times New Roman"/>
          <w:sz w:val="24"/>
          <w:szCs w:val="24"/>
          <w:bdr w:val="none" w:sz="0" w:space="0" w:color="auto" w:frame="1"/>
          <w:lang w:val="uk-UA" w:eastAsia="ru-RU"/>
        </w:rPr>
        <w:t xml:space="preserve"> – </w:t>
      </w:r>
      <w:r w:rsidRPr="002E132B">
        <w:rPr>
          <w:rFonts w:ascii="Times New Roman" w:hAnsi="Times New Roman" w:cs="Times New Roman"/>
          <w:sz w:val="24"/>
          <w:szCs w:val="24"/>
          <w:lang w:val="uk-UA"/>
        </w:rPr>
        <w:t xml:space="preserve">12 286,00 </w:t>
      </w:r>
      <w:r w:rsidRPr="002E132B">
        <w:rPr>
          <w:rFonts w:ascii="Times New Roman" w:eastAsia="Times New Roman" w:hAnsi="Times New Roman" w:cs="Times New Roman"/>
          <w:color w:val="000000"/>
          <w:sz w:val="24"/>
          <w:szCs w:val="24"/>
          <w:bdr w:val="none" w:sz="0" w:space="0" w:color="auto" w:frame="1"/>
          <w:lang w:eastAsia="ru-RU"/>
        </w:rPr>
        <w:t>грн</w:t>
      </w:r>
      <w:r w:rsidRPr="002E132B">
        <w:rPr>
          <w:rFonts w:ascii="Times New Roman" w:eastAsia="Times New Roman" w:hAnsi="Times New Roman" w:cs="Times New Roman"/>
          <w:color w:val="000000"/>
          <w:sz w:val="24"/>
          <w:szCs w:val="24"/>
          <w:bdr w:val="none" w:sz="0" w:space="0" w:color="auto" w:frame="1"/>
          <w:lang w:val="uk-UA" w:eastAsia="ru-RU"/>
        </w:rPr>
        <w:t>.</w:t>
      </w:r>
    </w:p>
    <w:p w:rsidR="00E865C5" w:rsidRPr="00206ECC" w:rsidRDefault="00E865C5" w:rsidP="00E865C5">
      <w:pPr>
        <w:shd w:val="clear" w:color="auto" w:fill="FFFFFF"/>
        <w:spacing w:after="0" w:line="240" w:lineRule="auto"/>
        <w:jc w:val="both"/>
        <w:rPr>
          <w:rFonts w:ascii="Times New Roman" w:eastAsia="Times New Roman" w:hAnsi="Times New Roman" w:cs="Times New Roman"/>
          <w:sz w:val="24"/>
          <w:szCs w:val="24"/>
          <w:lang w:eastAsia="ru-RU"/>
        </w:rPr>
      </w:pPr>
      <w:r w:rsidRPr="00206ECC">
        <w:rPr>
          <w:rFonts w:ascii="Times New Roman" w:eastAsia="Times New Roman" w:hAnsi="Times New Roman" w:cs="Times New Roman"/>
          <w:sz w:val="24"/>
          <w:szCs w:val="24"/>
          <w:bdr w:val="none" w:sz="0" w:space="0" w:color="auto" w:frame="1"/>
          <w:lang w:val="uk-UA" w:eastAsia="ru-RU"/>
        </w:rPr>
        <w:t>- аукціон з умов</w:t>
      </w:r>
      <w:r>
        <w:rPr>
          <w:rFonts w:ascii="Times New Roman" w:eastAsia="Times New Roman" w:hAnsi="Times New Roman" w:cs="Times New Roman"/>
          <w:sz w:val="24"/>
          <w:szCs w:val="24"/>
          <w:bdr w:val="none" w:sz="0" w:space="0" w:color="auto" w:frame="1"/>
          <w:lang w:val="uk-UA" w:eastAsia="ru-RU"/>
        </w:rPr>
        <w:t>ами</w:t>
      </w:r>
      <w:r w:rsidRPr="00206ECC">
        <w:rPr>
          <w:rFonts w:ascii="Times New Roman" w:eastAsia="Times New Roman" w:hAnsi="Times New Roman" w:cs="Times New Roman"/>
          <w:sz w:val="24"/>
          <w:szCs w:val="24"/>
          <w:bdr w:val="none" w:sz="0" w:space="0" w:color="auto" w:frame="1"/>
          <w:lang w:val="uk-UA" w:eastAsia="ru-RU"/>
        </w:rPr>
        <w:t xml:space="preserve"> із зниженням стартової ціни – </w:t>
      </w:r>
      <w:r>
        <w:rPr>
          <w:rFonts w:ascii="Times New Roman" w:eastAsia="Times New Roman" w:hAnsi="Times New Roman" w:cs="Times New Roman"/>
          <w:color w:val="000000"/>
          <w:sz w:val="24"/>
          <w:szCs w:val="24"/>
          <w:bdr w:val="none" w:sz="0" w:space="0" w:color="auto" w:frame="1"/>
          <w:lang w:val="uk-UA" w:eastAsia="ru-RU"/>
        </w:rPr>
        <w:t xml:space="preserve">6 143,00 </w:t>
      </w:r>
      <w:r w:rsidRPr="00206ECC">
        <w:rPr>
          <w:rFonts w:ascii="Times New Roman" w:eastAsia="Times New Roman" w:hAnsi="Times New Roman" w:cs="Times New Roman"/>
          <w:sz w:val="24"/>
          <w:szCs w:val="24"/>
          <w:bdr w:val="none" w:sz="0" w:space="0" w:color="auto" w:frame="1"/>
          <w:lang w:val="uk-UA" w:eastAsia="ru-RU"/>
        </w:rPr>
        <w:t>грн.;</w:t>
      </w:r>
    </w:p>
    <w:p w:rsidR="00E865C5" w:rsidRPr="00206ECC" w:rsidRDefault="00E865C5" w:rsidP="00E865C5">
      <w:pPr>
        <w:shd w:val="clear" w:color="auto" w:fill="FFFFFF"/>
        <w:spacing w:after="0" w:line="240" w:lineRule="auto"/>
        <w:jc w:val="both"/>
        <w:rPr>
          <w:rFonts w:ascii="Times New Roman" w:eastAsia="Times New Roman" w:hAnsi="Times New Roman" w:cs="Times New Roman"/>
          <w:sz w:val="24"/>
          <w:szCs w:val="24"/>
          <w:lang w:eastAsia="ru-RU"/>
        </w:rPr>
      </w:pPr>
      <w:r w:rsidRPr="00206ECC">
        <w:rPr>
          <w:rFonts w:ascii="Times New Roman" w:eastAsia="Times New Roman" w:hAnsi="Times New Roman" w:cs="Times New Roman"/>
          <w:sz w:val="24"/>
          <w:szCs w:val="24"/>
          <w:bdr w:val="none" w:sz="0" w:space="0" w:color="auto" w:frame="1"/>
          <w:lang w:val="uk-UA" w:eastAsia="ru-RU"/>
        </w:rPr>
        <w:t>- аукціон з умов</w:t>
      </w:r>
      <w:r>
        <w:rPr>
          <w:rFonts w:ascii="Times New Roman" w:eastAsia="Times New Roman" w:hAnsi="Times New Roman" w:cs="Times New Roman"/>
          <w:sz w:val="24"/>
          <w:szCs w:val="24"/>
          <w:bdr w:val="none" w:sz="0" w:space="0" w:color="auto" w:frame="1"/>
          <w:lang w:val="uk-UA" w:eastAsia="ru-RU"/>
        </w:rPr>
        <w:t>ами</w:t>
      </w:r>
      <w:r w:rsidRPr="00206ECC">
        <w:rPr>
          <w:rFonts w:ascii="Times New Roman" w:eastAsia="Times New Roman" w:hAnsi="Times New Roman" w:cs="Times New Roman"/>
          <w:sz w:val="24"/>
          <w:szCs w:val="24"/>
          <w:bdr w:val="none" w:sz="0" w:space="0" w:color="auto" w:frame="1"/>
          <w:lang w:val="uk-UA" w:eastAsia="ru-RU"/>
        </w:rPr>
        <w:t xml:space="preserve"> за методом покрокового зниження стартової ціни та подальшого подання цінових пропозицій – </w:t>
      </w:r>
      <w:r>
        <w:rPr>
          <w:rFonts w:ascii="Times New Roman" w:eastAsia="Times New Roman" w:hAnsi="Times New Roman" w:cs="Times New Roman"/>
          <w:color w:val="000000"/>
          <w:sz w:val="24"/>
          <w:szCs w:val="24"/>
          <w:bdr w:val="none" w:sz="0" w:space="0" w:color="auto" w:frame="1"/>
          <w:lang w:val="uk-UA" w:eastAsia="ru-RU"/>
        </w:rPr>
        <w:t>6 143,00</w:t>
      </w:r>
      <w:r w:rsidRPr="00206ECC">
        <w:rPr>
          <w:rFonts w:ascii="Times New Roman" w:eastAsia="Times New Roman" w:hAnsi="Times New Roman" w:cs="Times New Roman"/>
          <w:sz w:val="24"/>
          <w:szCs w:val="24"/>
          <w:bdr w:val="none" w:sz="0" w:space="0" w:color="auto" w:frame="1"/>
          <w:lang w:val="uk-UA" w:eastAsia="ru-RU"/>
        </w:rPr>
        <w:t xml:space="preserve"> грн.;</w:t>
      </w:r>
    </w:p>
    <w:p w:rsidR="00E865C5" w:rsidRPr="00206ECC" w:rsidRDefault="00E865C5" w:rsidP="00E865C5">
      <w:pPr>
        <w:shd w:val="clear" w:color="auto" w:fill="FFFFFF"/>
        <w:spacing w:after="0" w:line="240" w:lineRule="auto"/>
        <w:jc w:val="both"/>
        <w:rPr>
          <w:rFonts w:ascii="Times New Roman" w:eastAsia="Times New Roman" w:hAnsi="Times New Roman" w:cs="Times New Roman"/>
          <w:sz w:val="24"/>
          <w:szCs w:val="24"/>
          <w:lang w:eastAsia="ru-RU"/>
        </w:rPr>
      </w:pPr>
      <w:r w:rsidRPr="00206ECC">
        <w:rPr>
          <w:rFonts w:ascii="Times New Roman" w:eastAsia="Times New Roman" w:hAnsi="Times New Roman" w:cs="Times New Roman"/>
          <w:sz w:val="24"/>
          <w:szCs w:val="24"/>
          <w:bdr w:val="none" w:sz="0" w:space="0" w:color="auto" w:frame="1"/>
          <w:shd w:val="clear" w:color="auto" w:fill="FFFFFF"/>
          <w:lang w:val="uk-UA" w:eastAsia="ru-RU"/>
        </w:rPr>
        <w:t xml:space="preserve">- повторного аукціону </w:t>
      </w:r>
      <w:r w:rsidRPr="00206ECC">
        <w:rPr>
          <w:rFonts w:ascii="Times New Roman" w:eastAsia="Times New Roman" w:hAnsi="Times New Roman" w:cs="Times New Roman"/>
          <w:sz w:val="24"/>
          <w:szCs w:val="24"/>
          <w:bdr w:val="none" w:sz="0" w:space="0" w:color="auto" w:frame="1"/>
          <w:lang w:val="uk-UA" w:eastAsia="ru-RU"/>
        </w:rPr>
        <w:t>з умов</w:t>
      </w:r>
      <w:r>
        <w:rPr>
          <w:rFonts w:ascii="Times New Roman" w:eastAsia="Times New Roman" w:hAnsi="Times New Roman" w:cs="Times New Roman"/>
          <w:sz w:val="24"/>
          <w:szCs w:val="24"/>
          <w:bdr w:val="none" w:sz="0" w:space="0" w:color="auto" w:frame="1"/>
          <w:lang w:val="uk-UA" w:eastAsia="ru-RU"/>
        </w:rPr>
        <w:t>ами</w:t>
      </w:r>
      <w:r w:rsidRPr="00206ECC">
        <w:rPr>
          <w:rFonts w:ascii="Times New Roman" w:eastAsia="Times New Roman" w:hAnsi="Times New Roman" w:cs="Times New Roman"/>
          <w:sz w:val="24"/>
          <w:szCs w:val="24"/>
          <w:bdr w:val="none" w:sz="0" w:space="0" w:color="auto" w:frame="1"/>
          <w:lang w:val="uk-UA" w:eastAsia="ru-RU"/>
        </w:rPr>
        <w:t xml:space="preserve"> </w:t>
      </w:r>
      <w:r w:rsidRPr="00206ECC">
        <w:rPr>
          <w:rFonts w:ascii="Times New Roman" w:eastAsia="Times New Roman" w:hAnsi="Times New Roman" w:cs="Times New Roman"/>
          <w:sz w:val="24"/>
          <w:szCs w:val="24"/>
          <w:bdr w:val="none" w:sz="0" w:space="0" w:color="auto" w:frame="1"/>
          <w:shd w:val="clear" w:color="auto" w:fill="FFFFFF"/>
          <w:lang w:val="uk-UA" w:eastAsia="ru-RU"/>
        </w:rPr>
        <w:t>за методом покрокового зниження стартової ціни та подальшого</w:t>
      </w:r>
      <w:r w:rsidRPr="00206ECC">
        <w:rPr>
          <w:rFonts w:ascii="Times New Roman" w:eastAsia="Times New Roman" w:hAnsi="Times New Roman" w:cs="Times New Roman"/>
          <w:sz w:val="24"/>
          <w:szCs w:val="24"/>
          <w:bdr w:val="none" w:sz="0" w:space="0" w:color="auto" w:frame="1"/>
          <w:lang w:eastAsia="ru-RU"/>
        </w:rPr>
        <w:t> </w:t>
      </w:r>
      <w:r w:rsidRPr="00206ECC">
        <w:rPr>
          <w:rFonts w:ascii="Times New Roman" w:eastAsia="Times New Roman" w:hAnsi="Times New Roman" w:cs="Times New Roman"/>
          <w:sz w:val="24"/>
          <w:szCs w:val="24"/>
          <w:bdr w:val="none" w:sz="0" w:space="0" w:color="auto" w:frame="1"/>
          <w:shd w:val="clear" w:color="auto" w:fill="FFFFFF"/>
          <w:lang w:val="uk-UA" w:eastAsia="ru-RU"/>
        </w:rPr>
        <w:t xml:space="preserve">подання цінових пропозицій – </w:t>
      </w:r>
      <w:r>
        <w:rPr>
          <w:rFonts w:ascii="Times New Roman" w:eastAsia="Times New Roman" w:hAnsi="Times New Roman" w:cs="Times New Roman"/>
          <w:color w:val="000000"/>
          <w:sz w:val="24"/>
          <w:szCs w:val="24"/>
          <w:bdr w:val="none" w:sz="0" w:space="0" w:color="auto" w:frame="1"/>
          <w:lang w:val="uk-UA" w:eastAsia="ru-RU"/>
        </w:rPr>
        <w:t xml:space="preserve">6 143,00 </w:t>
      </w:r>
      <w:r w:rsidRPr="00206ECC">
        <w:rPr>
          <w:rFonts w:ascii="Times New Roman" w:eastAsia="Times New Roman" w:hAnsi="Times New Roman" w:cs="Times New Roman"/>
          <w:sz w:val="24"/>
          <w:szCs w:val="24"/>
          <w:bdr w:val="none" w:sz="0" w:space="0" w:color="auto" w:frame="1"/>
          <w:shd w:val="clear" w:color="auto" w:fill="FFFFFF"/>
          <w:lang w:val="uk-UA" w:eastAsia="ru-RU"/>
        </w:rPr>
        <w:t>грн.</w:t>
      </w:r>
    </w:p>
    <w:p w:rsidR="00E865C5" w:rsidRPr="00206ECC" w:rsidRDefault="00E865C5" w:rsidP="00E865C5">
      <w:pPr>
        <w:shd w:val="clear" w:color="auto" w:fill="FFFFFF"/>
        <w:spacing w:after="0" w:line="240" w:lineRule="auto"/>
        <w:jc w:val="both"/>
        <w:rPr>
          <w:rFonts w:ascii="Times New Roman" w:eastAsia="Times New Roman" w:hAnsi="Times New Roman" w:cs="Times New Roman"/>
          <w:b/>
          <w:color w:val="000000"/>
          <w:sz w:val="24"/>
          <w:szCs w:val="24"/>
          <w:bdr w:val="none" w:sz="0" w:space="0" w:color="auto" w:frame="1"/>
          <w:lang w:val="uk-UA" w:eastAsia="ru-RU"/>
        </w:rPr>
      </w:pP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eastAsia="ru-RU"/>
        </w:rPr>
      </w:pPr>
      <w:r w:rsidRPr="00206ECC">
        <w:rPr>
          <w:rFonts w:ascii="Times New Roman" w:eastAsia="Times New Roman" w:hAnsi="Times New Roman" w:cs="Times New Roman"/>
          <w:b/>
          <w:color w:val="000000"/>
          <w:sz w:val="24"/>
          <w:szCs w:val="24"/>
          <w:bdr w:val="none" w:sz="0" w:space="0" w:color="auto" w:frame="1"/>
          <w:lang w:val="uk-UA" w:eastAsia="ru-RU"/>
        </w:rPr>
        <w:t>Розмір гарантійного внеску</w:t>
      </w:r>
      <w:r w:rsidRPr="00206ECC">
        <w:rPr>
          <w:rFonts w:ascii="Times New Roman" w:eastAsia="Times New Roman" w:hAnsi="Times New Roman" w:cs="Times New Roman"/>
          <w:color w:val="000000"/>
          <w:sz w:val="24"/>
          <w:szCs w:val="24"/>
          <w:bdr w:val="none" w:sz="0" w:space="0" w:color="auto" w:frame="1"/>
          <w:lang w:val="uk-UA" w:eastAsia="ru-RU"/>
        </w:rPr>
        <w:t xml:space="preserve">: </w:t>
      </w:r>
      <w:r w:rsidRPr="00206ECC">
        <w:rPr>
          <w:rFonts w:ascii="Times New Roman" w:hAnsi="Times New Roman" w:cs="Times New Roman"/>
          <w:sz w:val="24"/>
          <w:szCs w:val="24"/>
          <w:lang w:val="uk-UA"/>
        </w:rPr>
        <w:t>(20 % стартової ціни продажу</w:t>
      </w:r>
      <w:r>
        <w:rPr>
          <w:rFonts w:ascii="Times New Roman" w:hAnsi="Times New Roman" w:cs="Times New Roman"/>
          <w:sz w:val="24"/>
          <w:szCs w:val="24"/>
          <w:lang w:val="uk-UA"/>
        </w:rPr>
        <w:t xml:space="preserve"> об'єкта, відповідно до пп.</w:t>
      </w:r>
      <w:r w:rsidRPr="00206ECC">
        <w:rPr>
          <w:rFonts w:ascii="Times New Roman" w:hAnsi="Times New Roman" w:cs="Times New Roman"/>
          <w:sz w:val="24"/>
          <w:szCs w:val="24"/>
          <w:lang w:val="uk-UA"/>
        </w:rPr>
        <w:t>4</w:t>
      </w:r>
      <w:r>
        <w:rPr>
          <w:rFonts w:ascii="Times New Roman" w:hAnsi="Times New Roman" w:cs="Times New Roman"/>
          <w:sz w:val="24"/>
          <w:szCs w:val="24"/>
          <w:lang w:val="uk-UA"/>
        </w:rPr>
        <w:t>, п.7, ст.</w:t>
      </w:r>
      <w:r w:rsidRPr="00206ECC">
        <w:rPr>
          <w:rFonts w:ascii="Times New Roman" w:hAnsi="Times New Roman" w:cs="Times New Roman"/>
          <w:sz w:val="24"/>
          <w:szCs w:val="24"/>
          <w:lang w:val="uk-UA"/>
        </w:rPr>
        <w:t xml:space="preserve">14 Закону України «Про приватизацію державного і комунального майна») </w:t>
      </w:r>
      <w:r w:rsidRPr="00A34567">
        <w:rPr>
          <w:rFonts w:ascii="Times New Roman" w:hAnsi="Times New Roman" w:cs="Times New Roman"/>
          <w:sz w:val="24"/>
          <w:szCs w:val="24"/>
          <w:lang w:val="uk-UA"/>
        </w:rPr>
        <w:t>без урахування ПДВ</w:t>
      </w:r>
      <w:r w:rsidRPr="00A34567">
        <w:rPr>
          <w:rFonts w:ascii="Times New Roman" w:eastAsia="Times New Roman" w:hAnsi="Times New Roman" w:cs="Times New Roman"/>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складає</w:t>
      </w:r>
      <w:r w:rsidRPr="00206ECC">
        <w:rPr>
          <w:rFonts w:ascii="Times New Roman" w:eastAsia="Times New Roman" w:hAnsi="Times New Roman" w:cs="Times New Roman"/>
          <w:color w:val="000000"/>
          <w:sz w:val="24"/>
          <w:szCs w:val="24"/>
          <w:bdr w:val="none" w:sz="0" w:space="0" w:color="auto" w:frame="1"/>
          <w:lang w:val="uk-UA" w:eastAsia="ru-RU"/>
        </w:rPr>
        <w:t xml:space="preserve"> для:</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аукціону </w:t>
      </w:r>
      <w:r w:rsidRPr="00206ECC">
        <w:rPr>
          <w:rFonts w:ascii="Times New Roman" w:eastAsia="Times New Roman" w:hAnsi="Times New Roman" w:cs="Times New Roman"/>
          <w:color w:val="000000"/>
          <w:sz w:val="24"/>
          <w:szCs w:val="24"/>
          <w:bdr w:val="none" w:sz="0" w:space="0" w:color="auto" w:frame="1"/>
          <w:lang w:val="uk-UA" w:eastAsia="ru-RU"/>
        </w:rPr>
        <w:t>з умов</w:t>
      </w:r>
      <w:r>
        <w:rPr>
          <w:rFonts w:ascii="Times New Roman" w:eastAsia="Times New Roman" w:hAnsi="Times New Roman" w:cs="Times New Roman"/>
          <w:color w:val="000000"/>
          <w:sz w:val="24"/>
          <w:szCs w:val="24"/>
          <w:bdr w:val="none" w:sz="0" w:space="0" w:color="auto" w:frame="1"/>
          <w:lang w:val="uk-UA" w:eastAsia="ru-RU"/>
        </w:rPr>
        <w:t>ами</w:t>
      </w:r>
      <w:r w:rsidRPr="00206ECC">
        <w:rPr>
          <w:rFonts w:ascii="Times New Roman" w:eastAsia="Times New Roman" w:hAnsi="Times New Roman" w:cs="Times New Roman"/>
          <w:color w:val="000000"/>
          <w:sz w:val="24"/>
          <w:szCs w:val="24"/>
          <w:bdr w:val="none" w:sz="0" w:space="0" w:color="auto" w:frame="1"/>
          <w:lang w:val="uk-UA" w:eastAsia="ru-RU"/>
        </w:rPr>
        <w:t xml:space="preserve">  – </w:t>
      </w:r>
      <w:r>
        <w:rPr>
          <w:rFonts w:ascii="Times New Roman" w:eastAsia="Times New Roman" w:hAnsi="Times New Roman" w:cs="Times New Roman"/>
          <w:color w:val="000000"/>
          <w:sz w:val="24"/>
          <w:szCs w:val="24"/>
          <w:bdr w:val="none" w:sz="0" w:space="0" w:color="auto" w:frame="1"/>
          <w:lang w:val="uk-UA" w:eastAsia="ru-RU"/>
        </w:rPr>
        <w:t>245 720,00</w:t>
      </w:r>
      <w:r w:rsidRPr="00206ECC">
        <w:rPr>
          <w:rFonts w:ascii="Times New Roman" w:eastAsia="Times New Roman" w:hAnsi="Times New Roman" w:cs="Times New Roman"/>
          <w:color w:val="000000"/>
          <w:sz w:val="24"/>
          <w:szCs w:val="24"/>
          <w:bdr w:val="none" w:sz="0" w:space="0" w:color="auto" w:frame="1"/>
          <w:lang w:val="uk-UA" w:eastAsia="ru-RU"/>
        </w:rPr>
        <w:t xml:space="preserve"> грн.;</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eastAsia="ru-RU"/>
        </w:rPr>
      </w:pPr>
      <w:r w:rsidRPr="00206ECC">
        <w:rPr>
          <w:rFonts w:ascii="Times New Roman" w:eastAsia="Times New Roman" w:hAnsi="Times New Roman" w:cs="Times New Roman"/>
          <w:color w:val="000000"/>
          <w:sz w:val="24"/>
          <w:szCs w:val="24"/>
          <w:bdr w:val="none" w:sz="0" w:space="0" w:color="auto" w:frame="1"/>
          <w:lang w:val="uk-UA" w:eastAsia="ru-RU"/>
        </w:rPr>
        <w:t>- аукціону з умов</w:t>
      </w:r>
      <w:r>
        <w:rPr>
          <w:rFonts w:ascii="Times New Roman" w:eastAsia="Times New Roman" w:hAnsi="Times New Roman" w:cs="Times New Roman"/>
          <w:color w:val="000000"/>
          <w:sz w:val="24"/>
          <w:szCs w:val="24"/>
          <w:bdr w:val="none" w:sz="0" w:space="0" w:color="auto" w:frame="1"/>
          <w:lang w:val="uk-UA" w:eastAsia="ru-RU"/>
        </w:rPr>
        <w:t>ами</w:t>
      </w:r>
      <w:r w:rsidRPr="00206ECC">
        <w:rPr>
          <w:rFonts w:ascii="Times New Roman" w:eastAsia="Times New Roman" w:hAnsi="Times New Roman" w:cs="Times New Roman"/>
          <w:color w:val="000000"/>
          <w:sz w:val="24"/>
          <w:szCs w:val="24"/>
          <w:bdr w:val="none" w:sz="0" w:space="0" w:color="auto" w:frame="1"/>
          <w:lang w:val="uk-UA" w:eastAsia="ru-RU"/>
        </w:rPr>
        <w:t xml:space="preserve"> із зниженням стартової ціни – </w:t>
      </w:r>
      <w:r>
        <w:rPr>
          <w:rFonts w:ascii="Times New Roman" w:eastAsia="Times New Roman" w:hAnsi="Times New Roman" w:cs="Times New Roman"/>
          <w:color w:val="000000"/>
          <w:sz w:val="24"/>
          <w:szCs w:val="24"/>
          <w:bdr w:val="none" w:sz="0" w:space="0" w:color="auto" w:frame="1"/>
          <w:lang w:val="uk-UA" w:eastAsia="ru-RU"/>
        </w:rPr>
        <w:t>122 860,00</w:t>
      </w:r>
      <w:r w:rsidRPr="00206ECC">
        <w:rPr>
          <w:rFonts w:ascii="Times New Roman" w:eastAsia="Times New Roman" w:hAnsi="Times New Roman" w:cs="Times New Roman"/>
          <w:color w:val="000000"/>
          <w:sz w:val="24"/>
          <w:szCs w:val="24"/>
          <w:bdr w:val="none" w:sz="0" w:space="0" w:color="auto" w:frame="1"/>
          <w:lang w:val="uk-UA" w:eastAsia="ru-RU"/>
        </w:rPr>
        <w:t xml:space="preserve"> грн.;</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uk-UA" w:eastAsia="ru-RU"/>
        </w:rPr>
      </w:pPr>
      <w:r w:rsidRPr="00206EC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продаж н</w:t>
      </w: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t xml:space="preserve">а повторному аукціоні </w:t>
      </w:r>
      <w:r w:rsidRPr="00206ECC">
        <w:rPr>
          <w:rFonts w:ascii="Times New Roman" w:eastAsia="Times New Roman" w:hAnsi="Times New Roman" w:cs="Times New Roman"/>
          <w:color w:val="000000"/>
          <w:sz w:val="24"/>
          <w:szCs w:val="24"/>
          <w:bdr w:val="none" w:sz="0" w:space="0" w:color="auto" w:frame="1"/>
          <w:lang w:val="uk-UA" w:eastAsia="ru-RU"/>
        </w:rPr>
        <w:t>з умов</w:t>
      </w:r>
      <w:r>
        <w:rPr>
          <w:rFonts w:ascii="Times New Roman" w:eastAsia="Times New Roman" w:hAnsi="Times New Roman" w:cs="Times New Roman"/>
          <w:color w:val="000000"/>
          <w:sz w:val="24"/>
          <w:szCs w:val="24"/>
          <w:bdr w:val="none" w:sz="0" w:space="0" w:color="auto" w:frame="1"/>
          <w:lang w:val="uk-UA" w:eastAsia="ru-RU"/>
        </w:rPr>
        <w:t>ами</w:t>
      </w: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t xml:space="preserve"> за методом покрокового зниження стартової ціни та подальшого</w:t>
      </w:r>
      <w:r w:rsidRPr="00206ECC">
        <w:rPr>
          <w:rFonts w:ascii="Times New Roman" w:eastAsia="Times New Roman" w:hAnsi="Times New Roman" w:cs="Times New Roman"/>
          <w:color w:val="1D1D1B"/>
          <w:sz w:val="24"/>
          <w:szCs w:val="24"/>
          <w:bdr w:val="none" w:sz="0" w:space="0" w:color="auto" w:frame="1"/>
          <w:lang w:eastAsia="ru-RU"/>
        </w:rPr>
        <w:t> </w:t>
      </w: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t>подання цінових пропозицій – </w:t>
      </w:r>
      <w:r>
        <w:rPr>
          <w:rFonts w:ascii="Times New Roman" w:eastAsia="Times New Roman" w:hAnsi="Times New Roman" w:cs="Times New Roman"/>
          <w:color w:val="000000"/>
          <w:sz w:val="24"/>
          <w:szCs w:val="24"/>
          <w:bdr w:val="none" w:sz="0" w:space="0" w:color="auto" w:frame="1"/>
          <w:lang w:val="uk-UA" w:eastAsia="ru-RU"/>
        </w:rPr>
        <w:t>122 860,00</w:t>
      </w:r>
      <w:r w:rsidRPr="00206ECC">
        <w:rPr>
          <w:rFonts w:ascii="Times New Roman" w:eastAsia="Times New Roman" w:hAnsi="Times New Roman" w:cs="Times New Roman"/>
          <w:color w:val="000000"/>
          <w:sz w:val="24"/>
          <w:szCs w:val="24"/>
          <w:bdr w:val="none" w:sz="0" w:space="0" w:color="auto" w:frame="1"/>
          <w:lang w:val="uk-UA" w:eastAsia="ru-RU"/>
        </w:rPr>
        <w:t xml:space="preserve"> грн.</w:t>
      </w:r>
    </w:p>
    <w:p w:rsidR="00E865C5" w:rsidRDefault="00E865C5" w:rsidP="00E865C5">
      <w:pPr>
        <w:shd w:val="clear" w:color="auto" w:fill="FFFFFF"/>
        <w:spacing w:after="0" w:line="240" w:lineRule="auto"/>
        <w:jc w:val="both"/>
        <w:rPr>
          <w:rFonts w:ascii="Times New Roman" w:hAnsi="Times New Roman" w:cs="Times New Roman"/>
          <w:sz w:val="24"/>
          <w:szCs w:val="24"/>
          <w:lang w:val="uk-UA"/>
        </w:rPr>
      </w:pPr>
      <w:r w:rsidRPr="00206ECC">
        <w:rPr>
          <w:rFonts w:ascii="Times New Roman" w:eastAsia="Times New Roman" w:hAnsi="Times New Roman" w:cs="Times New Roman"/>
          <w:color w:val="000000"/>
          <w:sz w:val="24"/>
          <w:szCs w:val="24"/>
          <w:bdr w:val="none" w:sz="0" w:space="0" w:color="auto" w:frame="1"/>
          <w:lang w:val="uk-UA" w:eastAsia="ru-RU"/>
        </w:rPr>
        <w:tab/>
      </w:r>
      <w:r w:rsidRPr="00206ECC">
        <w:rPr>
          <w:rFonts w:ascii="Times New Roman" w:hAnsi="Times New Roman" w:cs="Times New Roman"/>
          <w:sz w:val="24"/>
          <w:szCs w:val="24"/>
          <w:lang w:val="uk-UA"/>
        </w:rPr>
        <w:t xml:space="preserve">Для об'єкта малої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буде встановлюватись в розмірі, який є більшим: </w:t>
      </w:r>
    </w:p>
    <w:p w:rsidR="00E865C5" w:rsidRPr="00B043B5" w:rsidRDefault="00E865C5" w:rsidP="00E865C5">
      <w:pPr>
        <w:pStyle w:val="a6"/>
        <w:numPr>
          <w:ilvl w:val="0"/>
          <w:numId w:val="14"/>
        </w:numPr>
        <w:shd w:val="clear" w:color="auto" w:fill="FFFFFF"/>
        <w:spacing w:after="0" w:line="240" w:lineRule="auto"/>
        <w:jc w:val="both"/>
        <w:rPr>
          <w:rFonts w:ascii="Times New Roman" w:hAnsi="Times New Roman" w:cs="Times New Roman"/>
          <w:sz w:val="24"/>
          <w:szCs w:val="24"/>
          <w:lang w:val="uk-UA"/>
        </w:rPr>
      </w:pPr>
      <w:r w:rsidRPr="00B043B5">
        <w:rPr>
          <w:rFonts w:ascii="Times New Roman" w:hAnsi="Times New Roman" w:cs="Times New Roman"/>
          <w:sz w:val="24"/>
          <w:szCs w:val="24"/>
          <w:lang w:val="uk-UA"/>
        </w:rPr>
        <w:t xml:space="preserve">50 відсотків стартової ціни об'єкта малої приватизації; </w:t>
      </w:r>
    </w:p>
    <w:p w:rsidR="00E865C5" w:rsidRPr="00B043B5" w:rsidRDefault="00E865C5" w:rsidP="00E865C5">
      <w:pPr>
        <w:pStyle w:val="a6"/>
        <w:numPr>
          <w:ilvl w:val="0"/>
          <w:numId w:val="14"/>
        </w:numPr>
        <w:shd w:val="clear" w:color="auto" w:fill="FFFFFF"/>
        <w:spacing w:after="0" w:line="240" w:lineRule="auto"/>
        <w:jc w:val="both"/>
        <w:rPr>
          <w:rFonts w:ascii="Times New Roman" w:eastAsia="Times New Roman" w:hAnsi="Times New Roman" w:cs="Times New Roman"/>
          <w:color w:val="1D1D1B"/>
          <w:sz w:val="24"/>
          <w:szCs w:val="24"/>
          <w:lang w:val="uk-UA" w:eastAsia="ru-RU"/>
        </w:rPr>
      </w:pPr>
      <w:r w:rsidRPr="00B043B5">
        <w:rPr>
          <w:rFonts w:ascii="Times New Roman" w:hAnsi="Times New Roman" w:cs="Times New Roman"/>
          <w:sz w:val="24"/>
          <w:szCs w:val="24"/>
          <w:lang w:val="uk-UA"/>
        </w:rPr>
        <w:t>30 розмірів мінімальних заробітних плат станом на 1 січня року, в якому оприлюднюється інформаційне повідомлення.</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val="uk-UA" w:eastAsia="ru-RU"/>
        </w:rPr>
      </w:pPr>
      <w:r w:rsidRPr="00206ECC">
        <w:rPr>
          <w:rFonts w:ascii="Times New Roman" w:eastAsia="Times New Roman" w:hAnsi="Times New Roman" w:cs="Times New Roman"/>
          <w:color w:val="1D1D1B"/>
          <w:sz w:val="24"/>
          <w:szCs w:val="24"/>
          <w:lang w:eastAsia="ru-RU"/>
        </w:rPr>
        <w:t> </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eastAsia="ru-RU"/>
        </w:rPr>
      </w:pPr>
      <w:r w:rsidRPr="00206ECC">
        <w:rPr>
          <w:rFonts w:ascii="Times New Roman" w:eastAsia="Times New Roman" w:hAnsi="Times New Roman" w:cs="Times New Roman"/>
          <w:b/>
          <w:bCs/>
          <w:sz w:val="24"/>
          <w:szCs w:val="24"/>
          <w:lang w:val="uk-UA" w:eastAsia="ru-RU"/>
        </w:rPr>
        <w:t>Розмір реєстраційного внеску:</w:t>
      </w:r>
      <w:r w:rsidRPr="00206ECC">
        <w:rPr>
          <w:rFonts w:ascii="Times New Roman" w:eastAsia="Times New Roman" w:hAnsi="Times New Roman" w:cs="Times New Roman"/>
          <w:sz w:val="24"/>
          <w:szCs w:val="24"/>
          <w:lang w:val="uk-UA" w:eastAsia="ru-RU"/>
        </w:rPr>
        <w:t xml:space="preserve"> </w:t>
      </w:r>
      <w:r w:rsidRPr="00B043B5">
        <w:rPr>
          <w:rFonts w:ascii="Times New Roman" w:eastAsia="Times New Roman" w:hAnsi="Times New Roman" w:cs="Times New Roman"/>
          <w:b/>
          <w:sz w:val="24"/>
          <w:szCs w:val="24"/>
          <w:bdr w:val="none" w:sz="0" w:space="0" w:color="auto" w:frame="1"/>
          <w:lang w:val="uk-UA" w:eastAsia="ru-RU"/>
        </w:rPr>
        <w:t xml:space="preserve">1 600,00 </w:t>
      </w:r>
      <w:r w:rsidRPr="00B043B5">
        <w:rPr>
          <w:rFonts w:ascii="Times New Roman" w:eastAsia="Times New Roman" w:hAnsi="Times New Roman" w:cs="Times New Roman"/>
          <w:b/>
          <w:color w:val="1D1D1B"/>
          <w:sz w:val="24"/>
          <w:szCs w:val="24"/>
          <w:bdr w:val="none" w:sz="0" w:space="0" w:color="auto" w:frame="1"/>
          <w:lang w:val="uk-UA" w:eastAsia="ru-RU"/>
        </w:rPr>
        <w:t>грн.</w:t>
      </w:r>
      <w:r w:rsidRPr="00206ECC">
        <w:rPr>
          <w:rFonts w:ascii="Times New Roman" w:eastAsia="Times New Roman" w:hAnsi="Times New Roman" w:cs="Times New Roman"/>
          <w:b/>
          <w:color w:val="1D1D1B"/>
          <w:sz w:val="24"/>
          <w:szCs w:val="24"/>
          <w:bdr w:val="none" w:sz="0" w:space="0" w:color="auto" w:frame="1"/>
          <w:lang w:val="uk-UA" w:eastAsia="ru-RU"/>
        </w:rPr>
        <w:t xml:space="preserve"> (плата за реєстрацію заяви на участь в аукціоні) становить </w:t>
      </w:r>
      <w:r w:rsidRPr="00206ECC">
        <w:rPr>
          <w:rFonts w:ascii="Times New Roman" w:hAnsi="Times New Roman" w:cs="Times New Roman"/>
          <w:b/>
          <w:sz w:val="24"/>
          <w:szCs w:val="24"/>
        </w:rPr>
        <w:t>(0,2 розміру мінімальної заробітної плати станом на 01 січня поточного року</w:t>
      </w:r>
      <w:r w:rsidRPr="00206ECC">
        <w:rPr>
          <w:rFonts w:ascii="Times New Roman" w:hAnsi="Times New Roman" w:cs="Times New Roman"/>
          <w:sz w:val="24"/>
          <w:szCs w:val="24"/>
        </w:rPr>
        <w:t>, відповідно до підпункту 25, пункту 1, статті 1 Закону України «Про приватизацію державного і комунального майна»)</w:t>
      </w:r>
      <w:r>
        <w:rPr>
          <w:rFonts w:ascii="Times New Roman" w:hAnsi="Times New Roman" w:cs="Times New Roman"/>
          <w:sz w:val="24"/>
          <w:szCs w:val="24"/>
          <w:lang w:val="uk-UA"/>
        </w:rPr>
        <w:t>.</w:t>
      </w:r>
      <w:r w:rsidRPr="00206ECC">
        <w:rPr>
          <w:rFonts w:ascii="Times New Roman" w:eastAsia="Times New Roman" w:hAnsi="Times New Roman" w:cs="Times New Roman"/>
          <w:color w:val="1D1D1B"/>
          <w:sz w:val="24"/>
          <w:szCs w:val="24"/>
          <w:bdr w:val="none" w:sz="0" w:space="0" w:color="auto" w:frame="1"/>
          <w:lang w:val="uk-UA" w:eastAsia="ru-RU"/>
        </w:rPr>
        <w:t xml:space="preserve"> </w:t>
      </w:r>
    </w:p>
    <w:p w:rsidR="00E865C5" w:rsidRPr="00206ECC" w:rsidRDefault="00E865C5" w:rsidP="00E865C5">
      <w:pPr>
        <w:shd w:val="clear" w:color="auto" w:fill="FFFFFF"/>
        <w:spacing w:after="0" w:line="240" w:lineRule="auto"/>
        <w:jc w:val="both"/>
        <w:rPr>
          <w:rFonts w:ascii="Times New Roman" w:eastAsia="Times New Roman" w:hAnsi="Times New Roman" w:cs="Times New Roman"/>
          <w:sz w:val="24"/>
          <w:szCs w:val="24"/>
          <w:u w:val="single"/>
          <w:bdr w:val="none" w:sz="0" w:space="0" w:color="auto" w:frame="1"/>
          <w:lang w:val="uk-UA" w:eastAsia="ru-RU"/>
        </w:rPr>
      </w:pPr>
    </w:p>
    <w:p w:rsidR="00E865C5" w:rsidRPr="00206ECC" w:rsidRDefault="00E865C5" w:rsidP="00E865C5">
      <w:pPr>
        <w:pStyle w:val="ad"/>
        <w:shd w:val="clear" w:color="auto" w:fill="FFFFFF"/>
        <w:spacing w:before="0" w:beforeAutospacing="0" w:after="0" w:afterAutospacing="0"/>
        <w:jc w:val="both"/>
        <w:rPr>
          <w:color w:val="1D1D1B"/>
          <w:lang w:val="uk-UA"/>
        </w:rPr>
      </w:pPr>
      <w:r w:rsidRPr="00206ECC">
        <w:rPr>
          <w:b/>
          <w:bCs/>
          <w:color w:val="000000"/>
          <w:bdr w:val="none" w:sz="0" w:space="0" w:color="auto" w:frame="1"/>
          <w:lang w:val="uk-UA"/>
        </w:rPr>
        <w:t>Період між аукціонами:</w:t>
      </w:r>
    </w:p>
    <w:p w:rsidR="00E865C5" w:rsidRPr="00BB584C" w:rsidRDefault="00E865C5" w:rsidP="00E865C5">
      <w:pPr>
        <w:pStyle w:val="ad"/>
        <w:shd w:val="clear" w:color="auto" w:fill="FFFFFF"/>
        <w:spacing w:before="0" w:beforeAutospacing="0" w:after="0" w:afterAutospacing="0"/>
        <w:jc w:val="both"/>
        <w:rPr>
          <w:lang w:val="uk-UA"/>
        </w:rPr>
      </w:pPr>
      <w:r w:rsidRPr="00272224">
        <w:rPr>
          <w:bdr w:val="none" w:sz="0" w:space="0" w:color="auto" w:frame="1"/>
          <w:lang w:val="uk-UA"/>
        </w:rPr>
        <w:t>Період між аукціоном з умовами, аукціоном із зниженням стартової ціни, аукціоном за методом покрокового зниження ціни та подальшого подання цінових пропозицій, </w:t>
      </w:r>
      <w:r w:rsidRPr="00272224">
        <w:rPr>
          <w:bdr w:val="none" w:sz="0" w:space="0" w:color="auto" w:frame="1"/>
          <w:shd w:val="clear" w:color="auto" w:fill="FFFFFF"/>
          <w:lang w:val="uk-UA"/>
        </w:rPr>
        <w:t>повторним аукціоном за методом покрокового зниження стартової ціни та подальшого</w:t>
      </w:r>
      <w:r w:rsidRPr="00272224">
        <w:rPr>
          <w:bdr w:val="none" w:sz="0" w:space="0" w:color="auto" w:frame="1"/>
        </w:rPr>
        <w:t> </w:t>
      </w:r>
      <w:r w:rsidRPr="00272224">
        <w:rPr>
          <w:bdr w:val="none" w:sz="0" w:space="0" w:color="auto" w:frame="1"/>
          <w:shd w:val="clear" w:color="auto" w:fill="FFFFFF"/>
          <w:lang w:val="uk-UA"/>
        </w:rPr>
        <w:t>подання цінових пропозицій</w:t>
      </w:r>
      <w:r w:rsidRPr="00272224">
        <w:rPr>
          <w:bdr w:val="none" w:sz="0" w:space="0" w:color="auto" w:frame="1"/>
          <w:lang w:val="uk-UA"/>
        </w:rPr>
        <w:t xml:space="preserve">  - </w:t>
      </w:r>
      <w:r w:rsidRPr="00BB584C">
        <w:rPr>
          <w:bdr w:val="none" w:sz="0" w:space="0" w:color="auto" w:frame="1"/>
          <w:lang w:val="uk-UA"/>
        </w:rPr>
        <w:t>5 робочих днів від дати оголошення аукціону.</w:t>
      </w:r>
    </w:p>
    <w:p w:rsidR="00E865C5" w:rsidRPr="00206ECC" w:rsidRDefault="00E865C5" w:rsidP="00E865C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F206B0">
        <w:rPr>
          <w:rFonts w:ascii="Times New Roman" w:eastAsia="Times New Roman" w:hAnsi="Times New Roman" w:cs="Times New Roman"/>
          <w:b/>
          <w:bCs/>
          <w:sz w:val="24"/>
          <w:szCs w:val="24"/>
          <w:lang w:eastAsia="ru-RU"/>
        </w:rPr>
        <w:lastRenderedPageBreak/>
        <w:t>4</w:t>
      </w:r>
      <w:r w:rsidRPr="00206ECC">
        <w:rPr>
          <w:rFonts w:ascii="Times New Roman" w:eastAsia="Times New Roman" w:hAnsi="Times New Roman" w:cs="Times New Roman"/>
          <w:b/>
          <w:bCs/>
          <w:sz w:val="24"/>
          <w:szCs w:val="24"/>
          <w:lang w:val="uk-UA" w:eastAsia="ru-RU"/>
        </w:rPr>
        <w:t xml:space="preserve">. </w:t>
      </w:r>
      <w:r w:rsidRPr="00206ECC">
        <w:rPr>
          <w:rFonts w:ascii="Times New Roman" w:eastAsia="Times New Roman" w:hAnsi="Times New Roman" w:cs="Times New Roman"/>
          <w:b/>
          <w:bCs/>
          <w:sz w:val="24"/>
          <w:szCs w:val="24"/>
          <w:lang w:eastAsia="ru-RU"/>
        </w:rPr>
        <w:t>Додаткова інформація:</w:t>
      </w:r>
    </w:p>
    <w:p w:rsidR="00E865C5" w:rsidRPr="00BB584C" w:rsidRDefault="00E865C5" w:rsidP="00E865C5">
      <w:pPr>
        <w:spacing w:before="100" w:beforeAutospacing="1" w:after="100" w:afterAutospacing="1" w:line="240" w:lineRule="auto"/>
        <w:ind w:firstLine="708"/>
        <w:jc w:val="both"/>
        <w:rPr>
          <w:rFonts w:ascii="Times New Roman" w:hAnsi="Times New Roman" w:cs="Times New Roman"/>
          <w:sz w:val="24"/>
          <w:szCs w:val="24"/>
        </w:rPr>
      </w:pPr>
      <w:r w:rsidRPr="00272224">
        <w:rPr>
          <w:rFonts w:ascii="Times New Roman" w:hAnsi="Times New Roman" w:cs="Times New Roman"/>
          <w:sz w:val="24"/>
          <w:szCs w:val="24"/>
        </w:rPr>
        <w:t>Аукціон буде проведений в електронній торговій системі «ProZorro. Продажі» (адміністратор). Перелік операторів електронних майданчиків та їх банківські реквізити для сплати реєстраційних та гарантійних внесків та реєстрації потенційних покупців для участі в аукціоні доступні за посиланням</w:t>
      </w:r>
      <w:r w:rsidRPr="00206ECC">
        <w:rPr>
          <w:rFonts w:ascii="Times New Roman" w:hAnsi="Times New Roman" w:cs="Times New Roman"/>
          <w:i/>
          <w:sz w:val="24"/>
          <w:szCs w:val="24"/>
        </w:rPr>
        <w:t xml:space="preserve">: </w:t>
      </w:r>
      <w:r w:rsidRPr="00BB584C">
        <w:rPr>
          <w:rFonts w:ascii="Times New Roman" w:hAnsi="Times New Roman" w:cs="Times New Roman"/>
          <w:i/>
          <w:sz w:val="24"/>
          <w:szCs w:val="24"/>
        </w:rPr>
        <w:t>https://prozorro.sale/info/elektronni-majdanchiki-etsprozorroprodazhi-cbd2</w:t>
      </w:r>
      <w:r w:rsidRPr="00BB584C">
        <w:rPr>
          <w:rFonts w:ascii="Times New Roman" w:hAnsi="Times New Roman" w:cs="Times New Roman"/>
          <w:sz w:val="24"/>
          <w:szCs w:val="24"/>
        </w:rPr>
        <w:t xml:space="preserve">. </w:t>
      </w:r>
    </w:p>
    <w:p w:rsidR="00E865C5" w:rsidRPr="00F715E9" w:rsidRDefault="00E865C5" w:rsidP="00E865C5">
      <w:pPr>
        <w:spacing w:after="0" w:line="240" w:lineRule="auto"/>
        <w:ind w:firstLine="708"/>
        <w:jc w:val="both"/>
        <w:rPr>
          <w:rFonts w:ascii="Times New Roman" w:hAnsi="Times New Roman" w:cs="Times New Roman"/>
          <w:sz w:val="24"/>
          <w:szCs w:val="24"/>
        </w:rPr>
      </w:pPr>
      <w:r w:rsidRPr="00F715E9">
        <w:rPr>
          <w:rFonts w:ascii="Times New Roman" w:hAnsi="Times New Roman" w:cs="Times New Roman"/>
          <w:b/>
          <w:bCs/>
          <w:color w:val="000000"/>
          <w:sz w:val="24"/>
          <w:szCs w:val="24"/>
          <w:lang w:val="uk-UA"/>
        </w:rPr>
        <w:t xml:space="preserve">Оператор електронного майданчика здійснює </w:t>
      </w:r>
      <w:r w:rsidRPr="00F715E9">
        <w:rPr>
          <w:rFonts w:ascii="Times New Roman" w:hAnsi="Times New Roman" w:cs="Times New Roman"/>
          <w:b/>
          <w:bCs/>
          <w:color w:val="000000"/>
          <w:sz w:val="24"/>
          <w:szCs w:val="24"/>
        </w:rPr>
        <w:t xml:space="preserve">перерахування оператором гарантійних внесків, реєстраційних внесків </w:t>
      </w:r>
      <w:r w:rsidRPr="00F715E9">
        <w:rPr>
          <w:rFonts w:ascii="Times New Roman" w:hAnsi="Times New Roman" w:cs="Times New Roman"/>
          <w:b/>
          <w:bCs/>
          <w:color w:val="000000"/>
          <w:sz w:val="24"/>
          <w:szCs w:val="24"/>
          <w:lang w:val="uk-UA"/>
        </w:rPr>
        <w:t>на казначейські рахунки за такими реквізитами у національній валюті</w:t>
      </w:r>
      <w:r w:rsidRPr="00F715E9">
        <w:rPr>
          <w:rFonts w:ascii="Times New Roman" w:hAnsi="Times New Roman" w:cs="Times New Roman"/>
          <w:b/>
          <w:bCs/>
          <w:color w:val="000000"/>
          <w:sz w:val="24"/>
          <w:szCs w:val="24"/>
        </w:rPr>
        <w:t>:</w:t>
      </w:r>
    </w:p>
    <w:p w:rsidR="00E865C5" w:rsidRPr="00F715E9" w:rsidRDefault="00E865C5" w:rsidP="00E865C5">
      <w:pPr>
        <w:pStyle w:val="ad"/>
        <w:spacing w:before="0" w:beforeAutospacing="0" w:after="0" w:afterAutospacing="0"/>
      </w:pPr>
      <w:r>
        <w:rPr>
          <w:color w:val="000000"/>
        </w:rPr>
        <w:t>Населений пункт</w:t>
      </w:r>
      <w:bookmarkStart w:id="1" w:name="_GoBack"/>
      <w:bookmarkEnd w:id="1"/>
      <w:r w:rsidRPr="00F715E9">
        <w:rPr>
          <w:color w:val="000000"/>
        </w:rPr>
        <w:t>: Піщанська сільська ТГ</w:t>
      </w:r>
    </w:p>
    <w:p w:rsidR="00E865C5" w:rsidRPr="00F715E9" w:rsidRDefault="00E865C5" w:rsidP="00E865C5">
      <w:pPr>
        <w:pStyle w:val="ad"/>
        <w:spacing w:before="0" w:beforeAutospacing="0" w:after="0" w:afterAutospacing="0"/>
      </w:pPr>
      <w:r>
        <w:rPr>
          <w:color w:val="000000"/>
        </w:rPr>
        <w:t>Отримувач</w:t>
      </w:r>
      <w:r>
        <w:rPr>
          <w:color w:val="000000"/>
          <w:lang w:val="uk-UA"/>
        </w:rPr>
        <w:t>:</w:t>
      </w:r>
      <w:r w:rsidRPr="00F715E9">
        <w:rPr>
          <w:color w:val="000000"/>
        </w:rPr>
        <w:t> ГУК в Од.обл./с.Піщана/24060300</w:t>
      </w:r>
    </w:p>
    <w:p w:rsidR="00E865C5" w:rsidRPr="00F715E9" w:rsidRDefault="00E865C5" w:rsidP="00E865C5">
      <w:pPr>
        <w:pStyle w:val="ad"/>
        <w:spacing w:before="0" w:beforeAutospacing="0" w:after="0" w:afterAutospacing="0"/>
      </w:pPr>
      <w:r w:rsidRPr="00F715E9">
        <w:rPr>
          <w:color w:val="000000"/>
        </w:rPr>
        <w:t xml:space="preserve">Код </w:t>
      </w:r>
      <w:r>
        <w:rPr>
          <w:color w:val="000000"/>
        </w:rPr>
        <w:t>отримувача (ЄДРПОУ)</w:t>
      </w:r>
      <w:r w:rsidRPr="00F715E9">
        <w:rPr>
          <w:color w:val="000000"/>
        </w:rPr>
        <w:t>: 37607526</w:t>
      </w:r>
    </w:p>
    <w:p w:rsidR="00E865C5" w:rsidRPr="00F715E9" w:rsidRDefault="00E865C5" w:rsidP="00E865C5">
      <w:pPr>
        <w:pStyle w:val="ad"/>
        <w:spacing w:before="0" w:beforeAutospacing="0" w:after="0" w:afterAutospacing="0"/>
      </w:pPr>
      <w:r>
        <w:rPr>
          <w:color w:val="000000"/>
        </w:rPr>
        <w:t>Банк отримувача</w:t>
      </w:r>
      <w:r w:rsidRPr="00F715E9">
        <w:rPr>
          <w:color w:val="000000"/>
        </w:rPr>
        <w:t>: Казначейство України</w:t>
      </w:r>
      <w:r>
        <w:rPr>
          <w:color w:val="000000"/>
          <w:lang w:val="uk-UA"/>
        </w:rPr>
        <w:t xml:space="preserve"> </w:t>
      </w:r>
      <w:r w:rsidRPr="00F715E9">
        <w:rPr>
          <w:color w:val="000000"/>
        </w:rPr>
        <w:t>(ел. адм. подат.)</w:t>
      </w:r>
    </w:p>
    <w:p w:rsidR="00E865C5" w:rsidRPr="00F715E9" w:rsidRDefault="00E865C5" w:rsidP="00E865C5">
      <w:pPr>
        <w:pStyle w:val="ad"/>
        <w:spacing w:before="0" w:beforeAutospacing="0" w:after="0" w:afterAutospacing="0"/>
      </w:pPr>
      <w:r>
        <w:rPr>
          <w:color w:val="000000"/>
        </w:rPr>
        <w:t>Номер рахунку</w:t>
      </w:r>
      <w:r w:rsidRPr="00F715E9">
        <w:rPr>
          <w:color w:val="000000"/>
        </w:rPr>
        <w:t>: UA288999980314070544000015644</w:t>
      </w:r>
    </w:p>
    <w:p w:rsidR="00E865C5" w:rsidRPr="00F715E9" w:rsidRDefault="00E865C5" w:rsidP="00E865C5">
      <w:pPr>
        <w:pStyle w:val="ad"/>
        <w:spacing w:before="0" w:beforeAutospacing="0" w:after="0" w:afterAutospacing="0"/>
      </w:pPr>
      <w:r w:rsidRPr="00F715E9">
        <w:rPr>
          <w:color w:val="000000"/>
        </w:rPr>
        <w:t>Ко</w:t>
      </w:r>
      <w:r>
        <w:rPr>
          <w:color w:val="000000"/>
        </w:rPr>
        <w:t>д класифікації доходів бюджету</w:t>
      </w:r>
      <w:r w:rsidRPr="00F715E9">
        <w:rPr>
          <w:color w:val="000000"/>
        </w:rPr>
        <w:t>: 24060300</w:t>
      </w:r>
    </w:p>
    <w:p w:rsidR="00E865C5" w:rsidRPr="00F715E9" w:rsidRDefault="00E865C5" w:rsidP="00E865C5">
      <w:pPr>
        <w:pStyle w:val="ad"/>
        <w:spacing w:before="0" w:beforeAutospacing="0" w:after="0" w:afterAutospacing="0"/>
        <w:rPr>
          <w:lang w:val="uk-UA"/>
        </w:rPr>
      </w:pPr>
      <w:r w:rsidRPr="00F715E9">
        <w:rPr>
          <w:color w:val="000000"/>
        </w:rPr>
        <w:t>Найме</w:t>
      </w:r>
      <w:r>
        <w:rPr>
          <w:color w:val="000000"/>
        </w:rPr>
        <w:t>нування податку, збору, платежу: інші надходження (</w:t>
      </w:r>
      <w:r w:rsidRPr="00F715E9">
        <w:rPr>
          <w:color w:val="000000"/>
        </w:rPr>
        <w:t>кошти від гарантійного та реєстраційного внесків)</w:t>
      </w:r>
      <w:r>
        <w:rPr>
          <w:color w:val="000000"/>
          <w:lang w:val="uk-UA"/>
        </w:rPr>
        <w:t>.</w:t>
      </w:r>
    </w:p>
    <w:p w:rsidR="00E865C5" w:rsidRDefault="00E865C5" w:rsidP="00E865C5">
      <w:pPr>
        <w:spacing w:after="0" w:line="240" w:lineRule="auto"/>
        <w:ind w:firstLine="708"/>
        <w:jc w:val="both"/>
        <w:rPr>
          <w:rFonts w:ascii="Times New Roman" w:hAnsi="Times New Roman" w:cs="Times New Roman"/>
          <w:color w:val="FF0000"/>
          <w:sz w:val="24"/>
          <w:szCs w:val="24"/>
          <w:u w:val="single"/>
        </w:rPr>
      </w:pPr>
    </w:p>
    <w:p w:rsidR="00E865C5" w:rsidRPr="007242C4" w:rsidRDefault="00E865C5" w:rsidP="00E865C5">
      <w:pPr>
        <w:pStyle w:val="docdata"/>
        <w:spacing w:before="0" w:beforeAutospacing="0" w:after="0" w:afterAutospacing="0"/>
        <w:ind w:firstLine="708"/>
      </w:pPr>
      <w:r w:rsidRPr="007242C4">
        <w:rPr>
          <w:b/>
          <w:bCs/>
          <w:color w:val="000000"/>
          <w:lang w:val="uk-UA"/>
        </w:rPr>
        <w:t xml:space="preserve">Переможець аукціону сплачує ціну продажу об’єкта  протягом 20 робочих днів з дня формування протоколу про результати аукціону </w:t>
      </w:r>
      <w:r w:rsidRPr="00206ECC">
        <w:t>(стаття 24 Закону України «Про приватизацію де</w:t>
      </w:r>
      <w:r>
        <w:t xml:space="preserve">ржавного і комунального майна») </w:t>
      </w:r>
      <w:r w:rsidRPr="007242C4">
        <w:rPr>
          <w:bCs/>
          <w:color w:val="000000"/>
          <w:lang w:val="uk-UA"/>
        </w:rPr>
        <w:t>на рахунок:</w:t>
      </w:r>
      <w:r w:rsidRPr="007242C4">
        <w:rPr>
          <w:b/>
          <w:bCs/>
          <w:color w:val="000000"/>
          <w:lang w:val="uk-UA"/>
        </w:rPr>
        <w:t xml:space="preserve"> </w:t>
      </w:r>
    </w:p>
    <w:p w:rsidR="00E865C5" w:rsidRPr="007242C4" w:rsidRDefault="00E865C5" w:rsidP="00E865C5">
      <w:pPr>
        <w:pStyle w:val="ad"/>
        <w:spacing w:before="0" w:beforeAutospacing="0" w:after="0" w:afterAutospacing="0"/>
      </w:pPr>
      <w:r>
        <w:rPr>
          <w:color w:val="000000"/>
        </w:rPr>
        <w:t>Населений пункт</w:t>
      </w:r>
      <w:r w:rsidRPr="007242C4">
        <w:rPr>
          <w:color w:val="000000"/>
        </w:rPr>
        <w:t>: Піщанська сільська ТГ</w:t>
      </w:r>
    </w:p>
    <w:p w:rsidR="00E865C5" w:rsidRPr="007242C4" w:rsidRDefault="00E865C5" w:rsidP="00E865C5">
      <w:pPr>
        <w:pStyle w:val="ad"/>
        <w:spacing w:before="0" w:beforeAutospacing="0" w:after="0" w:afterAutospacing="0"/>
      </w:pPr>
      <w:r>
        <w:rPr>
          <w:color w:val="000000"/>
        </w:rPr>
        <w:t>Отримувач</w:t>
      </w:r>
      <w:r w:rsidRPr="007242C4">
        <w:rPr>
          <w:color w:val="000000"/>
        </w:rPr>
        <w:t>: ГУК в Од.обл./с.Піщана/31030000</w:t>
      </w:r>
    </w:p>
    <w:p w:rsidR="00E865C5" w:rsidRPr="007242C4" w:rsidRDefault="00E865C5" w:rsidP="00E865C5">
      <w:pPr>
        <w:pStyle w:val="ad"/>
        <w:spacing w:before="0" w:beforeAutospacing="0" w:after="0" w:afterAutospacing="0"/>
      </w:pPr>
      <w:r>
        <w:rPr>
          <w:color w:val="000000"/>
        </w:rPr>
        <w:t xml:space="preserve">Код отримувача (ЄДРПОУ): </w:t>
      </w:r>
      <w:r w:rsidRPr="007242C4">
        <w:rPr>
          <w:color w:val="000000"/>
        </w:rPr>
        <w:t>37607526</w:t>
      </w:r>
    </w:p>
    <w:p w:rsidR="00E865C5" w:rsidRPr="007242C4" w:rsidRDefault="00E865C5" w:rsidP="00E865C5">
      <w:pPr>
        <w:pStyle w:val="ad"/>
        <w:spacing w:before="0" w:beforeAutospacing="0" w:after="0" w:afterAutospacing="0"/>
      </w:pPr>
      <w:r>
        <w:rPr>
          <w:color w:val="000000"/>
        </w:rPr>
        <w:t>Банк отримувача</w:t>
      </w:r>
      <w:r w:rsidRPr="007242C4">
        <w:rPr>
          <w:color w:val="000000"/>
        </w:rPr>
        <w:t>: Казначейство України</w:t>
      </w:r>
      <w:r>
        <w:rPr>
          <w:color w:val="000000"/>
          <w:lang w:val="uk-UA"/>
        </w:rPr>
        <w:t xml:space="preserve"> </w:t>
      </w:r>
      <w:r w:rsidRPr="007242C4">
        <w:rPr>
          <w:color w:val="000000"/>
        </w:rPr>
        <w:t>(ел. адм. подат.)</w:t>
      </w:r>
    </w:p>
    <w:p w:rsidR="00E865C5" w:rsidRPr="007242C4" w:rsidRDefault="00E865C5" w:rsidP="00E865C5">
      <w:pPr>
        <w:pStyle w:val="ad"/>
        <w:spacing w:before="0" w:beforeAutospacing="0" w:after="0" w:afterAutospacing="0"/>
      </w:pPr>
      <w:r w:rsidRPr="007242C4">
        <w:rPr>
          <w:color w:val="000000"/>
        </w:rPr>
        <w:t>Номер рахун</w:t>
      </w:r>
      <w:r>
        <w:rPr>
          <w:color w:val="000000"/>
        </w:rPr>
        <w:t>ку</w:t>
      </w:r>
      <w:r w:rsidRPr="007242C4">
        <w:rPr>
          <w:color w:val="000000"/>
        </w:rPr>
        <w:t>: UA368999980314101905000015644</w:t>
      </w:r>
    </w:p>
    <w:p w:rsidR="00E865C5" w:rsidRPr="007242C4" w:rsidRDefault="00E865C5" w:rsidP="00E865C5">
      <w:pPr>
        <w:pStyle w:val="ad"/>
        <w:spacing w:before="0" w:beforeAutospacing="0" w:after="0" w:afterAutospacing="0"/>
      </w:pPr>
      <w:r w:rsidRPr="007242C4">
        <w:rPr>
          <w:color w:val="000000"/>
        </w:rPr>
        <w:t>Ко</w:t>
      </w:r>
      <w:r>
        <w:rPr>
          <w:color w:val="000000"/>
        </w:rPr>
        <w:t>д класифікації доходів бюджету</w:t>
      </w:r>
      <w:r w:rsidRPr="007242C4">
        <w:rPr>
          <w:color w:val="000000"/>
        </w:rPr>
        <w:t>: 31030000</w:t>
      </w:r>
    </w:p>
    <w:p w:rsidR="00E865C5" w:rsidRPr="007242C4" w:rsidRDefault="00E865C5" w:rsidP="00E865C5">
      <w:pPr>
        <w:pStyle w:val="ad"/>
        <w:spacing w:before="0" w:beforeAutospacing="0" w:after="0" w:afterAutospacing="0"/>
        <w:rPr>
          <w:lang w:val="uk-UA"/>
        </w:rPr>
      </w:pPr>
      <w:r w:rsidRPr="007242C4">
        <w:rPr>
          <w:color w:val="000000"/>
        </w:rPr>
        <w:t>Найме</w:t>
      </w:r>
      <w:r>
        <w:rPr>
          <w:color w:val="000000"/>
        </w:rPr>
        <w:t xml:space="preserve">нування податку, збору, платежу: Кошти від відчуження майна, </w:t>
      </w:r>
      <w:r>
        <w:rPr>
          <w:color w:val="000000"/>
          <w:lang w:val="uk-UA"/>
        </w:rPr>
        <w:t xml:space="preserve">що належить Автономній </w:t>
      </w:r>
      <w:r w:rsidRPr="007242C4">
        <w:rPr>
          <w:color w:val="000000"/>
        </w:rPr>
        <w:t>Республіці Крим та майна, що перебуває в комунальній власності</w:t>
      </w:r>
      <w:r>
        <w:rPr>
          <w:color w:val="000000"/>
          <w:lang w:val="uk-UA"/>
        </w:rPr>
        <w:t>.</w:t>
      </w:r>
    </w:p>
    <w:p w:rsidR="00E865C5" w:rsidRPr="007242C4" w:rsidRDefault="00E865C5" w:rsidP="00E865C5">
      <w:pPr>
        <w:spacing w:after="0" w:line="240" w:lineRule="auto"/>
        <w:jc w:val="both"/>
        <w:rPr>
          <w:rFonts w:ascii="Times New Roman" w:hAnsi="Times New Roman" w:cs="Times New Roman"/>
          <w:sz w:val="16"/>
          <w:szCs w:val="16"/>
        </w:rPr>
      </w:pPr>
    </w:p>
    <w:p w:rsidR="00E865C5" w:rsidRPr="00206ECC" w:rsidRDefault="00E865C5" w:rsidP="00E865C5">
      <w:pPr>
        <w:spacing w:after="0" w:line="240" w:lineRule="auto"/>
        <w:jc w:val="both"/>
        <w:rPr>
          <w:rFonts w:ascii="Times New Roman" w:eastAsia="Times New Roman" w:hAnsi="Times New Roman" w:cs="Times New Roman"/>
          <w:b/>
          <w:bCs/>
          <w:sz w:val="24"/>
          <w:szCs w:val="24"/>
          <w:lang w:eastAsia="ru-RU"/>
        </w:rPr>
      </w:pPr>
      <w:r w:rsidRPr="00206ECC">
        <w:rPr>
          <w:rFonts w:ascii="Times New Roman" w:hAnsi="Times New Roman" w:cs="Times New Roman"/>
          <w:b/>
          <w:sz w:val="24"/>
          <w:szCs w:val="24"/>
        </w:rPr>
        <w:t>Час та місце огляду об'єкта малої приватизації комунальної власності</w:t>
      </w:r>
      <w:r w:rsidRPr="00206ECC">
        <w:rPr>
          <w:rFonts w:ascii="Times New Roman" w:hAnsi="Times New Roman" w:cs="Times New Roman"/>
          <w:sz w:val="24"/>
          <w:szCs w:val="24"/>
        </w:rPr>
        <w:t>, а саме</w:t>
      </w:r>
      <w:r w:rsidRPr="00206ECC">
        <w:rPr>
          <w:rFonts w:ascii="Times New Roman" w:hAnsi="Times New Roman" w:cs="Times New Roman"/>
          <w:sz w:val="24"/>
          <w:szCs w:val="24"/>
          <w:lang w:val="uk-UA"/>
        </w:rPr>
        <w:t>,</w:t>
      </w:r>
      <w:r w:rsidRPr="00206ECC">
        <w:rPr>
          <w:rFonts w:ascii="Times New Roman" w:hAnsi="Times New Roman" w:cs="Times New Roman"/>
          <w:sz w:val="24"/>
          <w:szCs w:val="24"/>
        </w:rPr>
        <w:t xml:space="preserve"> громадського будинку</w:t>
      </w:r>
      <w:r w:rsidRPr="00206ECC">
        <w:rPr>
          <w:rFonts w:ascii="Times New Roman" w:hAnsi="Times New Roman" w:cs="Times New Roman"/>
          <w:color w:val="000000"/>
          <w:spacing w:val="-2"/>
          <w:sz w:val="24"/>
          <w:szCs w:val="24"/>
          <w:lang w:val="uk-UA"/>
        </w:rPr>
        <w:t xml:space="preserve"> з господарськими (допоміжними) будівлями та спорудами</w:t>
      </w:r>
      <w:r w:rsidRPr="00206ECC">
        <w:rPr>
          <w:rFonts w:ascii="Times New Roman" w:hAnsi="Times New Roman" w:cs="Times New Roman"/>
          <w:sz w:val="24"/>
          <w:szCs w:val="24"/>
        </w:rPr>
        <w:t xml:space="preserve">, розташованого за адресою: </w:t>
      </w:r>
      <w:r w:rsidRPr="00206ECC">
        <w:rPr>
          <w:rFonts w:ascii="Times New Roman" w:hAnsi="Times New Roman" w:cs="Times New Roman"/>
          <w:sz w:val="24"/>
          <w:szCs w:val="24"/>
          <w:lang w:val="uk-UA"/>
        </w:rPr>
        <w:t>Одеська область, Подільський район, село Ракулове, вулиця Шкільна, будинок 17 можна здійснити</w:t>
      </w:r>
      <w:r w:rsidRPr="00206ECC">
        <w:rPr>
          <w:rFonts w:ascii="Times New Roman" w:hAnsi="Times New Roman" w:cs="Times New Roman"/>
          <w:sz w:val="24"/>
          <w:szCs w:val="24"/>
        </w:rPr>
        <w:t>: понеділок – четвер з 08.00 год. по 17.00 год., п'ятниця з 08.00 год. по 15.45 год.</w:t>
      </w:r>
    </w:p>
    <w:p w:rsidR="00E865C5" w:rsidRPr="00206ECC" w:rsidRDefault="00E865C5" w:rsidP="00E865C5">
      <w:pPr>
        <w:spacing w:after="0" w:line="240" w:lineRule="auto"/>
        <w:jc w:val="both"/>
        <w:rPr>
          <w:rFonts w:ascii="Times New Roman" w:hAnsi="Times New Roman" w:cs="Times New Roman"/>
          <w:b/>
          <w:sz w:val="24"/>
          <w:szCs w:val="24"/>
          <w:lang w:val="uk-UA"/>
        </w:rPr>
      </w:pPr>
    </w:p>
    <w:p w:rsidR="00E865C5" w:rsidRPr="00206ECC" w:rsidRDefault="00E865C5" w:rsidP="00E865C5">
      <w:pPr>
        <w:spacing w:after="0" w:line="240" w:lineRule="auto"/>
        <w:jc w:val="both"/>
        <w:rPr>
          <w:rFonts w:ascii="Times New Roman" w:hAnsi="Times New Roman" w:cs="Times New Roman"/>
          <w:b/>
          <w:sz w:val="24"/>
          <w:szCs w:val="24"/>
          <w:lang w:val="uk-UA"/>
        </w:rPr>
      </w:pPr>
      <w:r w:rsidRPr="00206ECC">
        <w:rPr>
          <w:rFonts w:ascii="Times New Roman" w:hAnsi="Times New Roman" w:cs="Times New Roman"/>
          <w:b/>
          <w:sz w:val="24"/>
          <w:szCs w:val="24"/>
          <w:lang w:val="uk-UA"/>
        </w:rPr>
        <w:t xml:space="preserve">Найменування організатора аукціону: </w:t>
      </w:r>
      <w:r>
        <w:rPr>
          <w:rFonts w:ascii="Times New Roman" w:hAnsi="Times New Roman" w:cs="Times New Roman"/>
          <w:sz w:val="24"/>
          <w:szCs w:val="24"/>
          <w:lang w:val="uk-UA"/>
        </w:rPr>
        <w:t>орган приватизації-Фінансовий відділ Піщанської сільської ради</w:t>
      </w:r>
      <w:r w:rsidRPr="00206ECC">
        <w:rPr>
          <w:rFonts w:ascii="Times New Roman" w:hAnsi="Times New Roman" w:cs="Times New Roman"/>
          <w:sz w:val="24"/>
          <w:szCs w:val="24"/>
          <w:lang w:val="uk-UA"/>
        </w:rPr>
        <w:t xml:space="preserve"> Подільського району Одеської області.</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06ECC">
        <w:rPr>
          <w:rFonts w:ascii="Times New Roman" w:hAnsi="Times New Roman" w:cs="Times New Roman"/>
          <w:sz w:val="24"/>
          <w:szCs w:val="24"/>
          <w:lang w:val="uk-UA"/>
        </w:rPr>
        <w:t xml:space="preserve">Адреса відділу - </w:t>
      </w:r>
      <w:r w:rsidRPr="00206ECC">
        <w:rPr>
          <w:rFonts w:ascii="Times New Roman" w:eastAsia="Times New Roman" w:hAnsi="Times New Roman" w:cs="Times New Roman"/>
          <w:sz w:val="24"/>
          <w:szCs w:val="24"/>
          <w:lang w:val="uk-UA" w:eastAsia="ru-RU"/>
        </w:rPr>
        <w:t>вул. Василя Приходька гвардії майора, 7, с. Піщана, Подільськог</w:t>
      </w:r>
      <w:r w:rsidRPr="00206ECC">
        <w:rPr>
          <w:rFonts w:ascii="Times New Roman" w:hAnsi="Times New Roman" w:cs="Times New Roman"/>
          <w:sz w:val="24"/>
          <w:szCs w:val="24"/>
          <w:lang w:val="uk-UA"/>
        </w:rPr>
        <w:t>о району, Одеської обл., 66110, тел. (04866) 2-56-18.</w:t>
      </w:r>
    </w:p>
    <w:p w:rsidR="00E865C5" w:rsidRPr="00206ECC" w:rsidRDefault="00E865C5" w:rsidP="00E865C5">
      <w:pPr>
        <w:spacing w:after="100" w:afterAutospacing="1" w:line="240" w:lineRule="auto"/>
        <w:jc w:val="both"/>
        <w:rPr>
          <w:rFonts w:ascii="Times New Roman" w:hAnsi="Times New Roman" w:cs="Times New Roman"/>
          <w:sz w:val="24"/>
          <w:szCs w:val="24"/>
          <w:lang w:val="uk-UA"/>
        </w:rPr>
      </w:pPr>
      <w:r w:rsidRPr="00206ECC">
        <w:rPr>
          <w:rFonts w:ascii="Times New Roman" w:hAnsi="Times New Roman" w:cs="Times New Roman"/>
          <w:sz w:val="24"/>
          <w:szCs w:val="24"/>
        </w:rPr>
        <w:t xml:space="preserve">Контактна особа - начальник </w:t>
      </w:r>
      <w:r w:rsidRPr="00206ECC">
        <w:rPr>
          <w:rFonts w:ascii="Times New Roman" w:hAnsi="Times New Roman" w:cs="Times New Roman"/>
          <w:sz w:val="24"/>
          <w:szCs w:val="24"/>
          <w:lang w:val="uk-UA"/>
        </w:rPr>
        <w:t xml:space="preserve">юридичного </w:t>
      </w:r>
      <w:r>
        <w:rPr>
          <w:rFonts w:ascii="Times New Roman" w:hAnsi="Times New Roman" w:cs="Times New Roman"/>
          <w:sz w:val="24"/>
          <w:szCs w:val="24"/>
          <w:lang w:val="uk-UA"/>
        </w:rPr>
        <w:t xml:space="preserve">відділу </w:t>
      </w:r>
      <w:r w:rsidRPr="00206ECC">
        <w:rPr>
          <w:rFonts w:ascii="Times New Roman" w:hAnsi="Times New Roman" w:cs="Times New Roman"/>
          <w:sz w:val="24"/>
          <w:szCs w:val="24"/>
          <w:lang w:val="uk-UA"/>
        </w:rPr>
        <w:t>Струтинська Наталія Володимирівна</w:t>
      </w:r>
      <w:r w:rsidRPr="00206ECC">
        <w:rPr>
          <w:rFonts w:ascii="Times New Roman" w:hAnsi="Times New Roman" w:cs="Times New Roman"/>
          <w:sz w:val="24"/>
          <w:szCs w:val="24"/>
        </w:rPr>
        <w:t>, електрон</w:t>
      </w:r>
      <w:r>
        <w:rPr>
          <w:rFonts w:ascii="Times New Roman" w:hAnsi="Times New Roman" w:cs="Times New Roman"/>
          <w:sz w:val="24"/>
          <w:szCs w:val="24"/>
          <w:lang w:val="uk-UA"/>
        </w:rPr>
        <w:t>н</w:t>
      </w:r>
      <w:r w:rsidRPr="00206ECC">
        <w:rPr>
          <w:rFonts w:ascii="Times New Roman" w:hAnsi="Times New Roman" w:cs="Times New Roman"/>
          <w:sz w:val="24"/>
          <w:szCs w:val="24"/>
        </w:rPr>
        <w:t xml:space="preserve">а адреса: </w:t>
      </w:r>
      <w:hyperlink r:id="rId11" w:history="1">
        <w:r w:rsidRPr="00206ECC">
          <w:rPr>
            <w:rStyle w:val="ab"/>
            <w:rFonts w:ascii="Times New Roman" w:hAnsi="Times New Roman" w:cs="Times New Roman"/>
            <w:sz w:val="24"/>
            <w:szCs w:val="24"/>
          </w:rPr>
          <w:t>jurviddilpishcana@ukr.net</w:t>
        </w:r>
      </w:hyperlink>
      <w:r w:rsidRPr="00206ECC">
        <w:rPr>
          <w:rFonts w:ascii="Times New Roman" w:hAnsi="Times New Roman" w:cs="Times New Roman"/>
          <w:sz w:val="24"/>
          <w:szCs w:val="24"/>
          <w:lang w:val="uk-UA"/>
        </w:rPr>
        <w:t xml:space="preserve"> </w:t>
      </w:r>
    </w:p>
    <w:p w:rsidR="00E865C5" w:rsidRPr="00206ECC" w:rsidRDefault="00E865C5" w:rsidP="00E865C5">
      <w:pPr>
        <w:shd w:val="clear" w:color="auto" w:fill="FFFFFF"/>
        <w:spacing w:after="0" w:line="240" w:lineRule="auto"/>
        <w:jc w:val="both"/>
        <w:rPr>
          <w:rFonts w:ascii="Times New Roman" w:eastAsia="Times New Roman" w:hAnsi="Times New Roman" w:cs="Times New Roman"/>
          <w:sz w:val="24"/>
          <w:szCs w:val="24"/>
          <w:lang w:eastAsia="ru-RU"/>
        </w:rPr>
      </w:pPr>
      <w:r w:rsidRPr="00206ECC">
        <w:rPr>
          <w:rFonts w:ascii="Times New Roman" w:eastAsia="Times New Roman" w:hAnsi="Times New Roman" w:cs="Times New Roman"/>
          <w:b/>
          <w:bCs/>
          <w:sz w:val="24"/>
          <w:szCs w:val="24"/>
          <w:bdr w:val="none" w:sz="0" w:space="0" w:color="auto" w:frame="1"/>
          <w:lang w:val="uk-UA" w:eastAsia="ru-RU"/>
        </w:rPr>
        <w:t>Оформлення угод приватизації.</w:t>
      </w:r>
      <w:r w:rsidRPr="00206ECC">
        <w:rPr>
          <w:rFonts w:ascii="Times New Roman" w:eastAsia="Times New Roman" w:hAnsi="Times New Roman" w:cs="Times New Roman"/>
          <w:sz w:val="24"/>
          <w:szCs w:val="24"/>
          <w:lang w:val="uk-UA" w:eastAsia="ru-RU"/>
        </w:rPr>
        <w:t xml:space="preserve"> </w:t>
      </w:r>
      <w:r w:rsidRPr="00206ECC">
        <w:rPr>
          <w:rFonts w:ascii="Times New Roman" w:eastAsia="Times New Roman" w:hAnsi="Times New Roman" w:cs="Times New Roman"/>
          <w:sz w:val="24"/>
          <w:szCs w:val="24"/>
          <w:bdr w:val="none" w:sz="0" w:space="0" w:color="auto" w:frame="1"/>
          <w:lang w:val="uk-UA" w:eastAsia="ru-RU"/>
        </w:rPr>
        <w:t>За результатами продажу на аукціоні об’єкта нерухомого майна, розташованого за адресою: </w:t>
      </w:r>
      <w:r w:rsidRPr="00206ECC">
        <w:rPr>
          <w:rFonts w:ascii="Times New Roman" w:hAnsi="Times New Roman" w:cs="Times New Roman"/>
          <w:sz w:val="24"/>
          <w:szCs w:val="24"/>
          <w:lang w:val="uk-UA"/>
        </w:rPr>
        <w:t>Одеська область, Подільський район, село Ракулове, вулиця Шкільна, будинок 17</w:t>
      </w:r>
      <w:r w:rsidRPr="00206ECC">
        <w:rPr>
          <w:rFonts w:ascii="Times New Roman" w:eastAsia="Times New Roman" w:hAnsi="Times New Roman" w:cs="Times New Roman"/>
          <w:sz w:val="24"/>
          <w:szCs w:val="24"/>
          <w:bdr w:val="none" w:sz="0" w:space="0" w:color="auto" w:frame="1"/>
          <w:lang w:val="uk-UA" w:eastAsia="ru-RU"/>
        </w:rPr>
        <w:t xml:space="preserve">, буде укладено нотаріально посвідчений договір купівлі-продажу. </w:t>
      </w:r>
    </w:p>
    <w:p w:rsidR="00E865C5" w:rsidRPr="00206ECC" w:rsidRDefault="00E865C5" w:rsidP="00E865C5">
      <w:pPr>
        <w:shd w:val="clear" w:color="auto" w:fill="FFFFFF"/>
        <w:spacing w:after="0" w:line="240" w:lineRule="auto"/>
        <w:ind w:firstLine="708"/>
        <w:jc w:val="both"/>
        <w:rPr>
          <w:rFonts w:ascii="Times New Roman" w:eastAsia="Times New Roman" w:hAnsi="Times New Roman" w:cs="Times New Roman"/>
          <w:color w:val="1D1D1B"/>
          <w:sz w:val="24"/>
          <w:szCs w:val="24"/>
          <w:lang w:eastAsia="ru-RU"/>
        </w:rPr>
      </w:pP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t xml:space="preserve">Право власності на об’єкт приватизації переходить до покупця після укладення договору купівлі-продажу об’єкта приватизації та підписання акта приймання-передачі об’єкта приватизації. З моменту переходу права власності на об’єкт приватизації покупець, </w:t>
      </w: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lastRenderedPageBreak/>
        <w:t>який придбав об’єкт приватизації, зобов’язаний виконувати всі умови договору купівлі-продажу об’єкта приватизації.</w:t>
      </w:r>
    </w:p>
    <w:p w:rsidR="00E865C5" w:rsidRPr="00206ECC" w:rsidRDefault="00E865C5" w:rsidP="00E865C5">
      <w:pPr>
        <w:shd w:val="clear" w:color="auto" w:fill="FFFFFF"/>
        <w:spacing w:after="0" w:line="240" w:lineRule="auto"/>
        <w:ind w:firstLine="708"/>
        <w:jc w:val="both"/>
        <w:rPr>
          <w:rFonts w:ascii="Times New Roman" w:eastAsia="Times New Roman" w:hAnsi="Times New Roman" w:cs="Times New Roman"/>
          <w:color w:val="1D1D1B"/>
          <w:sz w:val="24"/>
          <w:szCs w:val="24"/>
          <w:lang w:eastAsia="ru-RU"/>
        </w:rPr>
      </w:pPr>
      <w:bookmarkStart w:id="2" w:name="_heading=h.3dy6vkm"/>
      <w:bookmarkEnd w:id="2"/>
      <w:r w:rsidRPr="00206ECC">
        <w:rPr>
          <w:rFonts w:ascii="Times New Roman" w:eastAsia="Times New Roman" w:hAnsi="Times New Roman" w:cs="Times New Roman"/>
          <w:color w:val="000000"/>
          <w:sz w:val="24"/>
          <w:szCs w:val="24"/>
          <w:bdr w:val="none" w:sz="0" w:space="0" w:color="auto" w:frame="1"/>
          <w:lang w:val="uk-UA" w:eastAsia="ru-RU"/>
        </w:rPr>
        <w:t>Право власності на земельну ділянку, на якій розташований об’єкт приватизації, не переходить до покупця за результатами аукціону. Після переходу до покупця права власності на об’єкт приватизації питання землекористування покупець вирішує відповідно до ч.11 ст. 120  Земельного кодексу України.</w:t>
      </w:r>
    </w:p>
    <w:p w:rsidR="00E865C5" w:rsidRPr="00206ECC" w:rsidRDefault="00E865C5" w:rsidP="00E865C5">
      <w:pPr>
        <w:shd w:val="clear" w:color="auto" w:fill="FFFFFF"/>
        <w:spacing w:after="0" w:line="240" w:lineRule="auto"/>
        <w:ind w:firstLine="708"/>
        <w:jc w:val="both"/>
        <w:rPr>
          <w:rFonts w:ascii="Times New Roman" w:eastAsia="Times New Roman" w:hAnsi="Times New Roman" w:cs="Times New Roman"/>
          <w:color w:val="1D1D1B"/>
          <w:sz w:val="24"/>
          <w:szCs w:val="24"/>
          <w:lang w:eastAsia="ru-RU"/>
        </w:rPr>
      </w:pPr>
      <w:r w:rsidRPr="00206ECC">
        <w:rPr>
          <w:rFonts w:ascii="Times New Roman" w:eastAsia="Times New Roman" w:hAnsi="Times New Roman" w:cs="Times New Roman"/>
          <w:color w:val="000000"/>
          <w:sz w:val="24"/>
          <w:szCs w:val="24"/>
          <w:bdr w:val="none" w:sz="0" w:space="0" w:color="auto" w:frame="1"/>
          <w:lang w:val="uk-UA" w:eastAsia="ru-RU"/>
        </w:rPr>
        <w:t>Виключними умовами для розірвання договору купівлі-продажу об’єкта приватизації в порядку, передбаченому законодавством, є:</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eastAsia="ru-RU"/>
        </w:rPr>
      </w:pPr>
      <w:bookmarkStart w:id="3" w:name="bookmark=id.1ksv4uv"/>
      <w:bookmarkStart w:id="4" w:name="bookmark=id.44sinio"/>
      <w:bookmarkEnd w:id="3"/>
      <w:bookmarkEnd w:id="4"/>
      <w:r w:rsidRPr="00206ECC">
        <w:rPr>
          <w:rFonts w:ascii="Times New Roman" w:eastAsia="Times New Roman" w:hAnsi="Times New Roman" w:cs="Times New Roman"/>
          <w:color w:val="000000"/>
          <w:sz w:val="24"/>
          <w:szCs w:val="24"/>
          <w:bdr w:val="none" w:sz="0" w:space="0" w:color="auto" w:frame="1"/>
          <w:lang w:val="uk-UA" w:eastAsia="ru-RU"/>
        </w:rPr>
        <w:t>- невиконання умов продажу об’єкта і зобов’язань покупця, визначених договором купівлі-продажу, в установлений таким договором строк;</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eastAsia="ru-RU"/>
        </w:rPr>
      </w:pPr>
      <w:bookmarkStart w:id="5" w:name="bookmark=id.2jxsxqh"/>
      <w:bookmarkEnd w:id="5"/>
      <w:r w:rsidRPr="00206ECC">
        <w:rPr>
          <w:rFonts w:ascii="Times New Roman" w:eastAsia="Times New Roman" w:hAnsi="Times New Roman" w:cs="Times New Roman"/>
          <w:color w:val="000000"/>
          <w:sz w:val="24"/>
          <w:szCs w:val="24"/>
          <w:bdr w:val="none" w:sz="0" w:space="0" w:color="auto" w:frame="1"/>
          <w:lang w:val="uk-UA" w:eastAsia="ru-RU"/>
        </w:rPr>
        <w:t>-  подання органу приватизації неправдивих відомостей;</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eastAsia="ru-RU"/>
        </w:rPr>
      </w:pPr>
      <w:bookmarkStart w:id="6" w:name="bookmark=id.z337ya"/>
      <w:bookmarkEnd w:id="6"/>
      <w:r w:rsidRPr="00206ECC">
        <w:rPr>
          <w:rFonts w:ascii="Times New Roman" w:eastAsia="Times New Roman" w:hAnsi="Times New Roman" w:cs="Times New Roman"/>
          <w:color w:val="000000"/>
          <w:sz w:val="24"/>
          <w:szCs w:val="24"/>
          <w:bdr w:val="none" w:sz="0" w:space="0" w:color="auto" w:frame="1"/>
          <w:lang w:val="uk-UA" w:eastAsia="ru-RU"/>
        </w:rPr>
        <w:t>-  </w:t>
      </w:r>
      <w:r w:rsidRPr="00206ECC">
        <w:rPr>
          <w:rFonts w:ascii="Times New Roman" w:eastAsia="Times New Roman" w:hAnsi="Times New Roman" w:cs="Times New Roman"/>
          <w:color w:val="1D1D1B"/>
          <w:sz w:val="24"/>
          <w:szCs w:val="24"/>
          <w:bdr w:val="none" w:sz="0" w:space="0" w:color="auto" w:frame="1"/>
          <w:lang w:val="uk-UA" w:eastAsia="ru-RU"/>
        </w:rPr>
        <w:t>оплата</w:t>
      </w:r>
      <w:r w:rsidRPr="00206ECC">
        <w:rPr>
          <w:rFonts w:ascii="Times New Roman" w:eastAsia="Times New Roman" w:hAnsi="Times New Roman" w:cs="Times New Roman"/>
          <w:color w:val="000000"/>
          <w:sz w:val="24"/>
          <w:szCs w:val="24"/>
          <w:bdr w:val="none" w:sz="0" w:space="0" w:color="auto" w:frame="1"/>
          <w:lang w:val="uk-UA" w:eastAsia="ru-RU"/>
        </w:rPr>
        <w:t> за об’єкт приватизації коштів, отриманих з порушенням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w:t>
      </w:r>
    </w:p>
    <w:p w:rsidR="00E865C5" w:rsidRPr="00206ECC" w:rsidRDefault="00E865C5" w:rsidP="00E865C5">
      <w:pPr>
        <w:shd w:val="clear" w:color="auto" w:fill="FFFFFF"/>
        <w:spacing w:after="0" w:line="240" w:lineRule="auto"/>
        <w:jc w:val="both"/>
        <w:rPr>
          <w:rFonts w:ascii="Times New Roman" w:eastAsia="Times New Roman" w:hAnsi="Times New Roman" w:cs="Times New Roman"/>
          <w:color w:val="1D1D1B"/>
          <w:sz w:val="24"/>
          <w:szCs w:val="24"/>
          <w:lang w:eastAsia="ru-RU"/>
        </w:rPr>
      </w:pPr>
      <w:bookmarkStart w:id="7" w:name="bookmark=id.3j2qqm3"/>
      <w:bookmarkEnd w:id="7"/>
      <w:r w:rsidRPr="00206ECC">
        <w:rPr>
          <w:rFonts w:ascii="Times New Roman" w:eastAsia="Times New Roman" w:hAnsi="Times New Roman" w:cs="Times New Roman"/>
          <w:color w:val="000000"/>
          <w:sz w:val="24"/>
          <w:szCs w:val="24"/>
          <w:bdr w:val="none" w:sz="0" w:space="0" w:color="auto" w:frame="1"/>
          <w:lang w:val="uk-UA" w:eastAsia="ru-RU"/>
        </w:rPr>
        <w:t xml:space="preserve">-  невиконання зобов’язання покупця щодо </w:t>
      </w:r>
      <w:bookmarkStart w:id="8" w:name="bookmark=id.1y810tw"/>
      <w:bookmarkStart w:id="9" w:name="bookmark=id.4i7ojhp"/>
      <w:bookmarkEnd w:id="8"/>
      <w:bookmarkEnd w:id="9"/>
      <w:r w:rsidRPr="00206ECC">
        <w:rPr>
          <w:rFonts w:ascii="Times New Roman" w:hAnsi="Times New Roman" w:cs="Times New Roman"/>
          <w:sz w:val="24"/>
          <w:szCs w:val="24"/>
          <w:lang w:val="uk-UA"/>
        </w:rPr>
        <w:t xml:space="preserve">збереження </w:t>
      </w:r>
      <w:r w:rsidRPr="00206ECC">
        <w:rPr>
          <w:rFonts w:ascii="Times New Roman" w:hAnsi="Times New Roman" w:cs="Times New Roman"/>
          <w:sz w:val="24"/>
          <w:szCs w:val="24"/>
          <w:shd w:val="clear" w:color="auto" w:fill="FFFFFF"/>
          <w:lang w:val="uk-UA"/>
        </w:rPr>
        <w:t>основного виду діяльності</w:t>
      </w:r>
      <w:r w:rsidRPr="00206ECC">
        <w:rPr>
          <w:rFonts w:ascii="Times New Roman" w:eastAsia="Times New Roman" w:hAnsi="Times New Roman" w:cs="Times New Roman"/>
          <w:color w:val="000000"/>
          <w:sz w:val="24"/>
          <w:szCs w:val="24"/>
          <w:bdr w:val="none" w:sz="0" w:space="0" w:color="auto" w:frame="1"/>
          <w:lang w:val="uk-UA" w:eastAsia="ru-RU"/>
        </w:rPr>
        <w:t>.</w:t>
      </w:r>
    </w:p>
    <w:p w:rsidR="00E865C5" w:rsidRPr="00206ECC" w:rsidRDefault="00E865C5" w:rsidP="00E865C5">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ru-RU"/>
        </w:rPr>
      </w:pP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t>Договір купівлі-продажу повинен містити положення щодо відповідальності (звільнення від відповідальності) у разі виникнення форс-мажорних обставин (стихійне лихо, обставини непереборної сили тощо).</w:t>
      </w:r>
    </w:p>
    <w:p w:rsidR="00E865C5" w:rsidRPr="00206ECC" w:rsidRDefault="00E865C5" w:rsidP="00E865C5">
      <w:pPr>
        <w:shd w:val="clear" w:color="auto" w:fill="FFFFFF"/>
        <w:spacing w:after="0" w:line="240" w:lineRule="auto"/>
        <w:ind w:firstLine="708"/>
        <w:jc w:val="both"/>
        <w:rPr>
          <w:rFonts w:ascii="Times New Roman" w:eastAsia="Times New Roman" w:hAnsi="Times New Roman" w:cs="Times New Roman"/>
          <w:color w:val="1D1D1B"/>
          <w:sz w:val="24"/>
          <w:szCs w:val="24"/>
          <w:lang w:eastAsia="ru-RU"/>
        </w:rPr>
      </w:pPr>
      <w:r w:rsidRPr="00206ECC">
        <w:rPr>
          <w:rFonts w:ascii="Times New Roman" w:eastAsia="Times New Roman" w:hAnsi="Times New Roman" w:cs="Times New Roman"/>
          <w:color w:val="000000"/>
          <w:sz w:val="24"/>
          <w:szCs w:val="24"/>
          <w:bdr w:val="none" w:sz="0" w:space="0" w:color="auto" w:frame="1"/>
          <w:lang w:val="uk-UA" w:eastAsia="ru-RU"/>
        </w:rPr>
        <w:t>На вимогу однієї із сторін договір купівлі-продажу може бути розірвано, у тому числі за рішенням суду, в разі невиконання іншою стороною зобов’язань, передбачених договором купівлі-продажу, у визначені строки або визнано недійсним за рішенням суду.</w:t>
      </w:r>
    </w:p>
    <w:p w:rsidR="00E865C5" w:rsidRPr="00206ECC" w:rsidRDefault="00E865C5" w:rsidP="00E865C5">
      <w:pPr>
        <w:shd w:val="clear" w:color="auto" w:fill="FFFFFF"/>
        <w:spacing w:after="0" w:line="240" w:lineRule="auto"/>
        <w:ind w:firstLine="708"/>
        <w:jc w:val="both"/>
        <w:rPr>
          <w:rFonts w:ascii="Times New Roman" w:eastAsia="Times New Roman" w:hAnsi="Times New Roman" w:cs="Times New Roman"/>
          <w:color w:val="1D1D1B"/>
          <w:sz w:val="24"/>
          <w:szCs w:val="24"/>
          <w:lang w:eastAsia="ru-RU"/>
        </w:rPr>
      </w:pPr>
      <w:bookmarkStart w:id="10" w:name="bookmark=id.2xcytpi"/>
      <w:bookmarkEnd w:id="10"/>
      <w:r w:rsidRPr="00206ECC">
        <w:rPr>
          <w:rFonts w:ascii="Times New Roman" w:eastAsia="Times New Roman" w:hAnsi="Times New Roman" w:cs="Times New Roman"/>
          <w:color w:val="000000"/>
          <w:sz w:val="24"/>
          <w:szCs w:val="24"/>
          <w:bdr w:val="none" w:sz="0" w:space="0" w:color="auto" w:frame="1"/>
          <w:lang w:val="uk-UA" w:eastAsia="ru-RU"/>
        </w:rPr>
        <w:t>У разі розірвання в судовому порядку договору купівлі-продажу у зв’язку з невиконанням покупцем договірних зобов’язань приватизований об’єкт підлягає поверненню в комунальну власність.</w:t>
      </w:r>
    </w:p>
    <w:p w:rsidR="00E865C5" w:rsidRPr="00272224" w:rsidRDefault="00E865C5" w:rsidP="00E865C5">
      <w:pPr>
        <w:shd w:val="clear" w:color="auto" w:fill="FFFFFF"/>
        <w:spacing w:after="0" w:line="240" w:lineRule="auto"/>
        <w:ind w:firstLine="708"/>
        <w:jc w:val="both"/>
        <w:rPr>
          <w:rFonts w:ascii="Times New Roman" w:eastAsia="Times New Roman" w:hAnsi="Times New Roman" w:cs="Times New Roman"/>
          <w:color w:val="1D1D1B"/>
          <w:sz w:val="16"/>
          <w:szCs w:val="16"/>
          <w:lang w:eastAsia="ru-RU"/>
        </w:rPr>
      </w:pPr>
      <w:r w:rsidRPr="00206ECC">
        <w:rPr>
          <w:rFonts w:ascii="Times New Roman" w:eastAsia="Times New Roman" w:hAnsi="Times New Roman" w:cs="Times New Roman"/>
          <w:color w:val="000000"/>
          <w:sz w:val="24"/>
          <w:szCs w:val="24"/>
          <w:bdr w:val="none" w:sz="0" w:space="0" w:color="auto" w:frame="1"/>
          <w:lang w:val="uk-UA" w:eastAsia="ru-RU"/>
        </w:rPr>
        <w:t>Контроль </w:t>
      </w: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t xml:space="preserve">за виконанням умов договору купівлі-продажу, укладеного з переможцем аукціону, та викупу об’єкта приватизації здійснює орган приватизації – Фінансовий </w:t>
      </w:r>
      <w:r>
        <w:rPr>
          <w:rFonts w:ascii="Times New Roman" w:eastAsia="Times New Roman" w:hAnsi="Times New Roman" w:cs="Times New Roman"/>
          <w:color w:val="000000"/>
          <w:sz w:val="24"/>
          <w:szCs w:val="24"/>
          <w:bdr w:val="none" w:sz="0" w:space="0" w:color="auto" w:frame="1"/>
          <w:shd w:val="clear" w:color="auto" w:fill="FFFFFF"/>
          <w:lang w:val="uk-UA" w:eastAsia="ru-RU"/>
        </w:rPr>
        <w:t>відділ Піщанської сільської ради</w:t>
      </w:r>
      <w:r w:rsidRPr="00206ECC">
        <w:rPr>
          <w:rFonts w:ascii="Times New Roman" w:eastAsia="Times New Roman" w:hAnsi="Times New Roman" w:cs="Times New Roman"/>
          <w:color w:val="000000"/>
          <w:sz w:val="24"/>
          <w:szCs w:val="24"/>
          <w:bdr w:val="none" w:sz="0" w:space="0" w:color="auto" w:frame="1"/>
          <w:shd w:val="clear" w:color="auto" w:fill="FFFFFF"/>
          <w:lang w:val="uk-UA" w:eastAsia="ru-RU"/>
        </w:rPr>
        <w:t>.</w:t>
      </w:r>
    </w:p>
    <w:p w:rsidR="00E865C5" w:rsidRPr="00206ECC" w:rsidRDefault="00E865C5" w:rsidP="00E865C5">
      <w:pPr>
        <w:spacing w:before="100" w:beforeAutospacing="1" w:after="100" w:afterAutospacing="1" w:line="240" w:lineRule="auto"/>
        <w:jc w:val="center"/>
        <w:rPr>
          <w:rFonts w:ascii="Times New Roman" w:hAnsi="Times New Roman" w:cs="Times New Roman"/>
          <w:b/>
          <w:sz w:val="24"/>
          <w:szCs w:val="24"/>
        </w:rPr>
      </w:pPr>
      <w:r w:rsidRPr="00206ECC">
        <w:rPr>
          <w:rFonts w:ascii="Times New Roman" w:hAnsi="Times New Roman" w:cs="Times New Roman"/>
          <w:b/>
          <w:sz w:val="24"/>
          <w:szCs w:val="24"/>
          <w:lang w:val="uk-UA"/>
        </w:rPr>
        <w:t>5</w:t>
      </w:r>
      <w:r w:rsidRPr="00206ECC">
        <w:rPr>
          <w:rFonts w:ascii="Times New Roman" w:hAnsi="Times New Roman" w:cs="Times New Roman"/>
          <w:b/>
          <w:sz w:val="24"/>
          <w:szCs w:val="24"/>
        </w:rPr>
        <w:t>. Технічні реквізити інформаційного повідомлення:</w:t>
      </w:r>
    </w:p>
    <w:p w:rsidR="00E865C5" w:rsidRPr="00206ECC" w:rsidRDefault="00E865C5" w:rsidP="00E865C5">
      <w:pPr>
        <w:spacing w:after="0" w:line="240" w:lineRule="auto"/>
        <w:ind w:firstLine="708"/>
        <w:jc w:val="both"/>
        <w:rPr>
          <w:rFonts w:ascii="Times New Roman" w:hAnsi="Times New Roman" w:cs="Times New Roman"/>
          <w:sz w:val="24"/>
          <w:szCs w:val="24"/>
          <w:lang w:val="uk-UA"/>
        </w:rPr>
      </w:pPr>
      <w:r w:rsidRPr="00206ECC">
        <w:rPr>
          <w:rFonts w:ascii="Times New Roman" w:hAnsi="Times New Roman" w:cs="Times New Roman"/>
          <w:sz w:val="24"/>
          <w:szCs w:val="24"/>
          <w:lang w:val="uk-UA"/>
        </w:rPr>
        <w:t>Р</w:t>
      </w:r>
      <w:r w:rsidRPr="00206ECC">
        <w:rPr>
          <w:rFonts w:ascii="Times New Roman" w:hAnsi="Times New Roman" w:cs="Times New Roman"/>
          <w:sz w:val="24"/>
          <w:szCs w:val="24"/>
        </w:rPr>
        <w:t xml:space="preserve">ішення </w:t>
      </w:r>
      <w:r w:rsidRPr="00206ECC">
        <w:rPr>
          <w:rFonts w:ascii="Times New Roman" w:hAnsi="Times New Roman" w:cs="Times New Roman"/>
          <w:sz w:val="24"/>
          <w:szCs w:val="24"/>
          <w:lang w:val="uk-UA"/>
        </w:rPr>
        <w:t>Піщанської сільської ради Подільського району Одеської області:</w:t>
      </w:r>
    </w:p>
    <w:p w:rsidR="00E865C5" w:rsidRPr="00206ECC" w:rsidRDefault="00E865C5" w:rsidP="00E865C5">
      <w:pPr>
        <w:pStyle w:val="a6"/>
        <w:numPr>
          <w:ilvl w:val="0"/>
          <w:numId w:val="13"/>
        </w:numPr>
        <w:spacing w:after="0" w:line="240" w:lineRule="auto"/>
        <w:ind w:left="0" w:firstLine="567"/>
        <w:jc w:val="both"/>
        <w:rPr>
          <w:rFonts w:ascii="Times New Roman" w:hAnsi="Times New Roman" w:cs="Times New Roman"/>
          <w:sz w:val="24"/>
          <w:szCs w:val="24"/>
          <w:lang w:val="uk-UA"/>
        </w:rPr>
      </w:pPr>
      <w:r w:rsidRPr="00206ECC">
        <w:rPr>
          <w:rFonts w:ascii="Times New Roman" w:hAnsi="Times New Roman" w:cs="Times New Roman"/>
          <w:sz w:val="24"/>
          <w:szCs w:val="24"/>
          <w:lang w:val="uk-UA"/>
        </w:rPr>
        <w:t xml:space="preserve">від 21 квітня 2023 року № 425 – </w:t>
      </w:r>
      <w:r w:rsidRPr="00206ECC">
        <w:rPr>
          <w:rFonts w:ascii="Times New Roman" w:hAnsi="Times New Roman" w:cs="Times New Roman"/>
          <w:sz w:val="24"/>
          <w:szCs w:val="24"/>
        </w:rPr>
        <w:t>VIII</w:t>
      </w:r>
      <w:r w:rsidRPr="00206ECC">
        <w:rPr>
          <w:rFonts w:ascii="Times New Roman" w:hAnsi="Times New Roman" w:cs="Times New Roman"/>
          <w:sz w:val="24"/>
          <w:szCs w:val="24"/>
          <w:lang w:val="uk-UA"/>
        </w:rPr>
        <w:t xml:space="preserve"> «</w:t>
      </w:r>
      <w:r w:rsidRPr="00206ECC">
        <w:rPr>
          <w:rFonts w:ascii="Times New Roman" w:hAnsi="Times New Roman" w:cs="Times New Roman"/>
          <w:bCs/>
          <w:sz w:val="24"/>
          <w:szCs w:val="24"/>
          <w:lang w:val="uk-UA"/>
        </w:rPr>
        <w:t>Про затвердження переліку об’єктів комунальної власності Піщанської сільської територіальної громади»;</w:t>
      </w:r>
    </w:p>
    <w:p w:rsidR="00E865C5" w:rsidRPr="00206ECC" w:rsidRDefault="00E865C5" w:rsidP="00E865C5">
      <w:pPr>
        <w:pStyle w:val="a6"/>
        <w:numPr>
          <w:ilvl w:val="0"/>
          <w:numId w:val="13"/>
        </w:numPr>
        <w:spacing w:after="0" w:line="240" w:lineRule="auto"/>
        <w:ind w:left="0" w:right="68" w:firstLine="567"/>
        <w:jc w:val="both"/>
        <w:rPr>
          <w:rFonts w:ascii="Times New Roman" w:hAnsi="Times New Roman" w:cs="Times New Roman"/>
          <w:b/>
          <w:sz w:val="24"/>
          <w:szCs w:val="24"/>
          <w:lang w:val="uk-UA"/>
        </w:rPr>
      </w:pPr>
      <w:r w:rsidRPr="00206ECC">
        <w:rPr>
          <w:rFonts w:ascii="Times New Roman" w:hAnsi="Times New Roman" w:cs="Times New Roman"/>
          <w:sz w:val="24"/>
          <w:szCs w:val="24"/>
          <w:lang w:val="uk-UA"/>
        </w:rPr>
        <w:t xml:space="preserve">від 16 жовтня 2025 року № 759 – </w:t>
      </w:r>
      <w:r w:rsidRPr="00206ECC">
        <w:rPr>
          <w:rFonts w:ascii="Times New Roman" w:hAnsi="Times New Roman" w:cs="Times New Roman"/>
          <w:sz w:val="24"/>
          <w:szCs w:val="24"/>
        </w:rPr>
        <w:t>VIII</w:t>
      </w:r>
      <w:r w:rsidRPr="00206ECC">
        <w:rPr>
          <w:rFonts w:ascii="Times New Roman" w:hAnsi="Times New Roman" w:cs="Times New Roman"/>
          <w:sz w:val="24"/>
          <w:szCs w:val="24"/>
          <w:lang w:val="uk-UA"/>
        </w:rPr>
        <w:t xml:space="preserve"> «Про приватизацію об’єкта комунальної власності Піщанської сільської територіальної громади шляхом продажу через аукціон з умовами»,</w:t>
      </w:r>
    </w:p>
    <w:p w:rsidR="00E865C5" w:rsidRPr="00BB584C" w:rsidRDefault="00E865C5" w:rsidP="00E865C5">
      <w:pPr>
        <w:pStyle w:val="a6"/>
        <w:numPr>
          <w:ilvl w:val="0"/>
          <w:numId w:val="13"/>
        </w:numPr>
        <w:spacing w:after="0" w:line="240" w:lineRule="auto"/>
        <w:ind w:left="0" w:right="68" w:firstLine="567"/>
        <w:jc w:val="both"/>
        <w:rPr>
          <w:rFonts w:ascii="Times New Roman" w:hAnsi="Times New Roman" w:cs="Times New Roman"/>
          <w:b/>
          <w:sz w:val="24"/>
          <w:szCs w:val="24"/>
          <w:lang w:val="uk-UA"/>
        </w:rPr>
      </w:pPr>
      <w:r w:rsidRPr="00BB584C">
        <w:rPr>
          <w:rFonts w:ascii="Times New Roman" w:hAnsi="Times New Roman" w:cs="Times New Roman"/>
          <w:sz w:val="24"/>
          <w:szCs w:val="24"/>
          <w:lang w:val="uk-UA"/>
        </w:rPr>
        <w:t>наказ органу приватизації щодо затвердження умов продажу від 14 листопада 2025 року № 32.</w:t>
      </w:r>
      <w:r w:rsidRPr="00BB584C">
        <w:rPr>
          <w:rFonts w:ascii="Times New Roman" w:hAnsi="Times New Roman" w:cs="Times New Roman"/>
          <w:sz w:val="24"/>
          <w:szCs w:val="24"/>
          <w:shd w:val="clear" w:color="auto" w:fill="FFFFFF"/>
          <w:lang w:val="uk-UA"/>
        </w:rPr>
        <w:t xml:space="preserve"> </w:t>
      </w:r>
    </w:p>
    <w:p w:rsidR="00E865C5" w:rsidRDefault="00E865C5" w:rsidP="00E865C5">
      <w:pPr>
        <w:pStyle w:val="a6"/>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206ECC">
        <w:rPr>
          <w:rFonts w:ascii="Times New Roman" w:hAnsi="Times New Roman" w:cs="Times New Roman"/>
          <w:sz w:val="24"/>
          <w:szCs w:val="24"/>
          <w:lang w:val="uk-UA"/>
        </w:rPr>
        <w:t xml:space="preserve">Унікальний код, присвоєний об'єкту приватизації під час публікації переліку об'єктів, що підлягають приватизації, в електронній торговій системі: Ідентифікатор </w:t>
      </w:r>
      <w:r w:rsidRPr="00206ECC">
        <w:rPr>
          <w:rFonts w:ascii="Times New Roman" w:hAnsi="Times New Roman" w:cs="Times New Roman"/>
          <w:sz w:val="24"/>
          <w:szCs w:val="24"/>
          <w:shd w:val="clear" w:color="auto" w:fill="FFFFFF"/>
        </w:rPr>
        <w:t>RAS</w:t>
      </w:r>
      <w:r w:rsidRPr="00206ECC">
        <w:rPr>
          <w:rFonts w:ascii="Times New Roman" w:hAnsi="Times New Roman" w:cs="Times New Roman"/>
          <w:sz w:val="24"/>
          <w:szCs w:val="24"/>
          <w:shd w:val="clear" w:color="auto" w:fill="FFFFFF"/>
          <w:lang w:val="uk-UA"/>
        </w:rPr>
        <w:t>001-</w:t>
      </w:r>
      <w:r w:rsidRPr="00206ECC">
        <w:rPr>
          <w:rFonts w:ascii="Times New Roman" w:hAnsi="Times New Roman" w:cs="Times New Roman"/>
          <w:sz w:val="24"/>
          <w:szCs w:val="24"/>
          <w:shd w:val="clear" w:color="auto" w:fill="FFFFFF"/>
        </w:rPr>
        <w:t>UA</w:t>
      </w:r>
      <w:r w:rsidRPr="00206ECC">
        <w:rPr>
          <w:rFonts w:ascii="Times New Roman" w:hAnsi="Times New Roman" w:cs="Times New Roman"/>
          <w:sz w:val="24"/>
          <w:szCs w:val="24"/>
          <w:shd w:val="clear" w:color="auto" w:fill="FFFFFF"/>
          <w:lang w:val="uk-UA"/>
        </w:rPr>
        <w:t>-20251022-01886</w:t>
      </w:r>
      <w:r w:rsidRPr="00206ECC">
        <w:rPr>
          <w:rFonts w:ascii="Times New Roman" w:hAnsi="Times New Roman" w:cs="Times New Roman"/>
          <w:sz w:val="24"/>
          <w:szCs w:val="24"/>
          <w:lang w:val="uk-UA"/>
        </w:rPr>
        <w:t>.</w:t>
      </w:r>
      <w:r w:rsidRPr="00206ECC">
        <w:rPr>
          <w:rFonts w:ascii="Times New Roman" w:eastAsia="Times New Roman" w:hAnsi="Times New Roman" w:cs="Times New Roman"/>
          <w:sz w:val="24"/>
          <w:szCs w:val="24"/>
          <w:lang w:val="uk-UA" w:eastAsia="ru-RU"/>
        </w:rPr>
        <w:br/>
        <w:t xml:space="preserve">        </w:t>
      </w:r>
      <w:r w:rsidRPr="00206ECC">
        <w:rPr>
          <w:rFonts w:ascii="Times New Roman" w:eastAsia="Times New Roman" w:hAnsi="Times New Roman" w:cs="Times New Roman"/>
          <w:sz w:val="24"/>
          <w:szCs w:val="24"/>
          <w:lang w:eastAsia="ru-RU"/>
        </w:rPr>
        <w:t xml:space="preserve">З умовами продажу, протоколом аукціонної комісії та рішенням ради можна ознайомитися за адресою: </w:t>
      </w:r>
      <w:r w:rsidRPr="00206ECC">
        <w:rPr>
          <w:rFonts w:ascii="Times New Roman" w:eastAsia="Times New Roman" w:hAnsi="Times New Roman" w:cs="Times New Roman"/>
          <w:sz w:val="24"/>
          <w:szCs w:val="24"/>
          <w:lang w:val="uk-UA" w:eastAsia="ru-RU"/>
        </w:rPr>
        <w:t>вул. Василя Приходька гвардії майора, 7, с. Піщана, Подільського району, Одеської обл.</w:t>
      </w:r>
      <w:r w:rsidRPr="00206ECC">
        <w:rPr>
          <w:rFonts w:ascii="Times New Roman" w:eastAsia="Times New Roman" w:hAnsi="Times New Roman" w:cs="Times New Roman"/>
          <w:sz w:val="24"/>
          <w:szCs w:val="24"/>
          <w:lang w:eastAsia="ru-RU"/>
        </w:rPr>
        <w:t xml:space="preserve">, а також на вебсайті </w:t>
      </w:r>
      <w:hyperlink r:id="rId12" w:history="1">
        <w:r w:rsidRPr="00367E5A">
          <w:rPr>
            <w:rStyle w:val="ab"/>
            <w:rFonts w:ascii="Times New Roman" w:eastAsia="Times New Roman" w:hAnsi="Times New Roman" w:cs="Times New Roman"/>
            <w:sz w:val="24"/>
            <w:szCs w:val="24"/>
            <w:lang w:eastAsia="ru-RU"/>
          </w:rPr>
          <w:t>https://pishchna.od.gov.ua/</w:t>
        </w:r>
      </w:hyperlink>
      <w:r w:rsidRPr="00206ECC">
        <w:rPr>
          <w:rFonts w:ascii="Times New Roman" w:eastAsia="Times New Roman" w:hAnsi="Times New Roman" w:cs="Times New Roman"/>
          <w:sz w:val="24"/>
          <w:szCs w:val="24"/>
          <w:lang w:eastAsia="ru-RU"/>
        </w:rPr>
        <w:t>.</w:t>
      </w:r>
    </w:p>
    <w:p w:rsidR="00E865C5" w:rsidRDefault="00E865C5" w:rsidP="00E865C5">
      <w:pPr>
        <w:pStyle w:val="a6"/>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p>
    <w:p w:rsidR="00E865C5" w:rsidRPr="00206ECC" w:rsidRDefault="00E865C5" w:rsidP="00E865C5">
      <w:pPr>
        <w:pStyle w:val="a6"/>
        <w:spacing w:before="100" w:beforeAutospacing="1" w:after="100" w:afterAutospacing="1" w:line="240" w:lineRule="auto"/>
        <w:ind w:left="0" w:firstLine="567"/>
        <w:jc w:val="both"/>
        <w:rPr>
          <w:rFonts w:ascii="Times New Roman" w:hAnsi="Times New Roman" w:cs="Times New Roman"/>
          <w:sz w:val="24"/>
          <w:szCs w:val="24"/>
        </w:rPr>
      </w:pPr>
    </w:p>
    <w:p w:rsidR="00A912D4" w:rsidRPr="00E865C5" w:rsidRDefault="00A912D4" w:rsidP="00A912D4">
      <w:pPr>
        <w:spacing w:after="0" w:line="240" w:lineRule="auto"/>
        <w:rPr>
          <w:rFonts w:ascii="Times New Roman" w:eastAsia="Times New Roman" w:hAnsi="Times New Roman" w:cs="Times New Roman"/>
          <w:sz w:val="24"/>
          <w:szCs w:val="24"/>
          <w:lang w:eastAsia="ru-RU"/>
        </w:rPr>
      </w:pPr>
    </w:p>
    <w:sectPr w:rsidR="00A912D4" w:rsidRPr="00E865C5" w:rsidSect="00231D2B">
      <w:pgSz w:w="11906" w:h="16838"/>
      <w:pgMar w:top="1134"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834" w:rsidRDefault="00C60834" w:rsidP="00533E96">
      <w:pPr>
        <w:spacing w:after="0" w:line="240" w:lineRule="auto"/>
      </w:pPr>
      <w:r>
        <w:separator/>
      </w:r>
    </w:p>
  </w:endnote>
  <w:endnote w:type="continuationSeparator" w:id="0">
    <w:p w:rsidR="00C60834" w:rsidRDefault="00C60834" w:rsidP="0053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834" w:rsidRDefault="00C60834" w:rsidP="00533E96">
      <w:pPr>
        <w:spacing w:after="0" w:line="240" w:lineRule="auto"/>
      </w:pPr>
      <w:r>
        <w:separator/>
      </w:r>
    </w:p>
  </w:footnote>
  <w:footnote w:type="continuationSeparator" w:id="0">
    <w:p w:rsidR="00C60834" w:rsidRDefault="00C60834" w:rsidP="00533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21D"/>
    <w:multiLevelType w:val="hybridMultilevel"/>
    <w:tmpl w:val="8A88F8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3073A"/>
    <w:multiLevelType w:val="hybridMultilevel"/>
    <w:tmpl w:val="383CD7E2"/>
    <w:lvl w:ilvl="0" w:tplc="C14C0C9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BE79A7"/>
    <w:multiLevelType w:val="hybridMultilevel"/>
    <w:tmpl w:val="01D47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8B33EF"/>
    <w:multiLevelType w:val="hybridMultilevel"/>
    <w:tmpl w:val="7F988B4E"/>
    <w:lvl w:ilvl="0" w:tplc="A8EAC87A">
      <w:start w:val="3"/>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5F440E"/>
    <w:multiLevelType w:val="hybridMultilevel"/>
    <w:tmpl w:val="CD98F1B0"/>
    <w:lvl w:ilvl="0" w:tplc="B3FEACC0">
      <w:start w:val="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B14D9B"/>
    <w:multiLevelType w:val="multilevel"/>
    <w:tmpl w:val="A48AF558"/>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A345F7"/>
    <w:multiLevelType w:val="multilevel"/>
    <w:tmpl w:val="C8F86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41B14"/>
    <w:multiLevelType w:val="hybridMultilevel"/>
    <w:tmpl w:val="2C18DA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9A3766"/>
    <w:multiLevelType w:val="hybridMultilevel"/>
    <w:tmpl w:val="D6A29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542F3C"/>
    <w:multiLevelType w:val="multilevel"/>
    <w:tmpl w:val="9C3A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B4CE8"/>
    <w:multiLevelType w:val="hybridMultilevel"/>
    <w:tmpl w:val="90743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9561A8"/>
    <w:multiLevelType w:val="multilevel"/>
    <w:tmpl w:val="8E26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20B60"/>
    <w:multiLevelType w:val="multilevel"/>
    <w:tmpl w:val="0512D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95B4E"/>
    <w:multiLevelType w:val="multilevel"/>
    <w:tmpl w:val="EF16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0406DF"/>
    <w:multiLevelType w:val="hybridMultilevel"/>
    <w:tmpl w:val="A9F83BA6"/>
    <w:lvl w:ilvl="0" w:tplc="4B4C1C3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11"/>
  </w:num>
  <w:num w:numId="5">
    <w:abstractNumId w:val="13"/>
  </w:num>
  <w:num w:numId="6">
    <w:abstractNumId w:val="6"/>
  </w:num>
  <w:num w:numId="7">
    <w:abstractNumId w:val="12"/>
  </w:num>
  <w:num w:numId="8">
    <w:abstractNumId w:val="7"/>
  </w:num>
  <w:num w:numId="9">
    <w:abstractNumId w:val="0"/>
  </w:num>
  <w:num w:numId="10">
    <w:abstractNumId w:val="1"/>
  </w:num>
  <w:num w:numId="11">
    <w:abstractNumId w:val="10"/>
  </w:num>
  <w:num w:numId="12">
    <w:abstractNumId w:val="8"/>
  </w:num>
  <w:num w:numId="13">
    <w:abstractNumId w:val="1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B1"/>
    <w:rsid w:val="00004AF5"/>
    <w:rsid w:val="00054CDA"/>
    <w:rsid w:val="0005596F"/>
    <w:rsid w:val="00055A44"/>
    <w:rsid w:val="00076720"/>
    <w:rsid w:val="000860BB"/>
    <w:rsid w:val="001312C6"/>
    <w:rsid w:val="00205F2C"/>
    <w:rsid w:val="00231D2B"/>
    <w:rsid w:val="002550A6"/>
    <w:rsid w:val="002638BA"/>
    <w:rsid w:val="002945CB"/>
    <w:rsid w:val="0029730A"/>
    <w:rsid w:val="002A4316"/>
    <w:rsid w:val="00315E19"/>
    <w:rsid w:val="003622B9"/>
    <w:rsid w:val="00380373"/>
    <w:rsid w:val="00381185"/>
    <w:rsid w:val="004341B7"/>
    <w:rsid w:val="00441F7D"/>
    <w:rsid w:val="00460E10"/>
    <w:rsid w:val="004B2109"/>
    <w:rsid w:val="004B53E4"/>
    <w:rsid w:val="004C07D0"/>
    <w:rsid w:val="004F6033"/>
    <w:rsid w:val="005014E2"/>
    <w:rsid w:val="00530097"/>
    <w:rsid w:val="00533E96"/>
    <w:rsid w:val="00534EC7"/>
    <w:rsid w:val="006A65CC"/>
    <w:rsid w:val="006F3A65"/>
    <w:rsid w:val="006F4E65"/>
    <w:rsid w:val="007424BC"/>
    <w:rsid w:val="007F35C6"/>
    <w:rsid w:val="00873E4E"/>
    <w:rsid w:val="008A30ED"/>
    <w:rsid w:val="008C1FED"/>
    <w:rsid w:val="008F5970"/>
    <w:rsid w:val="00973811"/>
    <w:rsid w:val="00973A28"/>
    <w:rsid w:val="009C33E0"/>
    <w:rsid w:val="009D42B1"/>
    <w:rsid w:val="009F2329"/>
    <w:rsid w:val="00A2390E"/>
    <w:rsid w:val="00A25725"/>
    <w:rsid w:val="00A26170"/>
    <w:rsid w:val="00A40669"/>
    <w:rsid w:val="00A5579B"/>
    <w:rsid w:val="00A912D4"/>
    <w:rsid w:val="00B04C2B"/>
    <w:rsid w:val="00B763D7"/>
    <w:rsid w:val="00BE12B1"/>
    <w:rsid w:val="00C11E38"/>
    <w:rsid w:val="00C31E2E"/>
    <w:rsid w:val="00C37209"/>
    <w:rsid w:val="00C407AC"/>
    <w:rsid w:val="00C60834"/>
    <w:rsid w:val="00C62579"/>
    <w:rsid w:val="00C6386C"/>
    <w:rsid w:val="00C72833"/>
    <w:rsid w:val="00C75DFC"/>
    <w:rsid w:val="00CD3D32"/>
    <w:rsid w:val="00CD57C1"/>
    <w:rsid w:val="00D02D5A"/>
    <w:rsid w:val="00D163D8"/>
    <w:rsid w:val="00D86354"/>
    <w:rsid w:val="00DE27F4"/>
    <w:rsid w:val="00DF7B3D"/>
    <w:rsid w:val="00E73FEF"/>
    <w:rsid w:val="00E85856"/>
    <w:rsid w:val="00E865C5"/>
    <w:rsid w:val="00EB4C73"/>
    <w:rsid w:val="00EF1494"/>
    <w:rsid w:val="00F27E9B"/>
    <w:rsid w:val="00F43B55"/>
    <w:rsid w:val="00F464C6"/>
    <w:rsid w:val="00FE4378"/>
    <w:rsid w:val="00FF3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9B1B"/>
  <w15:chartTrackingRefBased/>
  <w15:docId w15:val="{C019E9AF-E6E7-4397-AA45-3D3DB0A9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205F2C"/>
    <w:rPr>
      <w:i/>
      <w:iCs/>
    </w:rPr>
  </w:style>
  <w:style w:type="paragraph" w:styleId="a4">
    <w:name w:val="Balloon Text"/>
    <w:basedOn w:val="a"/>
    <w:link w:val="a5"/>
    <w:uiPriority w:val="99"/>
    <w:semiHidden/>
    <w:unhideWhenUsed/>
    <w:rsid w:val="003803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80373"/>
    <w:rPr>
      <w:rFonts w:ascii="Segoe UI" w:hAnsi="Segoe UI" w:cs="Segoe UI"/>
      <w:sz w:val="18"/>
      <w:szCs w:val="18"/>
    </w:rPr>
  </w:style>
  <w:style w:type="paragraph" w:styleId="a6">
    <w:name w:val="List Paragraph"/>
    <w:basedOn w:val="a"/>
    <w:uiPriority w:val="34"/>
    <w:qFormat/>
    <w:rsid w:val="00A40669"/>
    <w:pPr>
      <w:ind w:left="720"/>
      <w:contextualSpacing/>
    </w:pPr>
  </w:style>
  <w:style w:type="paragraph" w:customStyle="1" w:styleId="docdata">
    <w:name w:val="docdata"/>
    <w:aliases w:val="docy,v5,2415,baiaagaaboqcaaadtquaaavbbqaaaaaaaaaaaaaaaaaaaaaaaaaaaaaaaaaaaaaaaaaaaaaaaaaaaaaaaaaaaaaaaaaaaaaaaaaaaaaaaaaaaaaaaaaaaaaaaaaaaaaaaaaaaaaaaaaaaaaaaaaaaaaaaaaaaaaaaaaaaaaaaaaaaaaaaaaaaaaaaaaaaaaaaaaaaaaaaaaaaaaaaaaaaaaaaaaaaaaaaaaaaaaa"/>
    <w:basedOn w:val="a"/>
    <w:rsid w:val="00297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33E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3E96"/>
  </w:style>
  <w:style w:type="paragraph" w:styleId="a9">
    <w:name w:val="footer"/>
    <w:basedOn w:val="a"/>
    <w:link w:val="aa"/>
    <w:uiPriority w:val="99"/>
    <w:unhideWhenUsed/>
    <w:rsid w:val="00533E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3E96"/>
  </w:style>
  <w:style w:type="character" w:styleId="ab">
    <w:name w:val="Hyperlink"/>
    <w:basedOn w:val="a0"/>
    <w:uiPriority w:val="99"/>
    <w:unhideWhenUsed/>
    <w:rsid w:val="006A65CC"/>
    <w:rPr>
      <w:color w:val="0563C1" w:themeColor="hyperlink"/>
      <w:u w:val="single"/>
    </w:rPr>
  </w:style>
  <w:style w:type="character" w:styleId="ac">
    <w:name w:val="Strong"/>
    <w:basedOn w:val="a0"/>
    <w:uiPriority w:val="22"/>
    <w:qFormat/>
    <w:rsid w:val="000860BB"/>
    <w:rPr>
      <w:b/>
      <w:bCs/>
    </w:rPr>
  </w:style>
  <w:style w:type="paragraph" w:styleId="ad">
    <w:name w:val="Normal (Web)"/>
    <w:basedOn w:val="a"/>
    <w:uiPriority w:val="99"/>
    <w:unhideWhenUsed/>
    <w:rsid w:val="000860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2642">
      <w:bodyDiv w:val="1"/>
      <w:marLeft w:val="0"/>
      <w:marRight w:val="0"/>
      <w:marTop w:val="0"/>
      <w:marBottom w:val="0"/>
      <w:divBdr>
        <w:top w:val="none" w:sz="0" w:space="0" w:color="auto"/>
        <w:left w:val="none" w:sz="0" w:space="0" w:color="auto"/>
        <w:bottom w:val="none" w:sz="0" w:space="0" w:color="auto"/>
        <w:right w:val="none" w:sz="0" w:space="0" w:color="auto"/>
      </w:divBdr>
    </w:div>
    <w:div w:id="1320159776">
      <w:bodyDiv w:val="1"/>
      <w:marLeft w:val="0"/>
      <w:marRight w:val="0"/>
      <w:marTop w:val="0"/>
      <w:marBottom w:val="0"/>
      <w:divBdr>
        <w:top w:val="none" w:sz="0" w:space="0" w:color="auto"/>
        <w:left w:val="none" w:sz="0" w:space="0" w:color="auto"/>
        <w:bottom w:val="none" w:sz="0" w:space="0" w:color="auto"/>
        <w:right w:val="none" w:sz="0" w:space="0" w:color="auto"/>
      </w:divBdr>
    </w:div>
    <w:div w:id="20805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rada07@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ishchna.od.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rviddilpishcana@ukr.net" TargetMode="External"/><Relationship Id="rId5" Type="http://schemas.openxmlformats.org/officeDocument/2006/relationships/footnotes" Target="footnotes.xml"/><Relationship Id="rId10" Type="http://schemas.openxmlformats.org/officeDocument/2006/relationships/hyperlink" Target="https://pishchna.od.gov.ua/wp-content/uploads/2025/11/Rishennia-759.pdf" TargetMode="External"/><Relationship Id="rId4" Type="http://schemas.openxmlformats.org/officeDocument/2006/relationships/webSettings" Target="webSettings.xml"/><Relationship Id="rId9" Type="http://schemas.openxmlformats.org/officeDocument/2006/relationships/hyperlink" Target="https://pishchna.od.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3395</Words>
  <Characters>19353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26</cp:revision>
  <cp:lastPrinted>2025-10-17T12:32:00Z</cp:lastPrinted>
  <dcterms:created xsi:type="dcterms:W3CDTF">2025-10-27T12:46:00Z</dcterms:created>
  <dcterms:modified xsi:type="dcterms:W3CDTF">2025-11-14T07:48:00Z</dcterms:modified>
</cp:coreProperties>
</file>