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2D1448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0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609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021E5B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536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CE2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2AE9" w:rsidRPr="004261BE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536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–VІІI від 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«Про бюджет Піщанської сільської територіальної громади на 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952AE9" w:rsidRPr="00952AE9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</w:t>
      </w:r>
      <w:r w:rsidRPr="00C00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50 761 362,00 гривень, у тому числі доходи загального  фонду бюджету Піщанської сільської територіальної громади  у сумі 48</w:t>
      </w:r>
      <w:r w:rsidRPr="00952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900 834,00 гривень та доходи спеціального фонду у сумі 1 860 528,00 гривень»</w:t>
      </w:r>
    </w:p>
    <w:p w:rsidR="00952AE9" w:rsidRPr="004261BE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988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Піщанської сільської територіальної громади 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DD1E0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1E0A">
        <w:rPr>
          <w:rFonts w:ascii="Times New Roman" w:hAnsi="Times New Roman" w:cs="Times New Roman"/>
          <w:sz w:val="28"/>
          <w:szCs w:val="28"/>
          <w:lang w:val="uk-UA"/>
        </w:rPr>
        <w:t>88 684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2 022 304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гривень»;</w:t>
      </w:r>
    </w:p>
    <w:p w:rsidR="00952AE9" w:rsidRPr="00B451F2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60 197 482,93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56 749 504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3 447 978,00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гривень»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947 108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,93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737 354</w:t>
      </w:r>
      <w:r w:rsidR="002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,93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4 209 754,00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952AE9" w:rsidRPr="00B451F2" w:rsidRDefault="00952AE9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 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«профіцит бюджету Піщанської сільської територіальної громади загального фонду у сумі </w:t>
      </w:r>
      <w:r w:rsidR="00273772">
        <w:rPr>
          <w:rFonts w:ascii="Times New Roman" w:hAnsi="Times New Roman" w:cs="Times New Roman"/>
          <w:sz w:val="28"/>
          <w:szCs w:val="28"/>
          <w:lang w:val="uk-UA"/>
        </w:rPr>
        <w:t>1 553 272</w:t>
      </w:r>
      <w:r w:rsidR="00273772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Піщанської сільської територіальної громади загального фонду у сумі </w:t>
      </w:r>
      <w:r w:rsidR="00DD1E0A">
        <w:rPr>
          <w:rFonts w:ascii="Times New Roman" w:hAnsi="Times New Roman" w:cs="Times New Roman"/>
          <w:sz w:val="28"/>
          <w:szCs w:val="28"/>
          <w:lang w:val="uk-UA"/>
        </w:rPr>
        <w:t>2 153 272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,00 гривень»;</w:t>
      </w:r>
    </w:p>
    <w:p w:rsidR="00952AE9" w:rsidRPr="00D26CB2" w:rsidRDefault="00952AE9" w:rsidP="00952AE9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«дефіцит бюджету Піщанської сільської територіальної громади спеціального фонду у сумі </w:t>
      </w:r>
      <w:r w:rsidR="00273772">
        <w:rPr>
          <w:rFonts w:ascii="Times New Roman" w:hAnsi="Times New Roman" w:cs="Times New Roman"/>
          <w:sz w:val="28"/>
          <w:szCs w:val="28"/>
          <w:lang w:val="uk-UA"/>
        </w:rPr>
        <w:t>1 553 272</w:t>
      </w:r>
      <w:r w:rsidR="00273772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дефіцит бюджету Піщанської сільської територіальної громади спеціального фонду у сумі </w:t>
      </w:r>
      <w:r w:rsidR="00273772">
        <w:rPr>
          <w:rFonts w:ascii="Times New Roman" w:hAnsi="Times New Roman" w:cs="Times New Roman"/>
          <w:sz w:val="28"/>
          <w:szCs w:val="28"/>
          <w:lang w:val="uk-UA"/>
        </w:rPr>
        <w:t>1 8</w:t>
      </w:r>
      <w:r>
        <w:rPr>
          <w:rFonts w:ascii="Times New Roman" w:hAnsi="Times New Roman" w:cs="Times New Roman"/>
          <w:sz w:val="28"/>
          <w:szCs w:val="28"/>
          <w:lang w:val="uk-UA"/>
        </w:rPr>
        <w:t>53 272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,00 гривень» згідно додатку 2;</w:t>
      </w:r>
    </w:p>
    <w:p w:rsidR="00952AE9" w:rsidRPr="004261BE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 1, 2, 3,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952AE9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Pr="004261BE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Секретар сільської ради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21E5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73772"/>
    <w:rsid w:val="002D1448"/>
    <w:rsid w:val="002E672C"/>
    <w:rsid w:val="003151AF"/>
    <w:rsid w:val="00352E71"/>
    <w:rsid w:val="0040344D"/>
    <w:rsid w:val="004070E6"/>
    <w:rsid w:val="004261BE"/>
    <w:rsid w:val="00443AAC"/>
    <w:rsid w:val="00505B87"/>
    <w:rsid w:val="00542DB1"/>
    <w:rsid w:val="00596724"/>
    <w:rsid w:val="005C00CF"/>
    <w:rsid w:val="005D42D2"/>
    <w:rsid w:val="0060734C"/>
    <w:rsid w:val="00611E36"/>
    <w:rsid w:val="00614E4F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C392A"/>
    <w:rsid w:val="007C42F7"/>
    <w:rsid w:val="007C6CA0"/>
    <w:rsid w:val="00821134"/>
    <w:rsid w:val="008727A0"/>
    <w:rsid w:val="008B1B28"/>
    <w:rsid w:val="009113F9"/>
    <w:rsid w:val="0093582F"/>
    <w:rsid w:val="00952AE9"/>
    <w:rsid w:val="0095783E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B0A"/>
    <w:rsid w:val="00CA5EC6"/>
    <w:rsid w:val="00CE2AD7"/>
    <w:rsid w:val="00D04009"/>
    <w:rsid w:val="00D312F4"/>
    <w:rsid w:val="00DA1FD7"/>
    <w:rsid w:val="00DC063B"/>
    <w:rsid w:val="00DD1E0A"/>
    <w:rsid w:val="00DD2CDD"/>
    <w:rsid w:val="00E2114E"/>
    <w:rsid w:val="00E53761"/>
    <w:rsid w:val="00E55ABF"/>
    <w:rsid w:val="00E60671"/>
    <w:rsid w:val="00E720A4"/>
    <w:rsid w:val="00F214C9"/>
    <w:rsid w:val="00F238EA"/>
    <w:rsid w:val="00F340B8"/>
    <w:rsid w:val="00F71B9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5DA9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2024-06-26T13:57:00Z</cp:lastPrinted>
  <dcterms:created xsi:type="dcterms:W3CDTF">2020-12-16T08:42:00Z</dcterms:created>
  <dcterms:modified xsi:type="dcterms:W3CDTF">2024-06-26T13:57:00Z</dcterms:modified>
</cp:coreProperties>
</file>