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CD" w:rsidRPr="00DC10CD" w:rsidRDefault="00DC10CD" w:rsidP="00DC10CD">
      <w:pPr>
        <w:spacing w:before="76"/>
        <w:ind w:left="4942" w:firstLine="619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</w:t>
      </w:r>
      <w:r w:rsidR="007A0ACD">
        <w:rPr>
          <w:sz w:val="24"/>
          <w:szCs w:val="24"/>
          <w:lang w:val="ru-RU"/>
        </w:rPr>
        <w:t xml:space="preserve">        </w:t>
      </w:r>
      <w:r>
        <w:rPr>
          <w:sz w:val="24"/>
          <w:szCs w:val="24"/>
          <w:lang w:val="ru-RU"/>
        </w:rPr>
        <w:t xml:space="preserve"> </w:t>
      </w:r>
      <w:r w:rsidRPr="00DC10CD">
        <w:rPr>
          <w:sz w:val="24"/>
          <w:szCs w:val="24"/>
        </w:rPr>
        <w:t>Додаток</w:t>
      </w:r>
      <w:r w:rsidRPr="00DC10CD">
        <w:rPr>
          <w:spacing w:val="-2"/>
          <w:sz w:val="24"/>
          <w:szCs w:val="24"/>
        </w:rPr>
        <w:t xml:space="preserve"> </w:t>
      </w:r>
      <w:r w:rsidRPr="00DC10CD">
        <w:rPr>
          <w:sz w:val="24"/>
          <w:szCs w:val="24"/>
        </w:rPr>
        <w:t>№1</w:t>
      </w:r>
      <w:r w:rsidR="00791451">
        <w:rPr>
          <w:sz w:val="24"/>
          <w:szCs w:val="24"/>
        </w:rPr>
        <w:t>.1</w:t>
      </w:r>
    </w:p>
    <w:p w:rsidR="001F34E6" w:rsidRDefault="00DC10CD" w:rsidP="00F44D66">
      <w:pPr>
        <w:ind w:left="5561" w:right="122"/>
        <w:rPr>
          <w:sz w:val="24"/>
          <w:szCs w:val="24"/>
        </w:rPr>
      </w:pPr>
      <w:r w:rsidRPr="00DC10CD">
        <w:rPr>
          <w:sz w:val="24"/>
          <w:szCs w:val="24"/>
        </w:rPr>
        <w:t xml:space="preserve">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="007A0ACD">
        <w:rPr>
          <w:sz w:val="24"/>
          <w:szCs w:val="24"/>
        </w:rPr>
        <w:t xml:space="preserve"> </w:t>
      </w:r>
      <w:r w:rsidR="00B96291">
        <w:rPr>
          <w:sz w:val="24"/>
          <w:szCs w:val="24"/>
        </w:rPr>
        <w:t>до</w:t>
      </w:r>
      <w:r w:rsidR="001F34E6">
        <w:rPr>
          <w:sz w:val="24"/>
          <w:szCs w:val="24"/>
        </w:rPr>
        <w:t xml:space="preserve"> </w:t>
      </w:r>
      <w:r w:rsidR="00F44D66" w:rsidRPr="00F44D66">
        <w:rPr>
          <w:sz w:val="24"/>
          <w:szCs w:val="24"/>
        </w:rPr>
        <w:t xml:space="preserve">рішення </w:t>
      </w:r>
      <w:proofErr w:type="spellStart"/>
      <w:r w:rsidR="00F44D66" w:rsidRPr="00F44D66">
        <w:rPr>
          <w:sz w:val="24"/>
          <w:szCs w:val="24"/>
        </w:rPr>
        <w:t>Піщанської</w:t>
      </w:r>
      <w:proofErr w:type="spellEnd"/>
      <w:r w:rsidR="00F44D66" w:rsidRPr="00F44D66">
        <w:rPr>
          <w:sz w:val="24"/>
          <w:szCs w:val="24"/>
        </w:rPr>
        <w:t xml:space="preserve"> сільської  </w:t>
      </w:r>
    </w:p>
    <w:p w:rsidR="001F34E6" w:rsidRDefault="001F34E6" w:rsidP="00F44D66">
      <w:pPr>
        <w:ind w:left="5561" w:right="12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F44D66" w:rsidRPr="00F44D66">
        <w:rPr>
          <w:sz w:val="24"/>
          <w:szCs w:val="24"/>
        </w:rPr>
        <w:t xml:space="preserve">ради </w:t>
      </w:r>
      <w:r w:rsidR="00F44D66">
        <w:rPr>
          <w:sz w:val="24"/>
          <w:szCs w:val="24"/>
        </w:rPr>
        <w:t>П</w:t>
      </w:r>
      <w:r w:rsidR="00F44D66" w:rsidRPr="00F44D66">
        <w:rPr>
          <w:sz w:val="24"/>
          <w:szCs w:val="24"/>
        </w:rPr>
        <w:t xml:space="preserve">одільського району Одеської </w:t>
      </w:r>
    </w:p>
    <w:p w:rsidR="00DC10CD" w:rsidRDefault="001F34E6" w:rsidP="00F44D66">
      <w:pPr>
        <w:ind w:left="5561" w:right="122"/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F44D66" w:rsidRPr="00F44D66">
        <w:rPr>
          <w:sz w:val="24"/>
          <w:szCs w:val="24"/>
        </w:rPr>
        <w:t xml:space="preserve">області </w:t>
      </w:r>
      <w:r w:rsidR="00DD6E20">
        <w:rPr>
          <w:sz w:val="24"/>
          <w:szCs w:val="24"/>
        </w:rPr>
        <w:t xml:space="preserve">№ </w:t>
      </w:r>
      <w:r w:rsidR="00B96291">
        <w:rPr>
          <w:sz w:val="24"/>
          <w:szCs w:val="24"/>
        </w:rPr>
        <w:t>608</w:t>
      </w:r>
      <w:bookmarkStart w:id="0" w:name="_GoBack"/>
      <w:bookmarkEnd w:id="0"/>
      <w:r w:rsidR="00F44D66" w:rsidRPr="00F44D66">
        <w:rPr>
          <w:sz w:val="24"/>
          <w:szCs w:val="24"/>
        </w:rPr>
        <w:t xml:space="preserve"> - VІІІ від </w:t>
      </w:r>
      <w:r w:rsidR="00E6135A">
        <w:rPr>
          <w:sz w:val="24"/>
          <w:szCs w:val="24"/>
        </w:rPr>
        <w:t>26</w:t>
      </w:r>
      <w:r w:rsidR="00CD6C41">
        <w:rPr>
          <w:sz w:val="24"/>
          <w:szCs w:val="24"/>
        </w:rPr>
        <w:t xml:space="preserve"> червня</w:t>
      </w:r>
      <w:r w:rsidR="00F44D66" w:rsidRPr="00F44D66">
        <w:rPr>
          <w:sz w:val="24"/>
          <w:szCs w:val="24"/>
        </w:rPr>
        <w:t xml:space="preserve"> 202</w:t>
      </w:r>
      <w:r w:rsidR="00E6135A">
        <w:rPr>
          <w:sz w:val="24"/>
          <w:szCs w:val="24"/>
        </w:rPr>
        <w:t>4</w:t>
      </w:r>
      <w:r w:rsidR="00F44D66" w:rsidRPr="00F44D66">
        <w:rPr>
          <w:sz w:val="24"/>
          <w:szCs w:val="24"/>
        </w:rPr>
        <w:t>р.</w:t>
      </w:r>
    </w:p>
    <w:p w:rsidR="00DC10CD" w:rsidRPr="00DC10CD" w:rsidRDefault="00DC10CD" w:rsidP="00DC10CD">
      <w:pPr>
        <w:ind w:left="5561" w:right="122"/>
        <w:rPr>
          <w:sz w:val="27"/>
        </w:rPr>
      </w:pPr>
    </w:p>
    <w:p w:rsidR="008344B8" w:rsidRDefault="001E071A">
      <w:pPr>
        <w:pStyle w:val="a5"/>
        <w:ind w:left="6820" w:right="6960"/>
        <w:jc w:val="center"/>
      </w:pPr>
      <w:r>
        <w:t>СТАВКИ</w:t>
      </w:r>
    </w:p>
    <w:p w:rsidR="008344B8" w:rsidRDefault="001E071A">
      <w:pPr>
        <w:pStyle w:val="a5"/>
        <w:spacing w:line="322" w:lineRule="exact"/>
      </w:pPr>
      <w:r>
        <w:t>податку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нерухоме</w:t>
      </w:r>
      <w:r>
        <w:rPr>
          <w:spacing w:val="-4"/>
        </w:rPr>
        <w:t xml:space="preserve"> </w:t>
      </w:r>
      <w:r>
        <w:t>майно,</w:t>
      </w:r>
      <w:r>
        <w:rPr>
          <w:spacing w:val="-4"/>
        </w:rPr>
        <w:t xml:space="preserve"> </w:t>
      </w:r>
      <w:r>
        <w:t>відмінне</w:t>
      </w:r>
      <w:r>
        <w:rPr>
          <w:spacing w:val="-4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земельної</w:t>
      </w:r>
      <w:r>
        <w:rPr>
          <w:spacing w:val="-4"/>
        </w:rPr>
        <w:t xml:space="preserve"> </w:t>
      </w:r>
      <w:r>
        <w:t>ділянки</w:t>
      </w:r>
    </w:p>
    <w:p w:rsidR="00ED4CE0" w:rsidRPr="00ED4CE0" w:rsidRDefault="00ED4CE0" w:rsidP="00ED4CE0">
      <w:pPr>
        <w:spacing w:before="1"/>
        <w:ind w:left="789" w:right="789"/>
        <w:jc w:val="center"/>
        <w:rPr>
          <w:b/>
          <w:sz w:val="28"/>
          <w:szCs w:val="28"/>
        </w:rPr>
      </w:pPr>
    </w:p>
    <w:p w:rsidR="00ED4CE0" w:rsidRPr="00ED4CE0" w:rsidRDefault="00ED4CE0" w:rsidP="00ED4CE0">
      <w:pPr>
        <w:spacing w:before="119"/>
        <w:ind w:left="789" w:right="470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ED4CE0">
        <w:rPr>
          <w:sz w:val="24"/>
          <w:szCs w:val="24"/>
        </w:rPr>
        <w:t>Ставки вводяться</w:t>
      </w:r>
      <w:r w:rsidRPr="00ED4CE0">
        <w:rPr>
          <w:spacing w:val="-1"/>
          <w:sz w:val="24"/>
          <w:szCs w:val="24"/>
        </w:rPr>
        <w:t xml:space="preserve"> </w:t>
      </w:r>
      <w:r w:rsidRPr="00ED4CE0">
        <w:rPr>
          <w:sz w:val="24"/>
          <w:szCs w:val="24"/>
        </w:rPr>
        <w:t>в</w:t>
      </w:r>
      <w:r w:rsidRPr="00ED4CE0">
        <w:rPr>
          <w:spacing w:val="-2"/>
          <w:sz w:val="24"/>
          <w:szCs w:val="24"/>
        </w:rPr>
        <w:t xml:space="preserve"> </w:t>
      </w:r>
      <w:r w:rsidRPr="00ED4CE0">
        <w:rPr>
          <w:sz w:val="24"/>
          <w:szCs w:val="24"/>
        </w:rPr>
        <w:t>дію</w:t>
      </w:r>
      <w:r w:rsidRPr="00ED4CE0">
        <w:rPr>
          <w:spacing w:val="-2"/>
          <w:sz w:val="24"/>
          <w:szCs w:val="24"/>
        </w:rPr>
        <w:t xml:space="preserve"> </w:t>
      </w:r>
      <w:r w:rsidRPr="00ED4CE0">
        <w:rPr>
          <w:sz w:val="24"/>
          <w:szCs w:val="24"/>
        </w:rPr>
        <w:t>з</w:t>
      </w:r>
      <w:r w:rsidRPr="00ED4CE0">
        <w:rPr>
          <w:spacing w:val="-1"/>
          <w:sz w:val="24"/>
          <w:szCs w:val="24"/>
        </w:rPr>
        <w:t xml:space="preserve"> </w:t>
      </w:r>
      <w:r w:rsidRPr="00ED4CE0">
        <w:rPr>
          <w:sz w:val="24"/>
          <w:szCs w:val="24"/>
        </w:rPr>
        <w:t>01</w:t>
      </w:r>
      <w:r w:rsidRPr="00ED4CE0">
        <w:rPr>
          <w:spacing w:val="-1"/>
          <w:sz w:val="24"/>
          <w:szCs w:val="24"/>
        </w:rPr>
        <w:t xml:space="preserve"> </w:t>
      </w:r>
      <w:r w:rsidRPr="00ED4CE0">
        <w:rPr>
          <w:sz w:val="24"/>
          <w:szCs w:val="24"/>
        </w:rPr>
        <w:t>січня</w:t>
      </w:r>
      <w:r w:rsidRPr="00ED4CE0">
        <w:rPr>
          <w:spacing w:val="-3"/>
          <w:sz w:val="24"/>
          <w:szCs w:val="24"/>
        </w:rPr>
        <w:t xml:space="preserve"> </w:t>
      </w:r>
      <w:r w:rsidRPr="00ED4CE0">
        <w:rPr>
          <w:sz w:val="24"/>
          <w:szCs w:val="24"/>
        </w:rPr>
        <w:t>202</w:t>
      </w:r>
      <w:r w:rsidR="00E6135A">
        <w:rPr>
          <w:sz w:val="24"/>
          <w:szCs w:val="24"/>
        </w:rPr>
        <w:t>5</w:t>
      </w:r>
      <w:r w:rsidRPr="00ED4CE0">
        <w:rPr>
          <w:spacing w:val="-1"/>
          <w:sz w:val="24"/>
          <w:szCs w:val="24"/>
        </w:rPr>
        <w:t xml:space="preserve"> </w:t>
      </w:r>
      <w:r w:rsidRPr="00ED4CE0">
        <w:rPr>
          <w:sz w:val="24"/>
          <w:szCs w:val="24"/>
        </w:rPr>
        <w:t>року.</w:t>
      </w:r>
    </w:p>
    <w:p w:rsidR="00DC10CD" w:rsidRDefault="001E071A">
      <w:pPr>
        <w:pStyle w:val="a3"/>
        <w:ind w:left="154" w:right="982"/>
      </w:pPr>
      <w:r>
        <w:t>Адміністративно-територіальні одиниці або населені пункти, або території об’єднаних територіальних громад, на які поширюється дія</w:t>
      </w:r>
      <w:r>
        <w:rPr>
          <w:spacing w:val="-57"/>
        </w:rPr>
        <w:t xml:space="preserve"> </w:t>
      </w:r>
      <w:r>
        <w:t>рішення</w:t>
      </w:r>
      <w:r>
        <w:rPr>
          <w:spacing w:val="-2"/>
        </w:rPr>
        <w:t xml:space="preserve"> </w:t>
      </w:r>
      <w:r w:rsidR="00DC10CD">
        <w:t xml:space="preserve">ради: 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701"/>
        <w:gridCol w:w="2269"/>
        <w:gridCol w:w="8931"/>
      </w:tblGrid>
      <w:tr w:rsidR="008344B8">
        <w:trPr>
          <w:trHeight w:val="671"/>
        </w:trPr>
        <w:tc>
          <w:tcPr>
            <w:tcW w:w="1858" w:type="dxa"/>
            <w:tcBorders>
              <w:left w:val="nil"/>
            </w:tcBorders>
          </w:tcPr>
          <w:p w:rsidR="008344B8" w:rsidRDefault="008344B8">
            <w:pPr>
              <w:pStyle w:val="TableParagraph"/>
              <w:spacing w:before="5"/>
            </w:pPr>
          </w:p>
          <w:p w:rsidR="008344B8" w:rsidRDefault="001E071A">
            <w:pPr>
              <w:pStyle w:val="TableParagraph"/>
              <w:spacing w:before="0"/>
              <w:ind w:left="352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1701" w:type="dxa"/>
          </w:tcPr>
          <w:p w:rsidR="008344B8" w:rsidRDefault="008344B8">
            <w:pPr>
              <w:pStyle w:val="TableParagraph"/>
              <w:spacing w:before="5"/>
            </w:pPr>
          </w:p>
          <w:p w:rsidR="008344B8" w:rsidRDefault="001E071A">
            <w:pPr>
              <w:pStyle w:val="TableParagraph"/>
              <w:spacing w:before="0"/>
              <w:ind w:left="274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району</w:t>
            </w:r>
          </w:p>
        </w:tc>
        <w:tc>
          <w:tcPr>
            <w:tcW w:w="2269" w:type="dxa"/>
          </w:tcPr>
          <w:p w:rsidR="008344B8" w:rsidRDefault="001E071A">
            <w:pPr>
              <w:pStyle w:val="TableParagraph"/>
              <w:spacing w:before="100" w:line="270" w:lineRule="atLeast"/>
              <w:ind w:left="636" w:right="466" w:hanging="111"/>
              <w:rPr>
                <w:sz w:val="24"/>
              </w:rPr>
            </w:pPr>
            <w:r>
              <w:rPr>
                <w:sz w:val="24"/>
              </w:rPr>
              <w:t>Код згідно 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КОАТУУ</w:t>
            </w:r>
          </w:p>
        </w:tc>
        <w:tc>
          <w:tcPr>
            <w:tcW w:w="8931" w:type="dxa"/>
            <w:tcBorders>
              <w:right w:val="nil"/>
            </w:tcBorders>
          </w:tcPr>
          <w:p w:rsidR="008344B8" w:rsidRDefault="001E071A">
            <w:pPr>
              <w:pStyle w:val="TableParagraph"/>
              <w:spacing w:before="100" w:line="270" w:lineRule="atLeast"/>
              <w:ind w:left="945" w:right="260" w:firstLine="468"/>
              <w:rPr>
                <w:sz w:val="24"/>
              </w:rPr>
            </w:pPr>
            <w:r>
              <w:rPr>
                <w:sz w:val="24"/>
              </w:rPr>
              <w:t>Найменування адміністративно-територіальної одиниці 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об’єднаної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територіальної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</w:tr>
    </w:tbl>
    <w:p w:rsidR="008344B8" w:rsidRDefault="008344B8">
      <w:pPr>
        <w:pStyle w:val="a3"/>
        <w:spacing w:before="11"/>
        <w:rPr>
          <w:sz w:val="23"/>
        </w:rPr>
      </w:pPr>
    </w:p>
    <w:p w:rsidR="008344B8" w:rsidRDefault="00645F46">
      <w:pPr>
        <w:pStyle w:val="a3"/>
        <w:tabs>
          <w:tab w:val="left" w:pos="2673"/>
          <w:tab w:val="left" w:pos="4353"/>
          <w:tab w:val="left" w:pos="7473"/>
        </w:tabs>
        <w:ind w:left="814"/>
      </w:pPr>
      <w:r>
        <w:t>15</w:t>
      </w:r>
      <w:r>
        <w:tab/>
      </w:r>
      <w:r w:rsidR="00E842D5">
        <w:t>08</w:t>
      </w:r>
      <w:r>
        <w:tab/>
        <w:t>5120686900</w:t>
      </w:r>
      <w:r>
        <w:tab/>
      </w:r>
      <w:r>
        <w:rPr>
          <w:lang w:val="ru-RU"/>
        </w:rPr>
        <w:t>П</w:t>
      </w:r>
      <w:proofErr w:type="spellStart"/>
      <w:r>
        <w:t>іщанська</w:t>
      </w:r>
      <w:proofErr w:type="spellEnd"/>
      <w:r w:rsidR="001E071A">
        <w:rPr>
          <w:spacing w:val="-3"/>
        </w:rPr>
        <w:t xml:space="preserve"> </w:t>
      </w:r>
      <w:r w:rsidR="00C43A19">
        <w:rPr>
          <w:spacing w:val="-3"/>
        </w:rPr>
        <w:t xml:space="preserve">сільська </w:t>
      </w:r>
      <w:r w:rsidR="001E071A">
        <w:t>територіальна</w:t>
      </w:r>
      <w:r w:rsidR="001E071A">
        <w:rPr>
          <w:spacing w:val="-3"/>
        </w:rPr>
        <w:t xml:space="preserve"> </w:t>
      </w:r>
      <w:r w:rsidR="001E071A">
        <w:t>громада</w:t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7642"/>
        <w:gridCol w:w="1024"/>
        <w:gridCol w:w="1010"/>
        <w:gridCol w:w="1053"/>
        <w:gridCol w:w="1078"/>
        <w:gridCol w:w="946"/>
        <w:gridCol w:w="984"/>
      </w:tblGrid>
      <w:tr w:rsidR="008344B8">
        <w:trPr>
          <w:trHeight w:val="672"/>
        </w:trPr>
        <w:tc>
          <w:tcPr>
            <w:tcW w:w="8680" w:type="dxa"/>
            <w:gridSpan w:val="2"/>
            <w:tcBorders>
              <w:left w:val="nil"/>
            </w:tcBorders>
          </w:tcPr>
          <w:p w:rsidR="008344B8" w:rsidRDefault="008344B8">
            <w:pPr>
              <w:pStyle w:val="TableParagraph"/>
              <w:spacing w:before="6"/>
            </w:pPr>
          </w:p>
          <w:p w:rsidR="008344B8" w:rsidRDefault="001E071A">
            <w:pPr>
              <w:pStyle w:val="TableParagraph"/>
              <w:spacing w:before="0"/>
              <w:ind w:left="2603" w:right="2601"/>
              <w:jc w:val="center"/>
              <w:rPr>
                <w:sz w:val="24"/>
              </w:rPr>
            </w:pPr>
            <w:r>
              <w:rPr>
                <w:sz w:val="24"/>
              </w:rPr>
              <w:t>Класифікація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будівель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6095" w:type="dxa"/>
            <w:gridSpan w:val="6"/>
            <w:tcBorders>
              <w:right w:val="nil"/>
            </w:tcBorders>
          </w:tcPr>
          <w:p w:rsidR="008344B8" w:rsidRDefault="001E071A">
            <w:pPr>
              <w:pStyle w:val="TableParagraph"/>
              <w:spacing w:before="101" w:line="270" w:lineRule="atLeast"/>
              <w:ind w:left="550" w:right="559" w:firstLine="1017"/>
              <w:rPr>
                <w:sz w:val="24"/>
              </w:rPr>
            </w:pPr>
            <w:r>
              <w:rPr>
                <w:sz w:val="24"/>
              </w:rPr>
              <w:t>Ставки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податку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(відсотків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розміру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мінімальної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заробітної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плати)</w:t>
            </w:r>
          </w:p>
        </w:tc>
      </w:tr>
      <w:tr w:rsidR="008344B8">
        <w:trPr>
          <w:trHeight w:val="395"/>
        </w:trPr>
        <w:tc>
          <w:tcPr>
            <w:tcW w:w="1038" w:type="dxa"/>
            <w:vMerge w:val="restart"/>
            <w:tcBorders>
              <w:left w:val="nil"/>
            </w:tcBorders>
          </w:tcPr>
          <w:p w:rsidR="008344B8" w:rsidRDefault="008344B8">
            <w:pPr>
              <w:pStyle w:val="TableParagraph"/>
              <w:spacing w:before="0"/>
              <w:rPr>
                <w:sz w:val="28"/>
              </w:rPr>
            </w:pPr>
          </w:p>
          <w:p w:rsidR="008344B8" w:rsidRDefault="001E071A">
            <w:pPr>
              <w:pStyle w:val="TableParagraph"/>
              <w:spacing w:before="1"/>
              <w:ind w:left="277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7642" w:type="dxa"/>
            <w:vMerge w:val="restart"/>
          </w:tcPr>
          <w:p w:rsidR="008344B8" w:rsidRDefault="008344B8">
            <w:pPr>
              <w:pStyle w:val="TableParagraph"/>
              <w:spacing w:before="0"/>
              <w:rPr>
                <w:sz w:val="28"/>
              </w:rPr>
            </w:pPr>
          </w:p>
          <w:p w:rsidR="008344B8" w:rsidRDefault="001E071A">
            <w:pPr>
              <w:pStyle w:val="TableParagraph"/>
              <w:spacing w:before="1"/>
              <w:ind w:left="3003" w:right="3005"/>
              <w:jc w:val="center"/>
              <w:rPr>
                <w:sz w:val="24"/>
              </w:rPr>
            </w:pPr>
            <w:r>
              <w:rPr>
                <w:sz w:val="24"/>
              </w:rPr>
              <w:t>Найменування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3087" w:type="dxa"/>
            <w:gridSpan w:val="3"/>
          </w:tcPr>
          <w:p w:rsidR="008344B8" w:rsidRDefault="001E071A">
            <w:pPr>
              <w:pStyle w:val="TableParagraph"/>
              <w:spacing w:before="120" w:line="255" w:lineRule="exact"/>
              <w:ind w:left="50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  <w:tc>
          <w:tcPr>
            <w:tcW w:w="3008" w:type="dxa"/>
            <w:gridSpan w:val="3"/>
            <w:tcBorders>
              <w:right w:val="nil"/>
            </w:tcBorders>
          </w:tcPr>
          <w:p w:rsidR="008344B8" w:rsidRDefault="001E071A">
            <w:pPr>
              <w:pStyle w:val="TableParagraph"/>
              <w:spacing w:before="120" w:line="255" w:lineRule="exact"/>
              <w:ind w:left="58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</w:p>
        </w:tc>
      </w:tr>
      <w:tr w:rsidR="008344B8">
        <w:trPr>
          <w:trHeight w:val="395"/>
        </w:trPr>
        <w:tc>
          <w:tcPr>
            <w:tcW w:w="1038" w:type="dxa"/>
            <w:vMerge/>
            <w:tcBorders>
              <w:top w:val="nil"/>
              <w:left w:val="nil"/>
            </w:tcBorders>
          </w:tcPr>
          <w:p w:rsidR="008344B8" w:rsidRDefault="008344B8">
            <w:pPr>
              <w:rPr>
                <w:sz w:val="2"/>
                <w:szCs w:val="2"/>
              </w:rPr>
            </w:pPr>
          </w:p>
        </w:tc>
        <w:tc>
          <w:tcPr>
            <w:tcW w:w="7642" w:type="dxa"/>
            <w:vMerge/>
            <w:tcBorders>
              <w:top w:val="nil"/>
            </w:tcBorders>
          </w:tcPr>
          <w:p w:rsidR="008344B8" w:rsidRDefault="008344B8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</w:tcPr>
          <w:p w:rsidR="008344B8" w:rsidRDefault="001E071A">
            <w:pPr>
              <w:pStyle w:val="TableParagraph"/>
              <w:spacing w:before="120" w:line="255" w:lineRule="exact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010" w:type="dxa"/>
          </w:tcPr>
          <w:p w:rsidR="008344B8" w:rsidRDefault="001E071A">
            <w:pPr>
              <w:pStyle w:val="TableParagraph"/>
              <w:spacing w:before="120" w:line="255" w:lineRule="exact"/>
              <w:ind w:left="14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053" w:type="dxa"/>
          </w:tcPr>
          <w:p w:rsidR="008344B8" w:rsidRDefault="001E071A">
            <w:pPr>
              <w:pStyle w:val="TableParagraph"/>
              <w:spacing w:before="120" w:line="255" w:lineRule="exact"/>
              <w:ind w:left="16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078" w:type="dxa"/>
          </w:tcPr>
          <w:p w:rsidR="008344B8" w:rsidRDefault="001E071A">
            <w:pPr>
              <w:pStyle w:val="TableParagraph"/>
              <w:spacing w:before="120" w:line="255" w:lineRule="exact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946" w:type="dxa"/>
          </w:tcPr>
          <w:p w:rsidR="008344B8" w:rsidRDefault="001E071A">
            <w:pPr>
              <w:pStyle w:val="TableParagraph"/>
              <w:spacing w:before="120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984" w:type="dxa"/>
            <w:tcBorders>
              <w:right w:val="nil"/>
            </w:tcBorders>
          </w:tcPr>
          <w:p w:rsidR="008344B8" w:rsidRDefault="001E071A">
            <w:pPr>
              <w:pStyle w:val="TableParagraph"/>
              <w:spacing w:before="120" w:line="255" w:lineRule="exact"/>
              <w:ind w:left="12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z w:val="24"/>
                <w:vertAlign w:val="superscript"/>
              </w:rPr>
              <w:t>2</w:t>
            </w:r>
          </w:p>
        </w:tc>
      </w:tr>
    </w:tbl>
    <w:p w:rsidR="008344B8" w:rsidRDefault="008344B8">
      <w:pPr>
        <w:pStyle w:val="a3"/>
        <w:spacing w:before="7" w:after="1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9139"/>
        <w:gridCol w:w="708"/>
        <w:gridCol w:w="1017"/>
        <w:gridCol w:w="1102"/>
        <w:gridCol w:w="957"/>
        <w:gridCol w:w="620"/>
      </w:tblGrid>
      <w:tr w:rsidR="008344B8">
        <w:trPr>
          <w:trHeight w:val="376"/>
        </w:trPr>
        <w:tc>
          <w:tcPr>
            <w:tcW w:w="899" w:type="dxa"/>
          </w:tcPr>
          <w:p w:rsidR="008344B8" w:rsidRPr="000F0F58" w:rsidRDefault="006B11F0">
            <w:pPr>
              <w:pStyle w:val="TableParagraph"/>
              <w:spacing w:before="45"/>
              <w:ind w:left="50"/>
              <w:rPr>
                <w:b/>
                <w:sz w:val="24"/>
              </w:rPr>
            </w:pPr>
            <w:r w:rsidRPr="000F0F58">
              <w:rPr>
                <w:b/>
                <w:sz w:val="24"/>
              </w:rPr>
              <w:t>1</w:t>
            </w:r>
          </w:p>
        </w:tc>
        <w:tc>
          <w:tcPr>
            <w:tcW w:w="9139" w:type="dxa"/>
          </w:tcPr>
          <w:p w:rsidR="008344B8" w:rsidRPr="000F0F58" w:rsidRDefault="006B11F0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b/>
                <w:sz w:val="24"/>
              </w:rPr>
            </w:pPr>
            <w:r w:rsidRPr="000F0F58">
              <w:rPr>
                <w:b/>
                <w:sz w:val="24"/>
              </w:rPr>
              <w:t>Будівлі</w:t>
            </w:r>
          </w:p>
        </w:tc>
        <w:tc>
          <w:tcPr>
            <w:tcW w:w="708" w:type="dxa"/>
          </w:tcPr>
          <w:p w:rsidR="008344B8" w:rsidRDefault="008344B8">
            <w:pPr>
              <w:pStyle w:val="TableParagraph"/>
              <w:spacing w:before="45"/>
              <w:ind w:left="105"/>
              <w:rPr>
                <w:sz w:val="24"/>
              </w:rPr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spacing w:before="45"/>
              <w:ind w:left="427"/>
              <w:rPr>
                <w:sz w:val="24"/>
              </w:rPr>
            </w:pPr>
          </w:p>
        </w:tc>
        <w:tc>
          <w:tcPr>
            <w:tcW w:w="1102" w:type="dxa"/>
          </w:tcPr>
          <w:p w:rsidR="008344B8" w:rsidRDefault="008344B8" w:rsidP="00953C2D">
            <w:pPr>
              <w:pStyle w:val="TableParagraph"/>
              <w:spacing w:before="45"/>
              <w:ind w:right="388"/>
              <w:jc w:val="right"/>
              <w:rPr>
                <w:sz w:val="24"/>
              </w:rPr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Pr="000F0F58" w:rsidRDefault="006B11F0">
            <w:pPr>
              <w:pStyle w:val="TableParagraph"/>
              <w:ind w:left="50"/>
              <w:rPr>
                <w:b/>
                <w:sz w:val="24"/>
              </w:rPr>
            </w:pPr>
            <w:r w:rsidRPr="000F0F58">
              <w:rPr>
                <w:b/>
                <w:sz w:val="24"/>
              </w:rPr>
              <w:t>11</w:t>
            </w:r>
          </w:p>
        </w:tc>
        <w:tc>
          <w:tcPr>
            <w:tcW w:w="9139" w:type="dxa"/>
          </w:tcPr>
          <w:p w:rsidR="008344B8" w:rsidRPr="000F0F58" w:rsidRDefault="006B11F0">
            <w:pPr>
              <w:pStyle w:val="TableParagraph"/>
              <w:tabs>
                <w:tab w:val="left" w:pos="8162"/>
              </w:tabs>
              <w:ind w:left="188"/>
              <w:rPr>
                <w:b/>
                <w:sz w:val="24"/>
              </w:rPr>
            </w:pPr>
            <w:r w:rsidRPr="000F0F58">
              <w:rPr>
                <w:b/>
                <w:sz w:val="24"/>
              </w:rPr>
              <w:t>Житлові будинки</w:t>
            </w:r>
          </w:p>
        </w:tc>
        <w:tc>
          <w:tcPr>
            <w:tcW w:w="708" w:type="dxa"/>
          </w:tcPr>
          <w:p w:rsidR="008344B8" w:rsidRDefault="008344B8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ind w:left="427"/>
              <w:rPr>
                <w:sz w:val="24"/>
              </w:rPr>
            </w:pPr>
          </w:p>
        </w:tc>
        <w:tc>
          <w:tcPr>
            <w:tcW w:w="1102" w:type="dxa"/>
          </w:tcPr>
          <w:p w:rsidR="008344B8" w:rsidRDefault="008344B8" w:rsidP="00953C2D">
            <w:pPr>
              <w:pStyle w:val="TableParagraph"/>
              <w:ind w:right="388"/>
              <w:jc w:val="right"/>
              <w:rPr>
                <w:sz w:val="24"/>
              </w:rPr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ind w:right="11"/>
              <w:jc w:val="center"/>
              <w:rPr>
                <w:sz w:val="24"/>
              </w:rPr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ind w:right="51"/>
              <w:jc w:val="right"/>
              <w:rPr>
                <w:sz w:val="24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Pr="000F0F58" w:rsidRDefault="006B11F0">
            <w:pPr>
              <w:pStyle w:val="TableParagraph"/>
              <w:ind w:left="50"/>
              <w:rPr>
                <w:b/>
                <w:sz w:val="24"/>
              </w:rPr>
            </w:pPr>
            <w:r w:rsidRPr="000F0F58">
              <w:rPr>
                <w:b/>
                <w:sz w:val="24"/>
              </w:rPr>
              <w:t>111</w:t>
            </w:r>
          </w:p>
        </w:tc>
        <w:tc>
          <w:tcPr>
            <w:tcW w:w="9139" w:type="dxa"/>
          </w:tcPr>
          <w:p w:rsidR="008344B8" w:rsidRPr="000F0F58" w:rsidRDefault="006B11F0" w:rsidP="000F0F58">
            <w:pPr>
              <w:pStyle w:val="TableParagraph"/>
              <w:tabs>
                <w:tab w:val="left" w:pos="8162"/>
              </w:tabs>
              <w:ind w:left="188"/>
              <w:rPr>
                <w:b/>
                <w:sz w:val="24"/>
              </w:rPr>
            </w:pPr>
            <w:r w:rsidRPr="000F0F58">
              <w:rPr>
                <w:b/>
                <w:sz w:val="24"/>
              </w:rPr>
              <w:t>Одноквартирні житлові будинки</w:t>
            </w:r>
            <w:r w:rsidR="00953C2D" w:rsidRPr="000F0F58">
              <w:rPr>
                <w:b/>
                <w:sz w:val="24"/>
              </w:rPr>
              <w:tab/>
            </w:r>
          </w:p>
        </w:tc>
        <w:tc>
          <w:tcPr>
            <w:tcW w:w="708" w:type="dxa"/>
          </w:tcPr>
          <w:p w:rsidR="008344B8" w:rsidRDefault="008344B8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ind w:left="427"/>
              <w:rPr>
                <w:sz w:val="24"/>
              </w:rPr>
            </w:pPr>
          </w:p>
        </w:tc>
        <w:tc>
          <w:tcPr>
            <w:tcW w:w="1102" w:type="dxa"/>
          </w:tcPr>
          <w:p w:rsidR="008344B8" w:rsidRDefault="008344B8">
            <w:pPr>
              <w:pStyle w:val="TableParagraph"/>
              <w:ind w:right="388"/>
              <w:jc w:val="right"/>
              <w:rPr>
                <w:sz w:val="24"/>
              </w:rPr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ind w:right="11"/>
              <w:jc w:val="center"/>
              <w:rPr>
                <w:sz w:val="24"/>
              </w:rPr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ind w:right="51"/>
              <w:jc w:val="right"/>
              <w:rPr>
                <w:sz w:val="24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6B11F0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1110</w:t>
            </w:r>
          </w:p>
        </w:tc>
        <w:tc>
          <w:tcPr>
            <w:tcW w:w="9139" w:type="dxa"/>
          </w:tcPr>
          <w:p w:rsidR="008344B8" w:rsidRDefault="006B11F0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rPr>
                <w:sz w:val="24"/>
              </w:rPr>
              <w:t>Одноквартирні житлові будинки</w:t>
            </w:r>
            <w:r w:rsidR="00953C2D">
              <w:rPr>
                <w:sz w:val="24"/>
              </w:rPr>
              <w:tab/>
              <w:t>0</w:t>
            </w:r>
            <w:r w:rsidR="001E071A">
              <w:rPr>
                <w:sz w:val="24"/>
              </w:rPr>
              <w:t>,</w:t>
            </w:r>
            <w:r w:rsidR="00C95955">
              <w:rPr>
                <w:sz w:val="24"/>
              </w:rPr>
              <w:t>2</w:t>
            </w:r>
            <w:r w:rsidR="001E071A"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8344B8" w:rsidRDefault="001E071A"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953C2D">
            <w:pPr>
              <w:pStyle w:val="TableParagraph"/>
              <w:spacing w:before="45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0,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E5B08">
        <w:trPr>
          <w:trHeight w:val="376"/>
        </w:trPr>
        <w:tc>
          <w:tcPr>
            <w:tcW w:w="899" w:type="dxa"/>
          </w:tcPr>
          <w:p w:rsidR="00CE5B08" w:rsidRDefault="00CE5B08">
            <w:pPr>
              <w:pStyle w:val="TableParagraph"/>
              <w:spacing w:before="45"/>
              <w:ind w:left="50"/>
              <w:rPr>
                <w:sz w:val="24"/>
              </w:rPr>
            </w:pPr>
          </w:p>
        </w:tc>
        <w:tc>
          <w:tcPr>
            <w:tcW w:w="9139" w:type="dxa"/>
          </w:tcPr>
          <w:p w:rsidR="00CE5B08" w:rsidRDefault="00CE5B08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</w:p>
        </w:tc>
        <w:tc>
          <w:tcPr>
            <w:tcW w:w="708" w:type="dxa"/>
          </w:tcPr>
          <w:p w:rsidR="00CE5B08" w:rsidRDefault="00CE5B08">
            <w:pPr>
              <w:pStyle w:val="TableParagraph"/>
              <w:spacing w:before="45"/>
              <w:ind w:left="105"/>
              <w:rPr>
                <w:sz w:val="24"/>
              </w:rPr>
            </w:pPr>
          </w:p>
        </w:tc>
        <w:tc>
          <w:tcPr>
            <w:tcW w:w="1017" w:type="dxa"/>
          </w:tcPr>
          <w:p w:rsidR="00CE5B08" w:rsidRDefault="00CE5B08">
            <w:pPr>
              <w:pStyle w:val="TableParagraph"/>
              <w:spacing w:before="45"/>
              <w:ind w:left="427"/>
              <w:rPr>
                <w:sz w:val="24"/>
              </w:rPr>
            </w:pPr>
          </w:p>
        </w:tc>
        <w:tc>
          <w:tcPr>
            <w:tcW w:w="1102" w:type="dxa"/>
          </w:tcPr>
          <w:p w:rsidR="00CE5B08" w:rsidRDefault="00CE5B08">
            <w:pPr>
              <w:pStyle w:val="TableParagraph"/>
              <w:spacing w:before="45"/>
              <w:ind w:right="388"/>
              <w:jc w:val="right"/>
              <w:rPr>
                <w:sz w:val="24"/>
              </w:rPr>
            </w:pPr>
          </w:p>
        </w:tc>
        <w:tc>
          <w:tcPr>
            <w:tcW w:w="957" w:type="dxa"/>
          </w:tcPr>
          <w:p w:rsidR="00CE5B08" w:rsidRDefault="00CE5B08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</w:p>
        </w:tc>
        <w:tc>
          <w:tcPr>
            <w:tcW w:w="620" w:type="dxa"/>
          </w:tcPr>
          <w:p w:rsidR="00CE5B08" w:rsidRDefault="00CE5B08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Pr="000F0F58" w:rsidRDefault="001E071A" w:rsidP="00D75481">
            <w:pPr>
              <w:pStyle w:val="TableParagraph"/>
              <w:ind w:left="50"/>
              <w:rPr>
                <w:b/>
                <w:sz w:val="24"/>
              </w:rPr>
            </w:pPr>
            <w:r w:rsidRPr="000F0F58">
              <w:rPr>
                <w:b/>
                <w:sz w:val="24"/>
              </w:rPr>
              <w:t>112</w:t>
            </w:r>
          </w:p>
        </w:tc>
        <w:tc>
          <w:tcPr>
            <w:tcW w:w="9139" w:type="dxa"/>
          </w:tcPr>
          <w:p w:rsidR="008344B8" w:rsidRPr="000F0F58" w:rsidRDefault="00D75481" w:rsidP="000F0F58">
            <w:pPr>
              <w:pStyle w:val="TableParagraph"/>
              <w:tabs>
                <w:tab w:val="left" w:pos="8162"/>
              </w:tabs>
              <w:ind w:left="188"/>
              <w:rPr>
                <w:b/>
                <w:sz w:val="24"/>
              </w:rPr>
            </w:pPr>
            <w:r w:rsidRPr="000F0F58">
              <w:rPr>
                <w:b/>
              </w:rPr>
              <w:t>Житлові будинки з двома та більше квартирами</w:t>
            </w:r>
            <w:r w:rsidR="00953C2D" w:rsidRPr="000F0F58">
              <w:rPr>
                <w:b/>
                <w:sz w:val="24"/>
              </w:rPr>
              <w:tab/>
            </w:r>
          </w:p>
        </w:tc>
        <w:tc>
          <w:tcPr>
            <w:tcW w:w="708" w:type="dxa"/>
          </w:tcPr>
          <w:p w:rsidR="008344B8" w:rsidRDefault="008344B8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ind w:left="427"/>
              <w:rPr>
                <w:sz w:val="24"/>
              </w:rPr>
            </w:pPr>
          </w:p>
        </w:tc>
        <w:tc>
          <w:tcPr>
            <w:tcW w:w="1102" w:type="dxa"/>
          </w:tcPr>
          <w:p w:rsidR="008344B8" w:rsidRDefault="008344B8">
            <w:pPr>
              <w:pStyle w:val="TableParagraph"/>
              <w:ind w:right="388"/>
              <w:jc w:val="right"/>
              <w:rPr>
                <w:sz w:val="24"/>
              </w:rPr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ind w:right="11"/>
              <w:jc w:val="center"/>
              <w:rPr>
                <w:sz w:val="24"/>
              </w:rPr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ind w:right="51"/>
              <w:jc w:val="right"/>
              <w:rPr>
                <w:sz w:val="24"/>
              </w:rPr>
            </w:pPr>
          </w:p>
        </w:tc>
      </w:tr>
      <w:tr w:rsidR="008344B8">
        <w:trPr>
          <w:trHeight w:val="321"/>
        </w:trPr>
        <w:tc>
          <w:tcPr>
            <w:tcW w:w="899" w:type="dxa"/>
          </w:tcPr>
          <w:p w:rsidR="008344B8" w:rsidRDefault="00D75481" w:rsidP="00D75481">
            <w:pPr>
              <w:pStyle w:val="TableParagraph"/>
              <w:spacing w:before="45" w:line="360" w:lineRule="auto"/>
              <w:ind w:left="50"/>
              <w:rPr>
                <w:sz w:val="24"/>
              </w:rPr>
            </w:pPr>
            <w:r>
              <w:rPr>
                <w:sz w:val="24"/>
              </w:rPr>
              <w:t>1121</w:t>
            </w:r>
          </w:p>
        </w:tc>
        <w:tc>
          <w:tcPr>
            <w:tcW w:w="9139" w:type="dxa"/>
          </w:tcPr>
          <w:p w:rsidR="008344B8" w:rsidRDefault="00D75481" w:rsidP="00D75481">
            <w:pPr>
              <w:pStyle w:val="TableParagraph"/>
              <w:tabs>
                <w:tab w:val="left" w:pos="8162"/>
              </w:tabs>
              <w:spacing w:before="45" w:line="360" w:lineRule="auto"/>
              <w:ind w:left="188"/>
              <w:rPr>
                <w:sz w:val="24"/>
              </w:rPr>
            </w:pPr>
            <w:r>
              <w:t>Житлові будинки з двома квартирами</w:t>
            </w:r>
            <w:r w:rsidR="00953C2D">
              <w:rPr>
                <w:sz w:val="24"/>
              </w:rPr>
              <w:tab/>
              <w:t>0</w:t>
            </w:r>
            <w:r w:rsidR="001E071A">
              <w:rPr>
                <w:sz w:val="24"/>
              </w:rPr>
              <w:t>,</w:t>
            </w:r>
            <w:r w:rsidR="00C95955">
              <w:rPr>
                <w:sz w:val="24"/>
              </w:rPr>
              <w:t>2</w:t>
            </w:r>
            <w:r w:rsidR="001E071A"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8344B8" w:rsidRDefault="001E071A" w:rsidP="00D75481">
            <w:pPr>
              <w:pStyle w:val="TableParagraph"/>
              <w:spacing w:before="45" w:line="360" w:lineRule="auto"/>
              <w:ind w:left="10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 w:rsidP="00D75481">
            <w:pPr>
              <w:pStyle w:val="TableParagraph"/>
              <w:spacing w:before="45" w:line="360" w:lineRule="auto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953C2D" w:rsidP="00D75481">
            <w:pPr>
              <w:pStyle w:val="TableParagraph"/>
              <w:spacing w:before="45" w:line="360" w:lineRule="auto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0,</w:t>
            </w:r>
            <w:r w:rsidR="00C95955">
              <w:rPr>
                <w:sz w:val="24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957" w:type="dxa"/>
          </w:tcPr>
          <w:p w:rsidR="008344B8" w:rsidRDefault="001E071A" w:rsidP="00D75481">
            <w:pPr>
              <w:pStyle w:val="TableParagraph"/>
              <w:spacing w:before="45" w:line="360" w:lineRule="auto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 w:rsidP="00D75481">
            <w:pPr>
              <w:pStyle w:val="TableParagraph"/>
              <w:spacing w:before="45" w:line="360" w:lineRule="auto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D75481" w:rsidRPr="00D75481" w:rsidRDefault="00D75481" w:rsidP="00D75481">
      <w:pPr>
        <w:tabs>
          <w:tab w:val="left" w:pos="1335"/>
          <w:tab w:val="left" w:pos="10500"/>
        </w:tabs>
        <w:spacing w:line="360" w:lineRule="auto"/>
        <w:rPr>
          <w:sz w:val="24"/>
          <w:szCs w:val="24"/>
        </w:rPr>
      </w:pPr>
      <w:r>
        <w:t xml:space="preserve"> </w:t>
      </w:r>
      <w:r w:rsidRPr="00D75481">
        <w:rPr>
          <w:sz w:val="24"/>
          <w:szCs w:val="24"/>
        </w:rPr>
        <w:t xml:space="preserve">  1122</w:t>
      </w:r>
      <w:r>
        <w:t xml:space="preserve">         Житлові будинки з трьома та більше </w:t>
      </w:r>
      <w:r w:rsidRPr="00D75481">
        <w:rPr>
          <w:sz w:val="24"/>
          <w:szCs w:val="24"/>
        </w:rPr>
        <w:t xml:space="preserve">квартирами                                           </w:t>
      </w:r>
      <w:r>
        <w:rPr>
          <w:sz w:val="24"/>
          <w:szCs w:val="24"/>
        </w:rPr>
        <w:t xml:space="preserve"> </w:t>
      </w:r>
      <w:r w:rsidRPr="00D75481">
        <w:rPr>
          <w:sz w:val="24"/>
          <w:szCs w:val="24"/>
        </w:rPr>
        <w:t xml:space="preserve">           0,25            Х              </w:t>
      </w:r>
      <w:proofErr w:type="spellStart"/>
      <w:r w:rsidRPr="00D75481">
        <w:rPr>
          <w:sz w:val="24"/>
          <w:szCs w:val="24"/>
        </w:rPr>
        <w:t>Х</w:t>
      </w:r>
      <w:proofErr w:type="spellEnd"/>
      <w:r w:rsidRPr="00D75481">
        <w:rPr>
          <w:sz w:val="24"/>
          <w:szCs w:val="24"/>
        </w:rPr>
        <w:t xml:space="preserve">            0,25             Х             </w:t>
      </w:r>
      <w:proofErr w:type="spellStart"/>
      <w:r w:rsidRPr="00D75481">
        <w:rPr>
          <w:sz w:val="24"/>
          <w:szCs w:val="24"/>
        </w:rPr>
        <w:t>Х</w:t>
      </w:r>
      <w:proofErr w:type="spellEnd"/>
    </w:p>
    <w:p w:rsidR="00D75481" w:rsidRDefault="00D75481" w:rsidP="00D75481">
      <w:pPr>
        <w:tabs>
          <w:tab w:val="left" w:pos="1335"/>
          <w:tab w:val="left" w:pos="10500"/>
        </w:tabs>
        <w:spacing w:line="360" w:lineRule="auto"/>
        <w:rPr>
          <w:sz w:val="24"/>
        </w:rPr>
      </w:pPr>
    </w:p>
    <w:p w:rsidR="008344B8" w:rsidRPr="00D75481" w:rsidRDefault="00D75481" w:rsidP="00D75481">
      <w:pPr>
        <w:tabs>
          <w:tab w:val="left" w:pos="1425"/>
        </w:tabs>
        <w:rPr>
          <w:sz w:val="24"/>
        </w:rPr>
        <w:sectPr w:rsidR="008344B8" w:rsidRPr="00D75481">
          <w:type w:val="continuous"/>
          <w:pgSz w:w="16840" w:h="11910" w:orient="landscape"/>
          <w:pgMar w:top="1060" w:right="840" w:bottom="280" w:left="980" w:header="708" w:footer="708" w:gutter="0"/>
          <w:cols w:space="720"/>
        </w:sectPr>
      </w:pPr>
      <w:r>
        <w:rPr>
          <w:sz w:val="24"/>
        </w:rPr>
        <w:tab/>
      </w:r>
    </w:p>
    <w:p w:rsidR="008344B8" w:rsidRDefault="008344B8">
      <w:pPr>
        <w:pStyle w:val="a3"/>
        <w:spacing w:before="8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3810"/>
        <w:gridCol w:w="4298"/>
        <w:gridCol w:w="1146"/>
        <w:gridCol w:w="7"/>
        <w:gridCol w:w="781"/>
        <w:gridCol w:w="7"/>
        <w:gridCol w:w="1011"/>
        <w:gridCol w:w="7"/>
        <w:gridCol w:w="1096"/>
        <w:gridCol w:w="7"/>
        <w:gridCol w:w="951"/>
        <w:gridCol w:w="7"/>
        <w:gridCol w:w="614"/>
        <w:gridCol w:w="7"/>
      </w:tblGrid>
      <w:tr w:rsidR="00D75481" w:rsidTr="001A5084">
        <w:trPr>
          <w:trHeight w:val="320"/>
        </w:trPr>
        <w:tc>
          <w:tcPr>
            <w:tcW w:w="899" w:type="dxa"/>
          </w:tcPr>
          <w:p w:rsidR="00D75481" w:rsidRPr="000F0F58" w:rsidRDefault="00D75481" w:rsidP="00D75481">
            <w:pPr>
              <w:pStyle w:val="TableParagraph"/>
              <w:spacing w:before="0" w:line="266" w:lineRule="exact"/>
              <w:ind w:left="50"/>
              <w:rPr>
                <w:b/>
                <w:sz w:val="24"/>
              </w:rPr>
            </w:pPr>
            <w:r w:rsidRPr="000F0F58">
              <w:rPr>
                <w:b/>
                <w:sz w:val="24"/>
              </w:rPr>
              <w:t>113</w:t>
            </w:r>
          </w:p>
        </w:tc>
        <w:tc>
          <w:tcPr>
            <w:tcW w:w="8108" w:type="dxa"/>
            <w:gridSpan w:val="2"/>
          </w:tcPr>
          <w:p w:rsidR="00D75481" w:rsidRPr="000F0F58" w:rsidRDefault="00D75481" w:rsidP="00D75481">
            <w:pPr>
              <w:pStyle w:val="TableParagraph"/>
              <w:spacing w:before="0" w:line="266" w:lineRule="exact"/>
              <w:ind w:left="188"/>
              <w:rPr>
                <w:b/>
                <w:sz w:val="24"/>
              </w:rPr>
            </w:pPr>
            <w:r w:rsidRPr="000F0F58">
              <w:rPr>
                <w:b/>
              </w:rPr>
              <w:t>Житлові будинки для колективного проживання</w:t>
            </w:r>
          </w:p>
        </w:tc>
        <w:tc>
          <w:tcPr>
            <w:tcW w:w="1153" w:type="dxa"/>
            <w:gridSpan w:val="2"/>
          </w:tcPr>
          <w:p w:rsidR="00D75481" w:rsidRDefault="00D75481" w:rsidP="00D75481">
            <w:pPr>
              <w:pStyle w:val="TableParagraph"/>
              <w:ind w:left="345"/>
              <w:rPr>
                <w:sz w:val="24"/>
              </w:rPr>
            </w:pPr>
          </w:p>
        </w:tc>
        <w:tc>
          <w:tcPr>
            <w:tcW w:w="788" w:type="dxa"/>
            <w:gridSpan w:val="2"/>
          </w:tcPr>
          <w:p w:rsidR="00D75481" w:rsidRDefault="00D75481" w:rsidP="00D75481">
            <w:pPr>
              <w:pStyle w:val="TableParagraph"/>
              <w:ind w:left="183"/>
              <w:rPr>
                <w:sz w:val="24"/>
              </w:rPr>
            </w:pPr>
          </w:p>
        </w:tc>
        <w:tc>
          <w:tcPr>
            <w:tcW w:w="1018" w:type="dxa"/>
            <w:gridSpan w:val="2"/>
          </w:tcPr>
          <w:p w:rsidR="00D75481" w:rsidRDefault="00D75481" w:rsidP="00D75481">
            <w:pPr>
              <w:pStyle w:val="TableParagraph"/>
              <w:ind w:left="425"/>
              <w:rPr>
                <w:sz w:val="24"/>
              </w:rPr>
            </w:pPr>
          </w:p>
        </w:tc>
        <w:tc>
          <w:tcPr>
            <w:tcW w:w="1103" w:type="dxa"/>
            <w:gridSpan w:val="2"/>
          </w:tcPr>
          <w:p w:rsidR="00D75481" w:rsidRDefault="00D75481" w:rsidP="00D75481">
            <w:pPr>
              <w:pStyle w:val="TableParagraph"/>
              <w:ind w:left="17"/>
              <w:jc w:val="center"/>
              <w:rPr>
                <w:sz w:val="24"/>
              </w:rPr>
            </w:pPr>
          </w:p>
        </w:tc>
        <w:tc>
          <w:tcPr>
            <w:tcW w:w="958" w:type="dxa"/>
            <w:gridSpan w:val="2"/>
          </w:tcPr>
          <w:p w:rsidR="00D75481" w:rsidRDefault="00D75481" w:rsidP="00D75481">
            <w:pPr>
              <w:pStyle w:val="TableParagraph"/>
              <w:ind w:right="20"/>
              <w:jc w:val="center"/>
              <w:rPr>
                <w:sz w:val="24"/>
              </w:rPr>
            </w:pPr>
          </w:p>
        </w:tc>
        <w:tc>
          <w:tcPr>
            <w:tcW w:w="621" w:type="dxa"/>
            <w:gridSpan w:val="2"/>
          </w:tcPr>
          <w:p w:rsidR="00D75481" w:rsidRDefault="00D75481" w:rsidP="00D75481">
            <w:pPr>
              <w:pStyle w:val="TableParagraph"/>
              <w:ind w:right="57"/>
              <w:jc w:val="right"/>
              <w:rPr>
                <w:sz w:val="24"/>
              </w:rPr>
            </w:pPr>
          </w:p>
        </w:tc>
      </w:tr>
      <w:tr w:rsidR="00D75481" w:rsidTr="001A5084">
        <w:trPr>
          <w:trHeight w:val="375"/>
        </w:trPr>
        <w:tc>
          <w:tcPr>
            <w:tcW w:w="899" w:type="dxa"/>
          </w:tcPr>
          <w:p w:rsidR="00D75481" w:rsidRDefault="00D75481" w:rsidP="00D7548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1130</w:t>
            </w:r>
          </w:p>
        </w:tc>
        <w:tc>
          <w:tcPr>
            <w:tcW w:w="8108" w:type="dxa"/>
            <w:gridSpan w:val="2"/>
          </w:tcPr>
          <w:p w:rsidR="00D75481" w:rsidRDefault="00D75481" w:rsidP="00D75481">
            <w:pPr>
              <w:pStyle w:val="TableParagraph"/>
              <w:ind w:left="188"/>
              <w:rPr>
                <w:sz w:val="24"/>
              </w:rPr>
            </w:pPr>
            <w:r>
              <w:t>Житлові будинки для колективного проживання</w:t>
            </w:r>
          </w:p>
        </w:tc>
        <w:tc>
          <w:tcPr>
            <w:tcW w:w="1153" w:type="dxa"/>
            <w:gridSpan w:val="2"/>
          </w:tcPr>
          <w:p w:rsidR="00D75481" w:rsidRDefault="00D75481" w:rsidP="00D75481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88" w:type="dxa"/>
            <w:gridSpan w:val="2"/>
          </w:tcPr>
          <w:p w:rsidR="00D75481" w:rsidRDefault="00D75481" w:rsidP="00D75481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  <w:gridSpan w:val="2"/>
          </w:tcPr>
          <w:p w:rsidR="00D75481" w:rsidRDefault="00D75481" w:rsidP="00D75481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  <w:gridSpan w:val="2"/>
          </w:tcPr>
          <w:p w:rsidR="00D75481" w:rsidRDefault="00D75481" w:rsidP="00D75481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8" w:type="dxa"/>
            <w:gridSpan w:val="2"/>
          </w:tcPr>
          <w:p w:rsidR="00D75481" w:rsidRDefault="00D75481" w:rsidP="00D75481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  <w:gridSpan w:val="2"/>
          </w:tcPr>
          <w:p w:rsidR="00D75481" w:rsidRDefault="00D75481" w:rsidP="00D75481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 w:rsidTr="001A5084">
        <w:trPr>
          <w:trHeight w:val="376"/>
        </w:trPr>
        <w:tc>
          <w:tcPr>
            <w:tcW w:w="899" w:type="dxa"/>
          </w:tcPr>
          <w:p w:rsidR="008344B8" w:rsidRDefault="008344B8">
            <w:pPr>
              <w:pStyle w:val="TableParagraph"/>
              <w:ind w:left="50"/>
              <w:rPr>
                <w:sz w:val="24"/>
              </w:rPr>
            </w:pPr>
          </w:p>
        </w:tc>
        <w:tc>
          <w:tcPr>
            <w:tcW w:w="8108" w:type="dxa"/>
            <w:gridSpan w:val="2"/>
          </w:tcPr>
          <w:p w:rsidR="008344B8" w:rsidRDefault="008344B8">
            <w:pPr>
              <w:pStyle w:val="TableParagraph"/>
              <w:ind w:left="188"/>
              <w:rPr>
                <w:sz w:val="24"/>
              </w:rPr>
            </w:pPr>
          </w:p>
        </w:tc>
        <w:tc>
          <w:tcPr>
            <w:tcW w:w="1153" w:type="dxa"/>
            <w:gridSpan w:val="2"/>
          </w:tcPr>
          <w:p w:rsidR="008344B8" w:rsidRDefault="008344B8">
            <w:pPr>
              <w:pStyle w:val="TableParagraph"/>
              <w:ind w:left="255"/>
              <w:rPr>
                <w:sz w:val="24"/>
              </w:rPr>
            </w:pPr>
          </w:p>
        </w:tc>
        <w:tc>
          <w:tcPr>
            <w:tcW w:w="788" w:type="dxa"/>
            <w:gridSpan w:val="2"/>
          </w:tcPr>
          <w:p w:rsidR="008344B8" w:rsidRDefault="008344B8">
            <w:pPr>
              <w:pStyle w:val="TableParagraph"/>
              <w:ind w:left="183"/>
              <w:rPr>
                <w:sz w:val="24"/>
              </w:rPr>
            </w:pPr>
          </w:p>
        </w:tc>
        <w:tc>
          <w:tcPr>
            <w:tcW w:w="1018" w:type="dxa"/>
            <w:gridSpan w:val="2"/>
          </w:tcPr>
          <w:p w:rsidR="008344B8" w:rsidRDefault="008344B8">
            <w:pPr>
              <w:pStyle w:val="TableParagraph"/>
              <w:ind w:left="425"/>
              <w:rPr>
                <w:sz w:val="24"/>
              </w:rPr>
            </w:pPr>
          </w:p>
        </w:tc>
        <w:tc>
          <w:tcPr>
            <w:tcW w:w="1103" w:type="dxa"/>
            <w:gridSpan w:val="2"/>
          </w:tcPr>
          <w:p w:rsidR="008344B8" w:rsidRDefault="008344B8" w:rsidP="00C95955">
            <w:pPr>
              <w:pStyle w:val="TableParagraph"/>
              <w:ind w:right="373"/>
              <w:rPr>
                <w:sz w:val="24"/>
              </w:rPr>
            </w:pPr>
          </w:p>
        </w:tc>
        <w:tc>
          <w:tcPr>
            <w:tcW w:w="958" w:type="dxa"/>
            <w:gridSpan w:val="2"/>
          </w:tcPr>
          <w:p w:rsidR="008344B8" w:rsidRDefault="008344B8">
            <w:pPr>
              <w:pStyle w:val="TableParagraph"/>
              <w:ind w:right="20"/>
              <w:jc w:val="center"/>
              <w:rPr>
                <w:sz w:val="24"/>
              </w:rPr>
            </w:pPr>
          </w:p>
        </w:tc>
        <w:tc>
          <w:tcPr>
            <w:tcW w:w="621" w:type="dxa"/>
            <w:gridSpan w:val="2"/>
          </w:tcPr>
          <w:p w:rsidR="008344B8" w:rsidRDefault="008344B8">
            <w:pPr>
              <w:pStyle w:val="TableParagraph"/>
              <w:ind w:right="57"/>
              <w:jc w:val="right"/>
              <w:rPr>
                <w:sz w:val="24"/>
              </w:rPr>
            </w:pPr>
          </w:p>
        </w:tc>
      </w:tr>
      <w:tr w:rsidR="008344B8" w:rsidTr="001A5084">
        <w:trPr>
          <w:trHeight w:val="376"/>
        </w:trPr>
        <w:tc>
          <w:tcPr>
            <w:tcW w:w="899" w:type="dxa"/>
          </w:tcPr>
          <w:p w:rsidR="008344B8" w:rsidRDefault="008344B8" w:rsidP="00D75481">
            <w:pPr>
              <w:pStyle w:val="TableParagraph"/>
              <w:spacing w:before="45"/>
              <w:rPr>
                <w:sz w:val="24"/>
              </w:rPr>
            </w:pPr>
          </w:p>
        </w:tc>
        <w:tc>
          <w:tcPr>
            <w:tcW w:w="8108" w:type="dxa"/>
            <w:gridSpan w:val="2"/>
          </w:tcPr>
          <w:p w:rsidR="008344B8" w:rsidRDefault="008344B8" w:rsidP="00D75481">
            <w:pPr>
              <w:pStyle w:val="TableParagraph"/>
              <w:spacing w:before="45"/>
              <w:ind w:right="254"/>
              <w:jc w:val="right"/>
              <w:rPr>
                <w:sz w:val="24"/>
              </w:rPr>
            </w:pPr>
          </w:p>
        </w:tc>
        <w:tc>
          <w:tcPr>
            <w:tcW w:w="1153" w:type="dxa"/>
            <w:gridSpan w:val="2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788" w:type="dxa"/>
            <w:gridSpan w:val="2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018" w:type="dxa"/>
            <w:gridSpan w:val="2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1103" w:type="dxa"/>
            <w:gridSpan w:val="2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958" w:type="dxa"/>
            <w:gridSpan w:val="2"/>
          </w:tcPr>
          <w:p w:rsidR="008344B8" w:rsidRDefault="008344B8">
            <w:pPr>
              <w:pStyle w:val="TableParagraph"/>
              <w:spacing w:before="0"/>
            </w:pPr>
          </w:p>
        </w:tc>
        <w:tc>
          <w:tcPr>
            <w:tcW w:w="621" w:type="dxa"/>
            <w:gridSpan w:val="2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 w:rsidTr="001A5084">
        <w:trPr>
          <w:trHeight w:val="375"/>
        </w:trPr>
        <w:tc>
          <w:tcPr>
            <w:tcW w:w="899" w:type="dxa"/>
          </w:tcPr>
          <w:p w:rsidR="008344B8" w:rsidRPr="000F0F58" w:rsidRDefault="00D75481">
            <w:pPr>
              <w:pStyle w:val="TableParagraph"/>
              <w:ind w:left="50"/>
              <w:rPr>
                <w:b/>
                <w:sz w:val="24"/>
              </w:rPr>
            </w:pPr>
            <w:r w:rsidRPr="000F0F58">
              <w:rPr>
                <w:b/>
                <w:sz w:val="24"/>
              </w:rPr>
              <w:t>12</w:t>
            </w:r>
          </w:p>
        </w:tc>
        <w:tc>
          <w:tcPr>
            <w:tcW w:w="8108" w:type="dxa"/>
            <w:gridSpan w:val="2"/>
          </w:tcPr>
          <w:p w:rsidR="008344B8" w:rsidRPr="000F0F58" w:rsidRDefault="00D75481">
            <w:pPr>
              <w:pStyle w:val="TableParagraph"/>
              <w:ind w:left="188"/>
              <w:rPr>
                <w:b/>
                <w:sz w:val="24"/>
              </w:rPr>
            </w:pPr>
            <w:r w:rsidRPr="000F0F58">
              <w:rPr>
                <w:b/>
              </w:rPr>
              <w:t>Нежитлові будівлі</w:t>
            </w:r>
          </w:p>
        </w:tc>
        <w:tc>
          <w:tcPr>
            <w:tcW w:w="1153" w:type="dxa"/>
            <w:gridSpan w:val="2"/>
          </w:tcPr>
          <w:p w:rsidR="008344B8" w:rsidRDefault="008344B8">
            <w:pPr>
              <w:pStyle w:val="TableParagraph"/>
              <w:ind w:left="345"/>
              <w:rPr>
                <w:sz w:val="24"/>
              </w:rPr>
            </w:pPr>
          </w:p>
        </w:tc>
        <w:tc>
          <w:tcPr>
            <w:tcW w:w="788" w:type="dxa"/>
            <w:gridSpan w:val="2"/>
          </w:tcPr>
          <w:p w:rsidR="008344B8" w:rsidRDefault="008344B8">
            <w:pPr>
              <w:pStyle w:val="TableParagraph"/>
              <w:ind w:left="183"/>
              <w:rPr>
                <w:sz w:val="24"/>
              </w:rPr>
            </w:pPr>
          </w:p>
        </w:tc>
        <w:tc>
          <w:tcPr>
            <w:tcW w:w="1018" w:type="dxa"/>
            <w:gridSpan w:val="2"/>
          </w:tcPr>
          <w:p w:rsidR="008344B8" w:rsidRDefault="008344B8">
            <w:pPr>
              <w:pStyle w:val="TableParagraph"/>
              <w:ind w:left="425"/>
              <w:rPr>
                <w:sz w:val="24"/>
              </w:rPr>
            </w:pPr>
          </w:p>
        </w:tc>
        <w:tc>
          <w:tcPr>
            <w:tcW w:w="1103" w:type="dxa"/>
            <w:gridSpan w:val="2"/>
          </w:tcPr>
          <w:p w:rsidR="008344B8" w:rsidRDefault="008344B8">
            <w:pPr>
              <w:pStyle w:val="TableParagraph"/>
              <w:ind w:left="17"/>
              <w:jc w:val="center"/>
              <w:rPr>
                <w:sz w:val="24"/>
              </w:rPr>
            </w:pPr>
          </w:p>
        </w:tc>
        <w:tc>
          <w:tcPr>
            <w:tcW w:w="958" w:type="dxa"/>
            <w:gridSpan w:val="2"/>
          </w:tcPr>
          <w:p w:rsidR="008344B8" w:rsidRDefault="008344B8">
            <w:pPr>
              <w:pStyle w:val="TableParagraph"/>
              <w:ind w:right="20"/>
              <w:jc w:val="center"/>
              <w:rPr>
                <w:sz w:val="24"/>
              </w:rPr>
            </w:pPr>
          </w:p>
        </w:tc>
        <w:tc>
          <w:tcPr>
            <w:tcW w:w="621" w:type="dxa"/>
            <w:gridSpan w:val="2"/>
          </w:tcPr>
          <w:p w:rsidR="008344B8" w:rsidRDefault="008344B8">
            <w:pPr>
              <w:pStyle w:val="TableParagraph"/>
              <w:ind w:right="57"/>
              <w:jc w:val="right"/>
              <w:rPr>
                <w:sz w:val="24"/>
              </w:rPr>
            </w:pPr>
          </w:p>
        </w:tc>
      </w:tr>
      <w:tr w:rsidR="008344B8" w:rsidTr="001A5084">
        <w:trPr>
          <w:trHeight w:val="375"/>
        </w:trPr>
        <w:tc>
          <w:tcPr>
            <w:tcW w:w="899" w:type="dxa"/>
          </w:tcPr>
          <w:p w:rsidR="008344B8" w:rsidRPr="000F0F58" w:rsidRDefault="00D75481">
            <w:pPr>
              <w:pStyle w:val="TableParagraph"/>
              <w:ind w:left="50"/>
              <w:rPr>
                <w:b/>
                <w:sz w:val="24"/>
              </w:rPr>
            </w:pPr>
            <w:r w:rsidRPr="000F0F58">
              <w:rPr>
                <w:b/>
                <w:sz w:val="24"/>
              </w:rPr>
              <w:t>121</w:t>
            </w:r>
          </w:p>
        </w:tc>
        <w:tc>
          <w:tcPr>
            <w:tcW w:w="8108" w:type="dxa"/>
            <w:gridSpan w:val="2"/>
          </w:tcPr>
          <w:p w:rsidR="008344B8" w:rsidRPr="000F0F58" w:rsidRDefault="00D75481">
            <w:pPr>
              <w:pStyle w:val="TableParagraph"/>
              <w:ind w:left="188"/>
              <w:rPr>
                <w:b/>
                <w:sz w:val="24"/>
              </w:rPr>
            </w:pPr>
            <w:r w:rsidRPr="000F0F58">
              <w:rPr>
                <w:b/>
              </w:rPr>
              <w:t>Будівлі готельні та подібні будівлі</w:t>
            </w:r>
          </w:p>
        </w:tc>
        <w:tc>
          <w:tcPr>
            <w:tcW w:w="1153" w:type="dxa"/>
            <w:gridSpan w:val="2"/>
          </w:tcPr>
          <w:p w:rsidR="008344B8" w:rsidRDefault="008344B8">
            <w:pPr>
              <w:pStyle w:val="TableParagraph"/>
              <w:ind w:left="345"/>
              <w:rPr>
                <w:sz w:val="24"/>
              </w:rPr>
            </w:pPr>
          </w:p>
        </w:tc>
        <w:tc>
          <w:tcPr>
            <w:tcW w:w="788" w:type="dxa"/>
            <w:gridSpan w:val="2"/>
          </w:tcPr>
          <w:p w:rsidR="008344B8" w:rsidRDefault="008344B8">
            <w:pPr>
              <w:pStyle w:val="TableParagraph"/>
              <w:ind w:left="183"/>
              <w:rPr>
                <w:sz w:val="24"/>
              </w:rPr>
            </w:pPr>
          </w:p>
        </w:tc>
        <w:tc>
          <w:tcPr>
            <w:tcW w:w="1018" w:type="dxa"/>
            <w:gridSpan w:val="2"/>
          </w:tcPr>
          <w:p w:rsidR="008344B8" w:rsidRDefault="008344B8">
            <w:pPr>
              <w:pStyle w:val="TableParagraph"/>
              <w:ind w:left="425"/>
              <w:rPr>
                <w:sz w:val="24"/>
              </w:rPr>
            </w:pPr>
          </w:p>
        </w:tc>
        <w:tc>
          <w:tcPr>
            <w:tcW w:w="1103" w:type="dxa"/>
            <w:gridSpan w:val="2"/>
          </w:tcPr>
          <w:p w:rsidR="008344B8" w:rsidRDefault="008344B8">
            <w:pPr>
              <w:pStyle w:val="TableParagraph"/>
              <w:ind w:left="17"/>
              <w:jc w:val="center"/>
              <w:rPr>
                <w:sz w:val="24"/>
              </w:rPr>
            </w:pPr>
          </w:p>
        </w:tc>
        <w:tc>
          <w:tcPr>
            <w:tcW w:w="958" w:type="dxa"/>
            <w:gridSpan w:val="2"/>
          </w:tcPr>
          <w:p w:rsidR="008344B8" w:rsidRDefault="008344B8">
            <w:pPr>
              <w:pStyle w:val="TableParagraph"/>
              <w:ind w:right="20"/>
              <w:jc w:val="center"/>
              <w:rPr>
                <w:sz w:val="24"/>
              </w:rPr>
            </w:pPr>
          </w:p>
        </w:tc>
        <w:tc>
          <w:tcPr>
            <w:tcW w:w="621" w:type="dxa"/>
            <w:gridSpan w:val="2"/>
          </w:tcPr>
          <w:p w:rsidR="008344B8" w:rsidRDefault="008344B8">
            <w:pPr>
              <w:pStyle w:val="TableParagraph"/>
              <w:ind w:right="57"/>
              <w:jc w:val="right"/>
              <w:rPr>
                <w:sz w:val="24"/>
              </w:rPr>
            </w:pPr>
          </w:p>
        </w:tc>
      </w:tr>
      <w:tr w:rsidR="008344B8" w:rsidTr="001A5084">
        <w:trPr>
          <w:trHeight w:val="376"/>
        </w:trPr>
        <w:tc>
          <w:tcPr>
            <w:tcW w:w="899" w:type="dxa"/>
          </w:tcPr>
          <w:p w:rsidR="008344B8" w:rsidRDefault="00D7548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1211</w:t>
            </w:r>
          </w:p>
        </w:tc>
        <w:tc>
          <w:tcPr>
            <w:tcW w:w="8108" w:type="dxa"/>
            <w:gridSpan w:val="2"/>
          </w:tcPr>
          <w:p w:rsidR="008344B8" w:rsidRDefault="00D75481">
            <w:pPr>
              <w:pStyle w:val="TableParagraph"/>
              <w:ind w:left="188"/>
              <w:rPr>
                <w:sz w:val="24"/>
              </w:rPr>
            </w:pPr>
            <w:r>
              <w:t>Будівлі готельні</w:t>
            </w:r>
          </w:p>
        </w:tc>
        <w:tc>
          <w:tcPr>
            <w:tcW w:w="1153" w:type="dxa"/>
            <w:gridSpan w:val="2"/>
          </w:tcPr>
          <w:p w:rsidR="008344B8" w:rsidRDefault="000F0F58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788" w:type="dxa"/>
            <w:gridSpan w:val="2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  <w:gridSpan w:val="2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  <w:gridSpan w:val="2"/>
          </w:tcPr>
          <w:p w:rsidR="008344B8" w:rsidRDefault="000F0F58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8" w:type="dxa"/>
            <w:gridSpan w:val="2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  <w:gridSpan w:val="2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 w:rsidTr="001A5084">
        <w:trPr>
          <w:trHeight w:val="376"/>
        </w:trPr>
        <w:tc>
          <w:tcPr>
            <w:tcW w:w="899" w:type="dxa"/>
          </w:tcPr>
          <w:p w:rsidR="008344B8" w:rsidRPr="000F0F58" w:rsidRDefault="000F0F58">
            <w:pPr>
              <w:pStyle w:val="TableParagraph"/>
              <w:spacing w:before="45"/>
              <w:ind w:left="50"/>
              <w:rPr>
                <w:sz w:val="24"/>
                <w:szCs w:val="24"/>
              </w:rPr>
            </w:pPr>
            <w:r w:rsidRPr="000F0F58">
              <w:rPr>
                <w:sz w:val="24"/>
                <w:szCs w:val="24"/>
              </w:rPr>
              <w:t>1212</w:t>
            </w:r>
          </w:p>
        </w:tc>
        <w:tc>
          <w:tcPr>
            <w:tcW w:w="8108" w:type="dxa"/>
            <w:gridSpan w:val="2"/>
          </w:tcPr>
          <w:p w:rsidR="008344B8" w:rsidRDefault="000F0F58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t>Інші будівлі для короткострокового проживання</w:t>
            </w:r>
          </w:p>
        </w:tc>
        <w:tc>
          <w:tcPr>
            <w:tcW w:w="1153" w:type="dxa"/>
            <w:gridSpan w:val="2"/>
          </w:tcPr>
          <w:p w:rsidR="008344B8" w:rsidRDefault="00C95955">
            <w:pPr>
              <w:pStyle w:val="TableParagraph"/>
              <w:spacing w:before="45"/>
              <w:ind w:left="34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88" w:type="dxa"/>
            <w:gridSpan w:val="2"/>
          </w:tcPr>
          <w:p w:rsidR="008344B8" w:rsidRDefault="001E071A">
            <w:pPr>
              <w:pStyle w:val="TableParagraph"/>
              <w:spacing w:before="45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  <w:gridSpan w:val="2"/>
          </w:tcPr>
          <w:p w:rsidR="008344B8" w:rsidRDefault="001E071A">
            <w:pPr>
              <w:pStyle w:val="TableParagraph"/>
              <w:spacing w:before="45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  <w:gridSpan w:val="2"/>
          </w:tcPr>
          <w:p w:rsidR="008344B8" w:rsidRDefault="00C95955">
            <w:pPr>
              <w:pStyle w:val="TableParagraph"/>
              <w:spacing w:before="4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8" w:type="dxa"/>
            <w:gridSpan w:val="2"/>
          </w:tcPr>
          <w:p w:rsidR="008344B8" w:rsidRDefault="001E071A">
            <w:pPr>
              <w:pStyle w:val="TableParagraph"/>
              <w:spacing w:before="45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  <w:gridSpan w:val="2"/>
          </w:tcPr>
          <w:p w:rsidR="008344B8" w:rsidRDefault="001E071A">
            <w:pPr>
              <w:pStyle w:val="TableParagraph"/>
              <w:spacing w:before="45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2F0591" w:rsidTr="001A5084">
        <w:trPr>
          <w:trHeight w:val="376"/>
        </w:trPr>
        <w:tc>
          <w:tcPr>
            <w:tcW w:w="899" w:type="dxa"/>
          </w:tcPr>
          <w:p w:rsidR="002F0591" w:rsidRPr="000F0F58" w:rsidRDefault="002F0591">
            <w:pPr>
              <w:pStyle w:val="TableParagraph"/>
              <w:spacing w:before="45"/>
              <w:ind w:left="50"/>
              <w:rPr>
                <w:sz w:val="24"/>
                <w:szCs w:val="24"/>
              </w:rPr>
            </w:pPr>
          </w:p>
        </w:tc>
        <w:tc>
          <w:tcPr>
            <w:tcW w:w="8108" w:type="dxa"/>
            <w:gridSpan w:val="2"/>
          </w:tcPr>
          <w:p w:rsidR="002F0591" w:rsidRDefault="002F0591">
            <w:pPr>
              <w:pStyle w:val="TableParagraph"/>
              <w:spacing w:before="45"/>
              <w:ind w:left="188"/>
            </w:pPr>
          </w:p>
        </w:tc>
        <w:tc>
          <w:tcPr>
            <w:tcW w:w="1153" w:type="dxa"/>
            <w:gridSpan w:val="2"/>
          </w:tcPr>
          <w:p w:rsidR="002F0591" w:rsidRDefault="002F0591">
            <w:pPr>
              <w:pStyle w:val="TableParagraph"/>
              <w:spacing w:before="45"/>
              <w:ind w:left="345"/>
              <w:rPr>
                <w:sz w:val="24"/>
              </w:rPr>
            </w:pPr>
          </w:p>
        </w:tc>
        <w:tc>
          <w:tcPr>
            <w:tcW w:w="788" w:type="dxa"/>
            <w:gridSpan w:val="2"/>
          </w:tcPr>
          <w:p w:rsidR="002F0591" w:rsidRDefault="002F0591">
            <w:pPr>
              <w:pStyle w:val="TableParagraph"/>
              <w:spacing w:before="45"/>
              <w:ind w:left="183"/>
              <w:rPr>
                <w:sz w:val="24"/>
              </w:rPr>
            </w:pPr>
          </w:p>
        </w:tc>
        <w:tc>
          <w:tcPr>
            <w:tcW w:w="1018" w:type="dxa"/>
            <w:gridSpan w:val="2"/>
          </w:tcPr>
          <w:p w:rsidR="002F0591" w:rsidRDefault="002F0591">
            <w:pPr>
              <w:pStyle w:val="TableParagraph"/>
              <w:spacing w:before="45"/>
              <w:ind w:left="425"/>
              <w:rPr>
                <w:sz w:val="24"/>
              </w:rPr>
            </w:pPr>
          </w:p>
        </w:tc>
        <w:tc>
          <w:tcPr>
            <w:tcW w:w="1103" w:type="dxa"/>
            <w:gridSpan w:val="2"/>
          </w:tcPr>
          <w:p w:rsidR="002F0591" w:rsidRDefault="002F0591">
            <w:pPr>
              <w:pStyle w:val="TableParagraph"/>
              <w:spacing w:before="45"/>
              <w:ind w:left="17"/>
              <w:jc w:val="center"/>
              <w:rPr>
                <w:sz w:val="24"/>
              </w:rPr>
            </w:pPr>
          </w:p>
        </w:tc>
        <w:tc>
          <w:tcPr>
            <w:tcW w:w="958" w:type="dxa"/>
            <w:gridSpan w:val="2"/>
          </w:tcPr>
          <w:p w:rsidR="002F0591" w:rsidRDefault="002F0591">
            <w:pPr>
              <w:pStyle w:val="TableParagraph"/>
              <w:spacing w:before="45"/>
              <w:ind w:right="20"/>
              <w:jc w:val="center"/>
              <w:rPr>
                <w:sz w:val="24"/>
              </w:rPr>
            </w:pPr>
          </w:p>
        </w:tc>
        <w:tc>
          <w:tcPr>
            <w:tcW w:w="621" w:type="dxa"/>
            <w:gridSpan w:val="2"/>
          </w:tcPr>
          <w:p w:rsidR="002F0591" w:rsidRDefault="002F0591">
            <w:pPr>
              <w:pStyle w:val="TableParagraph"/>
              <w:spacing w:before="45"/>
              <w:ind w:right="57"/>
              <w:jc w:val="right"/>
              <w:rPr>
                <w:sz w:val="24"/>
              </w:rPr>
            </w:pPr>
          </w:p>
        </w:tc>
      </w:tr>
      <w:tr w:rsidR="008344B8" w:rsidTr="001A5084">
        <w:trPr>
          <w:trHeight w:val="375"/>
        </w:trPr>
        <w:tc>
          <w:tcPr>
            <w:tcW w:w="899" w:type="dxa"/>
          </w:tcPr>
          <w:p w:rsidR="008344B8" w:rsidRPr="000F0F58" w:rsidRDefault="000F0F58">
            <w:pPr>
              <w:pStyle w:val="TableParagraph"/>
              <w:ind w:left="50"/>
              <w:rPr>
                <w:b/>
                <w:sz w:val="24"/>
              </w:rPr>
            </w:pPr>
            <w:r w:rsidRPr="000F0F58">
              <w:rPr>
                <w:b/>
                <w:sz w:val="24"/>
              </w:rPr>
              <w:t>122</w:t>
            </w:r>
          </w:p>
        </w:tc>
        <w:tc>
          <w:tcPr>
            <w:tcW w:w="8108" w:type="dxa"/>
            <w:gridSpan w:val="2"/>
          </w:tcPr>
          <w:p w:rsidR="008344B8" w:rsidRPr="000F0F58" w:rsidRDefault="000F0F58">
            <w:pPr>
              <w:pStyle w:val="TableParagraph"/>
              <w:ind w:left="188"/>
              <w:rPr>
                <w:b/>
                <w:sz w:val="24"/>
              </w:rPr>
            </w:pPr>
            <w:r w:rsidRPr="000F0F58">
              <w:rPr>
                <w:b/>
              </w:rPr>
              <w:t>Офісні будівлі</w:t>
            </w:r>
          </w:p>
        </w:tc>
        <w:tc>
          <w:tcPr>
            <w:tcW w:w="1153" w:type="dxa"/>
            <w:gridSpan w:val="2"/>
          </w:tcPr>
          <w:p w:rsidR="008344B8" w:rsidRDefault="008344B8">
            <w:pPr>
              <w:pStyle w:val="TableParagraph"/>
              <w:ind w:left="345"/>
              <w:rPr>
                <w:sz w:val="24"/>
              </w:rPr>
            </w:pPr>
          </w:p>
        </w:tc>
        <w:tc>
          <w:tcPr>
            <w:tcW w:w="788" w:type="dxa"/>
            <w:gridSpan w:val="2"/>
          </w:tcPr>
          <w:p w:rsidR="008344B8" w:rsidRDefault="008344B8">
            <w:pPr>
              <w:pStyle w:val="TableParagraph"/>
              <w:ind w:left="183"/>
              <w:rPr>
                <w:sz w:val="24"/>
              </w:rPr>
            </w:pPr>
          </w:p>
        </w:tc>
        <w:tc>
          <w:tcPr>
            <w:tcW w:w="1018" w:type="dxa"/>
            <w:gridSpan w:val="2"/>
          </w:tcPr>
          <w:p w:rsidR="008344B8" w:rsidRDefault="008344B8">
            <w:pPr>
              <w:pStyle w:val="TableParagraph"/>
              <w:ind w:left="425"/>
              <w:rPr>
                <w:sz w:val="24"/>
              </w:rPr>
            </w:pPr>
          </w:p>
        </w:tc>
        <w:tc>
          <w:tcPr>
            <w:tcW w:w="1103" w:type="dxa"/>
            <w:gridSpan w:val="2"/>
          </w:tcPr>
          <w:p w:rsidR="008344B8" w:rsidRDefault="008344B8">
            <w:pPr>
              <w:pStyle w:val="TableParagraph"/>
              <w:ind w:left="17"/>
              <w:jc w:val="center"/>
              <w:rPr>
                <w:sz w:val="24"/>
              </w:rPr>
            </w:pPr>
          </w:p>
        </w:tc>
        <w:tc>
          <w:tcPr>
            <w:tcW w:w="958" w:type="dxa"/>
            <w:gridSpan w:val="2"/>
          </w:tcPr>
          <w:p w:rsidR="008344B8" w:rsidRDefault="008344B8">
            <w:pPr>
              <w:pStyle w:val="TableParagraph"/>
              <w:ind w:right="20"/>
              <w:jc w:val="center"/>
              <w:rPr>
                <w:sz w:val="24"/>
              </w:rPr>
            </w:pPr>
          </w:p>
        </w:tc>
        <w:tc>
          <w:tcPr>
            <w:tcW w:w="621" w:type="dxa"/>
            <w:gridSpan w:val="2"/>
          </w:tcPr>
          <w:p w:rsidR="008344B8" w:rsidRDefault="008344B8">
            <w:pPr>
              <w:pStyle w:val="TableParagraph"/>
              <w:ind w:right="57"/>
              <w:jc w:val="right"/>
              <w:rPr>
                <w:sz w:val="24"/>
              </w:rPr>
            </w:pPr>
          </w:p>
        </w:tc>
      </w:tr>
      <w:tr w:rsidR="008344B8" w:rsidTr="001A5084">
        <w:trPr>
          <w:trHeight w:val="376"/>
        </w:trPr>
        <w:tc>
          <w:tcPr>
            <w:tcW w:w="899" w:type="dxa"/>
          </w:tcPr>
          <w:p w:rsidR="008344B8" w:rsidRDefault="001A508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1220</w:t>
            </w:r>
          </w:p>
        </w:tc>
        <w:tc>
          <w:tcPr>
            <w:tcW w:w="8108" w:type="dxa"/>
            <w:gridSpan w:val="2"/>
          </w:tcPr>
          <w:p w:rsidR="008344B8" w:rsidRDefault="001A5084">
            <w:pPr>
              <w:pStyle w:val="TableParagraph"/>
              <w:ind w:left="188"/>
              <w:rPr>
                <w:sz w:val="24"/>
              </w:rPr>
            </w:pPr>
            <w:r>
              <w:t>Офісні будівлі</w:t>
            </w:r>
          </w:p>
        </w:tc>
        <w:tc>
          <w:tcPr>
            <w:tcW w:w="1153" w:type="dxa"/>
            <w:gridSpan w:val="2"/>
          </w:tcPr>
          <w:p w:rsidR="008344B8" w:rsidRDefault="001A5084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788" w:type="dxa"/>
            <w:gridSpan w:val="2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  <w:gridSpan w:val="2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  <w:gridSpan w:val="2"/>
          </w:tcPr>
          <w:p w:rsidR="008344B8" w:rsidRDefault="001A5084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8" w:type="dxa"/>
            <w:gridSpan w:val="2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  <w:gridSpan w:val="2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2F0591" w:rsidTr="001A5084">
        <w:trPr>
          <w:trHeight w:val="376"/>
        </w:trPr>
        <w:tc>
          <w:tcPr>
            <w:tcW w:w="899" w:type="dxa"/>
          </w:tcPr>
          <w:p w:rsidR="002F0591" w:rsidRDefault="002F0591">
            <w:pPr>
              <w:pStyle w:val="TableParagraph"/>
              <w:ind w:left="50"/>
              <w:rPr>
                <w:sz w:val="24"/>
              </w:rPr>
            </w:pPr>
          </w:p>
        </w:tc>
        <w:tc>
          <w:tcPr>
            <w:tcW w:w="8108" w:type="dxa"/>
            <w:gridSpan w:val="2"/>
          </w:tcPr>
          <w:p w:rsidR="002F0591" w:rsidRDefault="002F0591">
            <w:pPr>
              <w:pStyle w:val="TableParagraph"/>
              <w:ind w:left="188"/>
            </w:pPr>
          </w:p>
        </w:tc>
        <w:tc>
          <w:tcPr>
            <w:tcW w:w="1153" w:type="dxa"/>
            <w:gridSpan w:val="2"/>
          </w:tcPr>
          <w:p w:rsidR="002F0591" w:rsidRDefault="002F0591">
            <w:pPr>
              <w:pStyle w:val="TableParagraph"/>
              <w:ind w:left="345"/>
              <w:rPr>
                <w:sz w:val="24"/>
              </w:rPr>
            </w:pPr>
          </w:p>
        </w:tc>
        <w:tc>
          <w:tcPr>
            <w:tcW w:w="788" w:type="dxa"/>
            <w:gridSpan w:val="2"/>
          </w:tcPr>
          <w:p w:rsidR="002F0591" w:rsidRDefault="002F0591">
            <w:pPr>
              <w:pStyle w:val="TableParagraph"/>
              <w:ind w:left="183"/>
              <w:rPr>
                <w:sz w:val="24"/>
              </w:rPr>
            </w:pPr>
          </w:p>
        </w:tc>
        <w:tc>
          <w:tcPr>
            <w:tcW w:w="1018" w:type="dxa"/>
            <w:gridSpan w:val="2"/>
          </w:tcPr>
          <w:p w:rsidR="002F0591" w:rsidRDefault="002F0591">
            <w:pPr>
              <w:pStyle w:val="TableParagraph"/>
              <w:ind w:left="425"/>
              <w:rPr>
                <w:sz w:val="24"/>
              </w:rPr>
            </w:pPr>
          </w:p>
        </w:tc>
        <w:tc>
          <w:tcPr>
            <w:tcW w:w="1103" w:type="dxa"/>
            <w:gridSpan w:val="2"/>
          </w:tcPr>
          <w:p w:rsidR="002F0591" w:rsidRDefault="002F0591">
            <w:pPr>
              <w:pStyle w:val="TableParagraph"/>
              <w:ind w:left="17"/>
              <w:jc w:val="center"/>
              <w:rPr>
                <w:sz w:val="24"/>
              </w:rPr>
            </w:pPr>
          </w:p>
        </w:tc>
        <w:tc>
          <w:tcPr>
            <w:tcW w:w="958" w:type="dxa"/>
            <w:gridSpan w:val="2"/>
          </w:tcPr>
          <w:p w:rsidR="002F0591" w:rsidRDefault="002F0591">
            <w:pPr>
              <w:pStyle w:val="TableParagraph"/>
              <w:ind w:right="20"/>
              <w:jc w:val="center"/>
              <w:rPr>
                <w:sz w:val="24"/>
              </w:rPr>
            </w:pPr>
          </w:p>
        </w:tc>
        <w:tc>
          <w:tcPr>
            <w:tcW w:w="621" w:type="dxa"/>
            <w:gridSpan w:val="2"/>
          </w:tcPr>
          <w:p w:rsidR="002F0591" w:rsidRDefault="002F0591">
            <w:pPr>
              <w:pStyle w:val="TableParagraph"/>
              <w:ind w:right="57"/>
              <w:jc w:val="right"/>
              <w:rPr>
                <w:sz w:val="24"/>
              </w:rPr>
            </w:pPr>
          </w:p>
        </w:tc>
      </w:tr>
      <w:tr w:rsidR="008344B8" w:rsidTr="001A5084">
        <w:trPr>
          <w:gridAfter w:val="1"/>
          <w:wAfter w:w="7" w:type="dxa"/>
          <w:trHeight w:val="376"/>
        </w:trPr>
        <w:tc>
          <w:tcPr>
            <w:tcW w:w="899" w:type="dxa"/>
          </w:tcPr>
          <w:p w:rsidR="008344B8" w:rsidRPr="002F2C4B" w:rsidRDefault="001A5084">
            <w:pPr>
              <w:pStyle w:val="TableParagraph"/>
              <w:ind w:left="50"/>
              <w:rPr>
                <w:b/>
                <w:sz w:val="24"/>
              </w:rPr>
            </w:pPr>
            <w:r w:rsidRPr="002F2C4B">
              <w:rPr>
                <w:b/>
                <w:sz w:val="24"/>
              </w:rPr>
              <w:t>123</w:t>
            </w:r>
          </w:p>
        </w:tc>
        <w:tc>
          <w:tcPr>
            <w:tcW w:w="3810" w:type="dxa"/>
          </w:tcPr>
          <w:p w:rsidR="008344B8" w:rsidRPr="002F2C4B" w:rsidRDefault="001A5084">
            <w:pPr>
              <w:pStyle w:val="TableParagraph"/>
              <w:ind w:left="188"/>
              <w:rPr>
                <w:b/>
                <w:sz w:val="24"/>
              </w:rPr>
            </w:pPr>
            <w:r w:rsidRPr="002F2C4B">
              <w:rPr>
                <w:b/>
                <w:sz w:val="24"/>
              </w:rPr>
              <w:t>Будівлі оптово-роздрібної торгівлі</w:t>
            </w:r>
          </w:p>
        </w:tc>
        <w:tc>
          <w:tcPr>
            <w:tcW w:w="5444" w:type="dxa"/>
            <w:gridSpan w:val="2"/>
          </w:tcPr>
          <w:p w:rsidR="008344B8" w:rsidRDefault="008344B8">
            <w:pPr>
              <w:pStyle w:val="TableParagraph"/>
              <w:ind w:right="597"/>
              <w:jc w:val="right"/>
              <w:rPr>
                <w:sz w:val="24"/>
              </w:rPr>
            </w:pPr>
          </w:p>
        </w:tc>
        <w:tc>
          <w:tcPr>
            <w:tcW w:w="788" w:type="dxa"/>
            <w:gridSpan w:val="2"/>
          </w:tcPr>
          <w:p w:rsidR="008344B8" w:rsidRDefault="008344B8">
            <w:pPr>
              <w:pStyle w:val="TableParagraph"/>
              <w:ind w:left="183"/>
              <w:rPr>
                <w:sz w:val="24"/>
              </w:rPr>
            </w:pPr>
          </w:p>
        </w:tc>
        <w:tc>
          <w:tcPr>
            <w:tcW w:w="1018" w:type="dxa"/>
            <w:gridSpan w:val="2"/>
          </w:tcPr>
          <w:p w:rsidR="008344B8" w:rsidRDefault="008344B8">
            <w:pPr>
              <w:pStyle w:val="TableParagraph"/>
              <w:ind w:left="425"/>
              <w:rPr>
                <w:sz w:val="24"/>
              </w:rPr>
            </w:pPr>
          </w:p>
        </w:tc>
        <w:tc>
          <w:tcPr>
            <w:tcW w:w="1103" w:type="dxa"/>
            <w:gridSpan w:val="2"/>
          </w:tcPr>
          <w:p w:rsidR="008344B8" w:rsidRDefault="008344B8">
            <w:pPr>
              <w:pStyle w:val="TableParagraph"/>
              <w:ind w:left="390" w:right="373"/>
              <w:jc w:val="center"/>
              <w:rPr>
                <w:sz w:val="24"/>
              </w:rPr>
            </w:pPr>
          </w:p>
        </w:tc>
        <w:tc>
          <w:tcPr>
            <w:tcW w:w="958" w:type="dxa"/>
            <w:gridSpan w:val="2"/>
          </w:tcPr>
          <w:p w:rsidR="008344B8" w:rsidRDefault="008344B8">
            <w:pPr>
              <w:pStyle w:val="TableParagraph"/>
              <w:ind w:right="20"/>
              <w:jc w:val="center"/>
              <w:rPr>
                <w:sz w:val="24"/>
              </w:rPr>
            </w:pPr>
          </w:p>
        </w:tc>
        <w:tc>
          <w:tcPr>
            <w:tcW w:w="621" w:type="dxa"/>
            <w:gridSpan w:val="2"/>
          </w:tcPr>
          <w:p w:rsidR="008344B8" w:rsidRDefault="008344B8">
            <w:pPr>
              <w:pStyle w:val="TableParagraph"/>
              <w:ind w:right="57"/>
              <w:jc w:val="right"/>
              <w:rPr>
                <w:sz w:val="24"/>
              </w:rPr>
            </w:pPr>
          </w:p>
        </w:tc>
      </w:tr>
      <w:tr w:rsidR="008344B8" w:rsidTr="001A5084">
        <w:trPr>
          <w:gridAfter w:val="1"/>
          <w:wAfter w:w="7" w:type="dxa"/>
          <w:trHeight w:val="376"/>
        </w:trPr>
        <w:tc>
          <w:tcPr>
            <w:tcW w:w="899" w:type="dxa"/>
          </w:tcPr>
          <w:p w:rsidR="008344B8" w:rsidRDefault="002F2C4B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1230</w:t>
            </w:r>
          </w:p>
        </w:tc>
        <w:tc>
          <w:tcPr>
            <w:tcW w:w="3810" w:type="dxa"/>
          </w:tcPr>
          <w:p w:rsidR="008344B8" w:rsidRPr="000C167F" w:rsidRDefault="001A5084">
            <w:pPr>
              <w:pStyle w:val="TableParagraph"/>
              <w:spacing w:before="45"/>
              <w:ind w:left="188"/>
              <w:rPr>
                <w:sz w:val="24"/>
                <w:vertAlign w:val="superscript"/>
              </w:rPr>
            </w:pPr>
            <w:r>
              <w:t>Будівлі оптово-роздрібної торгівлі</w:t>
            </w:r>
            <w:r w:rsidR="000C167F">
              <w:t xml:space="preserve"> </w:t>
            </w:r>
            <w:r w:rsidR="000C167F">
              <w:rPr>
                <w:vertAlign w:val="superscript"/>
              </w:rPr>
              <w:t>3</w:t>
            </w:r>
          </w:p>
        </w:tc>
        <w:tc>
          <w:tcPr>
            <w:tcW w:w="5444" w:type="dxa"/>
            <w:gridSpan w:val="2"/>
          </w:tcPr>
          <w:p w:rsidR="008344B8" w:rsidRDefault="002F2C4B">
            <w:pPr>
              <w:pStyle w:val="TableParagraph"/>
              <w:spacing w:before="45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788" w:type="dxa"/>
            <w:gridSpan w:val="2"/>
          </w:tcPr>
          <w:p w:rsidR="008344B8" w:rsidRDefault="001E071A">
            <w:pPr>
              <w:pStyle w:val="TableParagraph"/>
              <w:spacing w:before="45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  <w:gridSpan w:val="2"/>
          </w:tcPr>
          <w:p w:rsidR="008344B8" w:rsidRDefault="001E071A">
            <w:pPr>
              <w:pStyle w:val="TableParagraph"/>
              <w:spacing w:before="45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  <w:gridSpan w:val="2"/>
          </w:tcPr>
          <w:p w:rsidR="008344B8" w:rsidRDefault="002F2C4B">
            <w:pPr>
              <w:pStyle w:val="TableParagraph"/>
              <w:spacing w:before="45"/>
              <w:ind w:left="390" w:right="373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8" w:type="dxa"/>
            <w:gridSpan w:val="2"/>
          </w:tcPr>
          <w:p w:rsidR="008344B8" w:rsidRDefault="001E071A">
            <w:pPr>
              <w:pStyle w:val="TableParagraph"/>
              <w:spacing w:before="45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  <w:gridSpan w:val="2"/>
          </w:tcPr>
          <w:p w:rsidR="008344B8" w:rsidRDefault="001E071A">
            <w:pPr>
              <w:pStyle w:val="TableParagraph"/>
              <w:spacing w:before="45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2F0591" w:rsidTr="001A5084">
        <w:trPr>
          <w:gridAfter w:val="1"/>
          <w:wAfter w:w="7" w:type="dxa"/>
          <w:trHeight w:val="376"/>
        </w:trPr>
        <w:tc>
          <w:tcPr>
            <w:tcW w:w="899" w:type="dxa"/>
          </w:tcPr>
          <w:p w:rsidR="002F0591" w:rsidRDefault="002F0591">
            <w:pPr>
              <w:pStyle w:val="TableParagraph"/>
              <w:spacing w:before="45"/>
              <w:ind w:left="50"/>
              <w:rPr>
                <w:sz w:val="24"/>
              </w:rPr>
            </w:pPr>
          </w:p>
        </w:tc>
        <w:tc>
          <w:tcPr>
            <w:tcW w:w="3810" w:type="dxa"/>
          </w:tcPr>
          <w:p w:rsidR="002F0591" w:rsidRDefault="002F0591">
            <w:pPr>
              <w:pStyle w:val="TableParagraph"/>
              <w:spacing w:before="45"/>
              <w:ind w:left="188"/>
            </w:pPr>
          </w:p>
        </w:tc>
        <w:tc>
          <w:tcPr>
            <w:tcW w:w="5444" w:type="dxa"/>
            <w:gridSpan w:val="2"/>
          </w:tcPr>
          <w:p w:rsidR="002F0591" w:rsidRDefault="002F0591">
            <w:pPr>
              <w:pStyle w:val="TableParagraph"/>
              <w:spacing w:before="45"/>
              <w:ind w:right="597"/>
              <w:jc w:val="right"/>
              <w:rPr>
                <w:sz w:val="24"/>
              </w:rPr>
            </w:pPr>
          </w:p>
        </w:tc>
        <w:tc>
          <w:tcPr>
            <w:tcW w:w="788" w:type="dxa"/>
            <w:gridSpan w:val="2"/>
          </w:tcPr>
          <w:p w:rsidR="002F0591" w:rsidRDefault="002F0591">
            <w:pPr>
              <w:pStyle w:val="TableParagraph"/>
              <w:spacing w:before="45"/>
              <w:ind w:left="183"/>
              <w:rPr>
                <w:sz w:val="24"/>
              </w:rPr>
            </w:pPr>
          </w:p>
        </w:tc>
        <w:tc>
          <w:tcPr>
            <w:tcW w:w="1018" w:type="dxa"/>
            <w:gridSpan w:val="2"/>
          </w:tcPr>
          <w:p w:rsidR="002F0591" w:rsidRDefault="002F0591">
            <w:pPr>
              <w:pStyle w:val="TableParagraph"/>
              <w:spacing w:before="45"/>
              <w:ind w:left="425"/>
              <w:rPr>
                <w:sz w:val="24"/>
              </w:rPr>
            </w:pPr>
          </w:p>
        </w:tc>
        <w:tc>
          <w:tcPr>
            <w:tcW w:w="1103" w:type="dxa"/>
            <w:gridSpan w:val="2"/>
          </w:tcPr>
          <w:p w:rsidR="002F0591" w:rsidRDefault="002F0591">
            <w:pPr>
              <w:pStyle w:val="TableParagraph"/>
              <w:spacing w:before="45"/>
              <w:ind w:left="390" w:right="373"/>
              <w:jc w:val="center"/>
              <w:rPr>
                <w:sz w:val="24"/>
              </w:rPr>
            </w:pPr>
          </w:p>
        </w:tc>
        <w:tc>
          <w:tcPr>
            <w:tcW w:w="958" w:type="dxa"/>
            <w:gridSpan w:val="2"/>
          </w:tcPr>
          <w:p w:rsidR="002F0591" w:rsidRDefault="002F0591">
            <w:pPr>
              <w:pStyle w:val="TableParagraph"/>
              <w:spacing w:before="45"/>
              <w:ind w:right="20"/>
              <w:jc w:val="center"/>
              <w:rPr>
                <w:sz w:val="24"/>
              </w:rPr>
            </w:pPr>
          </w:p>
        </w:tc>
        <w:tc>
          <w:tcPr>
            <w:tcW w:w="621" w:type="dxa"/>
            <w:gridSpan w:val="2"/>
          </w:tcPr>
          <w:p w:rsidR="002F0591" w:rsidRDefault="002F0591">
            <w:pPr>
              <w:pStyle w:val="TableParagraph"/>
              <w:spacing w:before="45"/>
              <w:ind w:right="57"/>
              <w:jc w:val="right"/>
              <w:rPr>
                <w:sz w:val="24"/>
              </w:rPr>
            </w:pPr>
          </w:p>
        </w:tc>
      </w:tr>
      <w:tr w:rsidR="008344B8" w:rsidTr="001A5084">
        <w:trPr>
          <w:gridAfter w:val="1"/>
          <w:wAfter w:w="7" w:type="dxa"/>
          <w:trHeight w:val="375"/>
        </w:trPr>
        <w:tc>
          <w:tcPr>
            <w:tcW w:w="899" w:type="dxa"/>
          </w:tcPr>
          <w:p w:rsidR="008344B8" w:rsidRPr="002F0591" w:rsidRDefault="002F0591">
            <w:pPr>
              <w:pStyle w:val="TableParagraph"/>
              <w:ind w:left="50"/>
              <w:rPr>
                <w:b/>
                <w:sz w:val="24"/>
              </w:rPr>
            </w:pPr>
            <w:r w:rsidRPr="002F0591">
              <w:rPr>
                <w:b/>
                <w:sz w:val="24"/>
              </w:rPr>
              <w:t>124</w:t>
            </w:r>
          </w:p>
        </w:tc>
        <w:tc>
          <w:tcPr>
            <w:tcW w:w="3810" w:type="dxa"/>
          </w:tcPr>
          <w:p w:rsidR="008344B8" w:rsidRPr="002F0591" w:rsidRDefault="002F0591">
            <w:pPr>
              <w:pStyle w:val="TableParagraph"/>
              <w:ind w:left="188"/>
              <w:rPr>
                <w:b/>
                <w:sz w:val="24"/>
              </w:rPr>
            </w:pPr>
            <w:r w:rsidRPr="002F0591">
              <w:rPr>
                <w:b/>
                <w:sz w:val="24"/>
              </w:rPr>
              <w:t>Будівлі транспорту та зв'язку</w:t>
            </w:r>
          </w:p>
        </w:tc>
        <w:tc>
          <w:tcPr>
            <w:tcW w:w="5444" w:type="dxa"/>
            <w:gridSpan w:val="2"/>
          </w:tcPr>
          <w:p w:rsidR="008344B8" w:rsidRDefault="008344B8">
            <w:pPr>
              <w:pStyle w:val="TableParagraph"/>
              <w:ind w:right="597"/>
              <w:jc w:val="right"/>
              <w:rPr>
                <w:sz w:val="24"/>
              </w:rPr>
            </w:pPr>
          </w:p>
        </w:tc>
        <w:tc>
          <w:tcPr>
            <w:tcW w:w="788" w:type="dxa"/>
            <w:gridSpan w:val="2"/>
          </w:tcPr>
          <w:p w:rsidR="008344B8" w:rsidRDefault="008344B8">
            <w:pPr>
              <w:pStyle w:val="TableParagraph"/>
              <w:ind w:left="183"/>
              <w:rPr>
                <w:sz w:val="24"/>
              </w:rPr>
            </w:pPr>
          </w:p>
        </w:tc>
        <w:tc>
          <w:tcPr>
            <w:tcW w:w="1018" w:type="dxa"/>
            <w:gridSpan w:val="2"/>
          </w:tcPr>
          <w:p w:rsidR="008344B8" w:rsidRDefault="008344B8">
            <w:pPr>
              <w:pStyle w:val="TableParagraph"/>
              <w:ind w:left="425"/>
              <w:rPr>
                <w:sz w:val="24"/>
              </w:rPr>
            </w:pPr>
          </w:p>
        </w:tc>
        <w:tc>
          <w:tcPr>
            <w:tcW w:w="1103" w:type="dxa"/>
            <w:gridSpan w:val="2"/>
          </w:tcPr>
          <w:p w:rsidR="008344B8" w:rsidRDefault="008344B8">
            <w:pPr>
              <w:pStyle w:val="TableParagraph"/>
              <w:ind w:left="390" w:right="373"/>
              <w:jc w:val="center"/>
              <w:rPr>
                <w:sz w:val="24"/>
              </w:rPr>
            </w:pPr>
          </w:p>
        </w:tc>
        <w:tc>
          <w:tcPr>
            <w:tcW w:w="958" w:type="dxa"/>
            <w:gridSpan w:val="2"/>
          </w:tcPr>
          <w:p w:rsidR="008344B8" w:rsidRDefault="008344B8">
            <w:pPr>
              <w:pStyle w:val="TableParagraph"/>
              <w:ind w:right="20"/>
              <w:jc w:val="center"/>
              <w:rPr>
                <w:sz w:val="24"/>
              </w:rPr>
            </w:pPr>
          </w:p>
        </w:tc>
        <w:tc>
          <w:tcPr>
            <w:tcW w:w="621" w:type="dxa"/>
            <w:gridSpan w:val="2"/>
          </w:tcPr>
          <w:p w:rsidR="008344B8" w:rsidRDefault="008344B8">
            <w:pPr>
              <w:pStyle w:val="TableParagraph"/>
              <w:ind w:right="57"/>
              <w:jc w:val="right"/>
              <w:rPr>
                <w:sz w:val="24"/>
              </w:rPr>
            </w:pPr>
          </w:p>
        </w:tc>
      </w:tr>
      <w:tr w:rsidR="008344B8" w:rsidTr="001A5084">
        <w:trPr>
          <w:gridAfter w:val="1"/>
          <w:wAfter w:w="7" w:type="dxa"/>
          <w:trHeight w:val="376"/>
        </w:trPr>
        <w:tc>
          <w:tcPr>
            <w:tcW w:w="899" w:type="dxa"/>
          </w:tcPr>
          <w:p w:rsidR="008344B8" w:rsidRDefault="002F059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1241</w:t>
            </w:r>
          </w:p>
        </w:tc>
        <w:tc>
          <w:tcPr>
            <w:tcW w:w="3810" w:type="dxa"/>
          </w:tcPr>
          <w:p w:rsidR="008344B8" w:rsidRDefault="002F0591">
            <w:pPr>
              <w:pStyle w:val="TableParagraph"/>
              <w:ind w:left="188"/>
              <w:rPr>
                <w:sz w:val="24"/>
              </w:rPr>
            </w:pPr>
            <w:r w:rsidRPr="002F0591">
              <w:rPr>
                <w:sz w:val="24"/>
              </w:rPr>
              <w:t>Будівлі електронних комунікацій, станцій, терміналів та пов'язані з ними будівлі</w:t>
            </w:r>
          </w:p>
        </w:tc>
        <w:tc>
          <w:tcPr>
            <w:tcW w:w="5444" w:type="dxa"/>
            <w:gridSpan w:val="2"/>
          </w:tcPr>
          <w:p w:rsidR="008344B8" w:rsidRDefault="00C95955">
            <w:pPr>
              <w:pStyle w:val="TableParagraph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788" w:type="dxa"/>
            <w:gridSpan w:val="2"/>
          </w:tcPr>
          <w:p w:rsidR="008344B8" w:rsidRDefault="001E071A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  <w:gridSpan w:val="2"/>
          </w:tcPr>
          <w:p w:rsidR="008344B8" w:rsidRDefault="001E071A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  <w:gridSpan w:val="2"/>
          </w:tcPr>
          <w:p w:rsidR="008344B8" w:rsidRDefault="00C95955">
            <w:pPr>
              <w:pStyle w:val="TableParagraph"/>
              <w:ind w:left="390" w:right="37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8" w:type="dxa"/>
            <w:gridSpan w:val="2"/>
          </w:tcPr>
          <w:p w:rsidR="008344B8" w:rsidRDefault="001E071A">
            <w:pPr>
              <w:pStyle w:val="TableParagraph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  <w:gridSpan w:val="2"/>
          </w:tcPr>
          <w:p w:rsidR="008344B8" w:rsidRDefault="001E071A"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 w:rsidTr="001A5084">
        <w:trPr>
          <w:gridAfter w:val="1"/>
          <w:wAfter w:w="7" w:type="dxa"/>
          <w:trHeight w:val="321"/>
        </w:trPr>
        <w:tc>
          <w:tcPr>
            <w:tcW w:w="899" w:type="dxa"/>
          </w:tcPr>
          <w:p w:rsidR="008344B8" w:rsidRPr="002F0591" w:rsidRDefault="002F0591">
            <w:pPr>
              <w:pStyle w:val="TableParagraph"/>
              <w:spacing w:before="45" w:line="256" w:lineRule="exact"/>
              <w:ind w:left="50"/>
              <w:rPr>
                <w:sz w:val="24"/>
                <w:szCs w:val="24"/>
              </w:rPr>
            </w:pPr>
            <w:r w:rsidRPr="002F0591">
              <w:rPr>
                <w:sz w:val="24"/>
                <w:szCs w:val="24"/>
              </w:rPr>
              <w:t>1242</w:t>
            </w:r>
          </w:p>
        </w:tc>
        <w:tc>
          <w:tcPr>
            <w:tcW w:w="3810" w:type="dxa"/>
          </w:tcPr>
          <w:p w:rsidR="008344B8" w:rsidRDefault="002F0591">
            <w:pPr>
              <w:pStyle w:val="TableParagraph"/>
              <w:spacing w:before="45" w:line="256" w:lineRule="exact"/>
              <w:ind w:left="188"/>
              <w:rPr>
                <w:sz w:val="24"/>
              </w:rPr>
            </w:pPr>
            <w:r>
              <w:t>Будівлі гаражів</w:t>
            </w:r>
          </w:p>
        </w:tc>
        <w:tc>
          <w:tcPr>
            <w:tcW w:w="5444" w:type="dxa"/>
            <w:gridSpan w:val="2"/>
          </w:tcPr>
          <w:p w:rsidR="008344B8" w:rsidRDefault="00C95955">
            <w:pPr>
              <w:pStyle w:val="TableParagraph"/>
              <w:spacing w:before="45" w:line="256" w:lineRule="exact"/>
              <w:ind w:right="597"/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788" w:type="dxa"/>
            <w:gridSpan w:val="2"/>
          </w:tcPr>
          <w:p w:rsidR="008344B8" w:rsidRDefault="001E071A">
            <w:pPr>
              <w:pStyle w:val="TableParagraph"/>
              <w:spacing w:before="45"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8" w:type="dxa"/>
            <w:gridSpan w:val="2"/>
          </w:tcPr>
          <w:p w:rsidR="008344B8" w:rsidRDefault="001E071A">
            <w:pPr>
              <w:pStyle w:val="TableParagraph"/>
              <w:spacing w:before="45" w:line="256" w:lineRule="exact"/>
              <w:ind w:left="42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3" w:type="dxa"/>
            <w:gridSpan w:val="2"/>
          </w:tcPr>
          <w:p w:rsidR="008344B8" w:rsidRDefault="00C95955">
            <w:pPr>
              <w:pStyle w:val="TableParagraph"/>
              <w:spacing w:before="45" w:line="256" w:lineRule="exact"/>
              <w:ind w:left="390" w:right="373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8" w:type="dxa"/>
            <w:gridSpan w:val="2"/>
          </w:tcPr>
          <w:p w:rsidR="008344B8" w:rsidRDefault="001E071A">
            <w:pPr>
              <w:pStyle w:val="TableParagraph"/>
              <w:spacing w:before="45" w:line="256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1" w:type="dxa"/>
            <w:gridSpan w:val="2"/>
          </w:tcPr>
          <w:p w:rsidR="008344B8" w:rsidRDefault="001E071A">
            <w:pPr>
              <w:pStyle w:val="TableParagraph"/>
              <w:spacing w:before="45" w:line="256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8344B8">
      <w:pPr>
        <w:spacing w:line="256" w:lineRule="exact"/>
        <w:jc w:val="right"/>
        <w:rPr>
          <w:sz w:val="24"/>
        </w:rPr>
        <w:sectPr w:rsidR="008344B8">
          <w:headerReference w:type="default" r:id="rId6"/>
          <w:pgSz w:w="16840" w:h="11910" w:orient="landscape"/>
          <w:pgMar w:top="2620" w:right="840" w:bottom="280" w:left="980" w:header="1139" w:footer="0" w:gutter="0"/>
          <w:cols w:space="720"/>
        </w:sectPr>
      </w:pPr>
    </w:p>
    <w:p w:rsidR="008344B8" w:rsidRDefault="008344B8">
      <w:pPr>
        <w:pStyle w:val="a3"/>
        <w:spacing w:before="11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9216"/>
        <w:gridCol w:w="631"/>
        <w:gridCol w:w="1017"/>
        <w:gridCol w:w="1102"/>
        <w:gridCol w:w="957"/>
        <w:gridCol w:w="620"/>
      </w:tblGrid>
      <w:tr w:rsidR="008344B8">
        <w:trPr>
          <w:trHeight w:val="321"/>
        </w:trPr>
        <w:tc>
          <w:tcPr>
            <w:tcW w:w="899" w:type="dxa"/>
          </w:tcPr>
          <w:p w:rsidR="008344B8" w:rsidRDefault="008344B8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</w:p>
          <w:p w:rsidR="00DC7D04" w:rsidRDefault="00DC7D04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</w:p>
        </w:tc>
        <w:tc>
          <w:tcPr>
            <w:tcW w:w="9216" w:type="dxa"/>
          </w:tcPr>
          <w:p w:rsidR="008344B8" w:rsidRDefault="008344B8">
            <w:pPr>
              <w:pStyle w:val="TableParagraph"/>
              <w:spacing w:before="0" w:line="266" w:lineRule="exact"/>
              <w:ind w:left="4866"/>
              <w:rPr>
                <w:sz w:val="24"/>
              </w:rPr>
            </w:pPr>
          </w:p>
        </w:tc>
        <w:tc>
          <w:tcPr>
            <w:tcW w:w="4327" w:type="dxa"/>
            <w:gridSpan w:val="5"/>
          </w:tcPr>
          <w:p w:rsidR="008344B8" w:rsidRDefault="008344B8">
            <w:pPr>
              <w:pStyle w:val="TableParagraph"/>
              <w:spacing w:before="0"/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Pr="002F0591" w:rsidRDefault="002F0591">
            <w:pPr>
              <w:pStyle w:val="TableParagraph"/>
              <w:spacing w:before="45"/>
              <w:ind w:left="50"/>
              <w:rPr>
                <w:b/>
                <w:sz w:val="24"/>
              </w:rPr>
            </w:pPr>
            <w:r w:rsidRPr="002F0591">
              <w:rPr>
                <w:b/>
                <w:sz w:val="24"/>
              </w:rPr>
              <w:t>125</w:t>
            </w:r>
          </w:p>
        </w:tc>
        <w:tc>
          <w:tcPr>
            <w:tcW w:w="9216" w:type="dxa"/>
          </w:tcPr>
          <w:p w:rsidR="008344B8" w:rsidRPr="002F0591" w:rsidRDefault="002F0591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b/>
                <w:sz w:val="24"/>
              </w:rPr>
            </w:pPr>
            <w:r w:rsidRPr="002F0591">
              <w:rPr>
                <w:b/>
              </w:rPr>
              <w:t>Промислові та складські будівлі</w:t>
            </w:r>
            <w:r w:rsidRPr="002F0591">
              <w:rPr>
                <w:b/>
                <w:sz w:val="24"/>
              </w:rPr>
              <w:tab/>
            </w:r>
          </w:p>
        </w:tc>
        <w:tc>
          <w:tcPr>
            <w:tcW w:w="631" w:type="dxa"/>
          </w:tcPr>
          <w:p w:rsidR="008344B8" w:rsidRDefault="008344B8">
            <w:pPr>
              <w:pStyle w:val="TableParagraph"/>
              <w:spacing w:before="45"/>
              <w:ind w:left="28"/>
              <w:rPr>
                <w:sz w:val="24"/>
              </w:rPr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spacing w:before="45"/>
              <w:ind w:left="427"/>
              <w:rPr>
                <w:sz w:val="24"/>
              </w:rPr>
            </w:pPr>
          </w:p>
        </w:tc>
        <w:tc>
          <w:tcPr>
            <w:tcW w:w="1102" w:type="dxa"/>
          </w:tcPr>
          <w:p w:rsidR="008344B8" w:rsidRDefault="008344B8">
            <w:pPr>
              <w:pStyle w:val="TableParagraph"/>
              <w:spacing w:before="45"/>
              <w:ind w:left="393" w:right="369"/>
              <w:jc w:val="center"/>
              <w:rPr>
                <w:sz w:val="24"/>
              </w:rPr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2F0591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1251</w:t>
            </w:r>
          </w:p>
        </w:tc>
        <w:tc>
          <w:tcPr>
            <w:tcW w:w="9216" w:type="dxa"/>
          </w:tcPr>
          <w:p w:rsidR="008344B8" w:rsidRDefault="002F0591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t>Промислові будівлі</w:t>
            </w:r>
            <w:r w:rsidR="00C95955">
              <w:rPr>
                <w:sz w:val="24"/>
              </w:rPr>
              <w:tab/>
              <w:t>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C95955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DC7D0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1252</w:t>
            </w:r>
          </w:p>
        </w:tc>
        <w:tc>
          <w:tcPr>
            <w:tcW w:w="9216" w:type="dxa"/>
          </w:tcPr>
          <w:p w:rsidR="008344B8" w:rsidRDefault="00DC7D04" w:rsidP="000C167F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t xml:space="preserve">Резервуари, </w:t>
            </w:r>
            <w:proofErr w:type="spellStart"/>
            <w:r>
              <w:t>силоси</w:t>
            </w:r>
            <w:proofErr w:type="spellEnd"/>
            <w:r>
              <w:t xml:space="preserve"> та склади</w:t>
            </w:r>
            <w:r>
              <w:rPr>
                <w:sz w:val="24"/>
              </w:rPr>
              <w:tab/>
            </w:r>
            <w:r w:rsidR="000C167F">
              <w:rPr>
                <w:sz w:val="24"/>
              </w:rPr>
              <w:t>1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DC7D04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C7D04">
        <w:trPr>
          <w:trHeight w:val="376"/>
        </w:trPr>
        <w:tc>
          <w:tcPr>
            <w:tcW w:w="899" w:type="dxa"/>
          </w:tcPr>
          <w:p w:rsidR="00DC7D04" w:rsidRDefault="00DC7D04">
            <w:pPr>
              <w:pStyle w:val="TableParagraph"/>
              <w:ind w:left="50"/>
              <w:rPr>
                <w:sz w:val="24"/>
              </w:rPr>
            </w:pPr>
          </w:p>
        </w:tc>
        <w:tc>
          <w:tcPr>
            <w:tcW w:w="9216" w:type="dxa"/>
          </w:tcPr>
          <w:p w:rsidR="00DC7D04" w:rsidRDefault="00DC7D04">
            <w:pPr>
              <w:pStyle w:val="TableParagraph"/>
              <w:tabs>
                <w:tab w:val="left" w:pos="8162"/>
              </w:tabs>
              <w:ind w:left="188"/>
            </w:pPr>
          </w:p>
        </w:tc>
        <w:tc>
          <w:tcPr>
            <w:tcW w:w="631" w:type="dxa"/>
          </w:tcPr>
          <w:p w:rsidR="00DC7D04" w:rsidRDefault="00DC7D04">
            <w:pPr>
              <w:pStyle w:val="TableParagraph"/>
              <w:ind w:left="28"/>
              <w:rPr>
                <w:sz w:val="24"/>
              </w:rPr>
            </w:pPr>
          </w:p>
        </w:tc>
        <w:tc>
          <w:tcPr>
            <w:tcW w:w="1017" w:type="dxa"/>
          </w:tcPr>
          <w:p w:rsidR="00DC7D04" w:rsidRDefault="00DC7D04">
            <w:pPr>
              <w:pStyle w:val="TableParagraph"/>
              <w:ind w:left="427"/>
              <w:rPr>
                <w:sz w:val="24"/>
              </w:rPr>
            </w:pPr>
          </w:p>
        </w:tc>
        <w:tc>
          <w:tcPr>
            <w:tcW w:w="1102" w:type="dxa"/>
          </w:tcPr>
          <w:p w:rsidR="00DC7D04" w:rsidRDefault="00DC7D04">
            <w:pPr>
              <w:pStyle w:val="TableParagraph"/>
              <w:ind w:left="393" w:right="369"/>
              <w:jc w:val="center"/>
              <w:rPr>
                <w:sz w:val="24"/>
              </w:rPr>
            </w:pPr>
          </w:p>
        </w:tc>
        <w:tc>
          <w:tcPr>
            <w:tcW w:w="957" w:type="dxa"/>
          </w:tcPr>
          <w:p w:rsidR="00DC7D04" w:rsidRDefault="00DC7D04">
            <w:pPr>
              <w:pStyle w:val="TableParagraph"/>
              <w:ind w:right="11"/>
              <w:jc w:val="center"/>
              <w:rPr>
                <w:sz w:val="24"/>
              </w:rPr>
            </w:pPr>
          </w:p>
        </w:tc>
        <w:tc>
          <w:tcPr>
            <w:tcW w:w="620" w:type="dxa"/>
          </w:tcPr>
          <w:p w:rsidR="00DC7D04" w:rsidRDefault="00DC7D04">
            <w:pPr>
              <w:pStyle w:val="TableParagraph"/>
              <w:ind w:right="51"/>
              <w:jc w:val="right"/>
              <w:rPr>
                <w:sz w:val="24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Pr="00DC7D04" w:rsidRDefault="00DC7D04">
            <w:pPr>
              <w:pStyle w:val="TableParagraph"/>
              <w:spacing w:before="45"/>
              <w:ind w:left="50"/>
              <w:rPr>
                <w:b/>
                <w:sz w:val="24"/>
              </w:rPr>
            </w:pPr>
            <w:r w:rsidRPr="00DC7D04">
              <w:rPr>
                <w:b/>
                <w:sz w:val="24"/>
              </w:rPr>
              <w:t>126</w:t>
            </w:r>
          </w:p>
        </w:tc>
        <w:tc>
          <w:tcPr>
            <w:tcW w:w="9216" w:type="dxa"/>
          </w:tcPr>
          <w:p w:rsidR="008344B8" w:rsidRPr="00DC7D04" w:rsidRDefault="00DC7D04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b/>
                <w:sz w:val="24"/>
              </w:rPr>
            </w:pPr>
            <w:r w:rsidRPr="00DC7D04">
              <w:rPr>
                <w:b/>
              </w:rPr>
              <w:t>Будівлі громадського дозвілля, освіти, охорони здоров'я та соціального захисту</w:t>
            </w:r>
            <w:r w:rsidRPr="00DC7D04">
              <w:rPr>
                <w:b/>
                <w:sz w:val="24"/>
              </w:rPr>
              <w:tab/>
            </w:r>
          </w:p>
        </w:tc>
        <w:tc>
          <w:tcPr>
            <w:tcW w:w="631" w:type="dxa"/>
          </w:tcPr>
          <w:p w:rsidR="008344B8" w:rsidRDefault="008344B8">
            <w:pPr>
              <w:pStyle w:val="TableParagraph"/>
              <w:spacing w:before="45"/>
              <w:ind w:left="28"/>
              <w:rPr>
                <w:sz w:val="24"/>
              </w:rPr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spacing w:before="45"/>
              <w:ind w:left="427"/>
              <w:rPr>
                <w:sz w:val="24"/>
              </w:rPr>
            </w:pPr>
          </w:p>
        </w:tc>
        <w:tc>
          <w:tcPr>
            <w:tcW w:w="1102" w:type="dxa"/>
          </w:tcPr>
          <w:p w:rsidR="008344B8" w:rsidRDefault="008344B8">
            <w:pPr>
              <w:pStyle w:val="TableParagraph"/>
              <w:spacing w:before="45"/>
              <w:ind w:left="393" w:right="369"/>
              <w:jc w:val="center"/>
              <w:rPr>
                <w:sz w:val="24"/>
              </w:rPr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DC7D0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1261</w:t>
            </w:r>
          </w:p>
        </w:tc>
        <w:tc>
          <w:tcPr>
            <w:tcW w:w="9216" w:type="dxa"/>
          </w:tcPr>
          <w:p w:rsidR="008344B8" w:rsidRDefault="00DC7D04">
            <w:pPr>
              <w:pStyle w:val="TableParagraph"/>
              <w:tabs>
                <w:tab w:val="left" w:pos="8252"/>
              </w:tabs>
              <w:ind w:left="188"/>
              <w:rPr>
                <w:sz w:val="24"/>
              </w:rPr>
            </w:pPr>
            <w:r>
              <w:t>Будівлі громадського дозвілля</w:t>
            </w:r>
            <w:r w:rsidR="00787821">
              <w:rPr>
                <w:sz w:val="24"/>
              </w:rPr>
              <w:tab/>
              <w:t>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DC7D04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1262</w:t>
            </w:r>
          </w:p>
        </w:tc>
        <w:tc>
          <w:tcPr>
            <w:tcW w:w="9216" w:type="dxa"/>
          </w:tcPr>
          <w:p w:rsidR="008344B8" w:rsidRDefault="00DC7D04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t>Будівлі музеїв та бібліотек</w:t>
            </w:r>
            <w:r>
              <w:rPr>
                <w:sz w:val="24"/>
              </w:rPr>
              <w:tab/>
              <w:t xml:space="preserve">  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spacing w:before="45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DC7D04">
            <w:pPr>
              <w:pStyle w:val="TableParagraph"/>
              <w:spacing w:before="45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DC7D0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1263</w:t>
            </w:r>
          </w:p>
        </w:tc>
        <w:tc>
          <w:tcPr>
            <w:tcW w:w="9216" w:type="dxa"/>
          </w:tcPr>
          <w:p w:rsidR="008344B8" w:rsidRDefault="00DC7D04" w:rsidP="00DC7D04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t>Будівлі закладів освіти та дослідних закладів                                                                      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DC7D0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1264</w:t>
            </w:r>
          </w:p>
        </w:tc>
        <w:tc>
          <w:tcPr>
            <w:tcW w:w="9216" w:type="dxa"/>
          </w:tcPr>
          <w:p w:rsidR="008344B8" w:rsidRDefault="00DC7D04" w:rsidP="00787821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 w:rsidRPr="00DC7D04">
              <w:rPr>
                <w:sz w:val="24"/>
              </w:rPr>
              <w:t>Будівлі закладів охорони здоров’я та соціального захисту населення</w:t>
            </w:r>
            <w:r>
              <w:rPr>
                <w:sz w:val="24"/>
              </w:rPr>
              <w:t xml:space="preserve">                  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DC7D04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1265</w:t>
            </w:r>
          </w:p>
        </w:tc>
        <w:tc>
          <w:tcPr>
            <w:tcW w:w="9216" w:type="dxa"/>
          </w:tcPr>
          <w:p w:rsidR="008344B8" w:rsidRDefault="00DC7D04" w:rsidP="00787821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 w:rsidRPr="00DC7D04">
              <w:rPr>
                <w:sz w:val="24"/>
              </w:rPr>
              <w:t>Спортивні зали</w:t>
            </w:r>
            <w:r w:rsidR="00953C2D">
              <w:rPr>
                <w:sz w:val="24"/>
              </w:rPr>
              <w:tab/>
            </w:r>
            <w:r>
              <w:rPr>
                <w:sz w:val="24"/>
              </w:rPr>
              <w:t xml:space="preserve">  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spacing w:before="45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DC7D04">
            <w:pPr>
              <w:pStyle w:val="TableParagraph"/>
              <w:spacing w:before="45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DC7D04">
        <w:trPr>
          <w:trHeight w:val="376"/>
        </w:trPr>
        <w:tc>
          <w:tcPr>
            <w:tcW w:w="899" w:type="dxa"/>
          </w:tcPr>
          <w:p w:rsidR="00DC7D04" w:rsidRDefault="00DC7D04">
            <w:pPr>
              <w:pStyle w:val="TableParagraph"/>
              <w:spacing w:before="45"/>
              <w:ind w:left="50"/>
              <w:rPr>
                <w:sz w:val="24"/>
              </w:rPr>
            </w:pPr>
          </w:p>
        </w:tc>
        <w:tc>
          <w:tcPr>
            <w:tcW w:w="9216" w:type="dxa"/>
          </w:tcPr>
          <w:p w:rsidR="00DC7D04" w:rsidRPr="00DC7D04" w:rsidRDefault="00DC7D04" w:rsidP="00787821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</w:p>
        </w:tc>
        <w:tc>
          <w:tcPr>
            <w:tcW w:w="631" w:type="dxa"/>
          </w:tcPr>
          <w:p w:rsidR="00DC7D04" w:rsidRDefault="00DC7D04">
            <w:pPr>
              <w:pStyle w:val="TableParagraph"/>
              <w:spacing w:before="45"/>
              <w:ind w:left="28"/>
              <w:rPr>
                <w:sz w:val="24"/>
              </w:rPr>
            </w:pPr>
          </w:p>
        </w:tc>
        <w:tc>
          <w:tcPr>
            <w:tcW w:w="1017" w:type="dxa"/>
          </w:tcPr>
          <w:p w:rsidR="00DC7D04" w:rsidRDefault="00DC7D04">
            <w:pPr>
              <w:pStyle w:val="TableParagraph"/>
              <w:spacing w:before="45"/>
              <w:ind w:left="427"/>
              <w:rPr>
                <w:sz w:val="24"/>
              </w:rPr>
            </w:pPr>
          </w:p>
        </w:tc>
        <w:tc>
          <w:tcPr>
            <w:tcW w:w="1102" w:type="dxa"/>
          </w:tcPr>
          <w:p w:rsidR="00DC7D04" w:rsidRDefault="00DC7D04">
            <w:pPr>
              <w:pStyle w:val="TableParagraph"/>
              <w:spacing w:before="45"/>
              <w:ind w:left="393" w:right="369"/>
              <w:jc w:val="center"/>
              <w:rPr>
                <w:sz w:val="24"/>
              </w:rPr>
            </w:pPr>
          </w:p>
        </w:tc>
        <w:tc>
          <w:tcPr>
            <w:tcW w:w="957" w:type="dxa"/>
          </w:tcPr>
          <w:p w:rsidR="00DC7D04" w:rsidRDefault="00DC7D04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</w:p>
        </w:tc>
        <w:tc>
          <w:tcPr>
            <w:tcW w:w="620" w:type="dxa"/>
          </w:tcPr>
          <w:p w:rsidR="00DC7D04" w:rsidRDefault="00DC7D04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Pr="00DC7D04" w:rsidRDefault="00DC7D04">
            <w:pPr>
              <w:pStyle w:val="TableParagraph"/>
              <w:ind w:left="50"/>
              <w:rPr>
                <w:b/>
                <w:sz w:val="24"/>
              </w:rPr>
            </w:pPr>
            <w:r w:rsidRPr="00DC7D04">
              <w:rPr>
                <w:b/>
                <w:sz w:val="24"/>
              </w:rPr>
              <w:t>127</w:t>
            </w:r>
          </w:p>
        </w:tc>
        <w:tc>
          <w:tcPr>
            <w:tcW w:w="9216" w:type="dxa"/>
          </w:tcPr>
          <w:p w:rsidR="008344B8" w:rsidRPr="00DC7D04" w:rsidRDefault="00DC7D04" w:rsidP="00787821">
            <w:pPr>
              <w:pStyle w:val="TableParagraph"/>
              <w:tabs>
                <w:tab w:val="left" w:pos="8162"/>
              </w:tabs>
              <w:ind w:left="188"/>
              <w:rPr>
                <w:b/>
                <w:sz w:val="24"/>
              </w:rPr>
            </w:pPr>
            <w:r w:rsidRPr="00DC7D04">
              <w:rPr>
                <w:b/>
                <w:sz w:val="24"/>
              </w:rPr>
              <w:t>Інші нежитлові будівлі</w:t>
            </w:r>
            <w:r w:rsidR="00953C2D" w:rsidRPr="00DC7D04"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31" w:type="dxa"/>
          </w:tcPr>
          <w:p w:rsidR="008344B8" w:rsidRDefault="008344B8">
            <w:pPr>
              <w:pStyle w:val="TableParagraph"/>
              <w:ind w:left="28"/>
              <w:rPr>
                <w:sz w:val="24"/>
              </w:rPr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ind w:left="427"/>
              <w:rPr>
                <w:sz w:val="24"/>
              </w:rPr>
            </w:pPr>
          </w:p>
        </w:tc>
        <w:tc>
          <w:tcPr>
            <w:tcW w:w="1102" w:type="dxa"/>
          </w:tcPr>
          <w:p w:rsidR="008344B8" w:rsidRDefault="008344B8">
            <w:pPr>
              <w:pStyle w:val="TableParagraph"/>
              <w:ind w:left="393" w:right="369"/>
              <w:jc w:val="center"/>
              <w:rPr>
                <w:sz w:val="24"/>
              </w:rPr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ind w:right="11"/>
              <w:jc w:val="center"/>
              <w:rPr>
                <w:sz w:val="24"/>
              </w:rPr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ind w:right="51"/>
              <w:jc w:val="right"/>
              <w:rPr>
                <w:sz w:val="24"/>
              </w:rPr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DC7D0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1271</w:t>
            </w:r>
          </w:p>
        </w:tc>
        <w:tc>
          <w:tcPr>
            <w:tcW w:w="9216" w:type="dxa"/>
          </w:tcPr>
          <w:p w:rsidR="008344B8" w:rsidRDefault="00DC7D04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 w:rsidRPr="00DC7D04">
              <w:rPr>
                <w:sz w:val="24"/>
              </w:rPr>
              <w:t>Нежитлові сільськогосподарські будівлі</w:t>
            </w:r>
            <w:r w:rsidR="00787821">
              <w:rPr>
                <w:sz w:val="24"/>
              </w:rPr>
              <w:tab/>
              <w:t>0,4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1E071A" w:rsidP="00953C2D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787821">
              <w:rPr>
                <w:sz w:val="24"/>
              </w:rPr>
              <w:t>4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DC7D0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1272</w:t>
            </w:r>
          </w:p>
        </w:tc>
        <w:tc>
          <w:tcPr>
            <w:tcW w:w="9216" w:type="dxa"/>
          </w:tcPr>
          <w:p w:rsidR="008344B8" w:rsidRDefault="00DC7D04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t>Меморіальні та культові будівлі</w:t>
            </w:r>
            <w:r w:rsidR="00787821">
              <w:rPr>
                <w:sz w:val="24"/>
              </w:rPr>
              <w:tab/>
              <w:t>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DC7D04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1273</w:t>
            </w:r>
          </w:p>
        </w:tc>
        <w:tc>
          <w:tcPr>
            <w:tcW w:w="9216" w:type="dxa"/>
          </w:tcPr>
          <w:p w:rsidR="008344B8" w:rsidRDefault="00DC7D04">
            <w:pPr>
              <w:pStyle w:val="TableParagraph"/>
              <w:tabs>
                <w:tab w:val="left" w:pos="8162"/>
              </w:tabs>
              <w:spacing w:before="45"/>
              <w:ind w:left="188"/>
              <w:rPr>
                <w:sz w:val="24"/>
              </w:rPr>
            </w:pPr>
            <w:r>
              <w:t>Пам'ятники історичні та ті, що охороняються</w:t>
            </w:r>
            <w:r w:rsidR="00787821">
              <w:rPr>
                <w:sz w:val="24"/>
              </w:rPr>
              <w:tab/>
              <w:t>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spacing w:before="45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spacing w:before="45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787821">
            <w:pPr>
              <w:pStyle w:val="TableParagraph"/>
              <w:spacing w:before="45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spacing w:before="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DC7D04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1273</w:t>
            </w:r>
          </w:p>
        </w:tc>
        <w:tc>
          <w:tcPr>
            <w:tcW w:w="9216" w:type="dxa"/>
          </w:tcPr>
          <w:p w:rsidR="008344B8" w:rsidRDefault="00DC7D04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  <w:r>
              <w:t>Інші будівлі, не класифіковані раніше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631" w:type="dxa"/>
          </w:tcPr>
          <w:p w:rsidR="008344B8" w:rsidRDefault="001E071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7" w:type="dxa"/>
          </w:tcPr>
          <w:p w:rsidR="008344B8" w:rsidRDefault="001E071A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2" w:type="dxa"/>
          </w:tcPr>
          <w:p w:rsidR="008344B8" w:rsidRDefault="00DC7D04">
            <w:pPr>
              <w:pStyle w:val="TableParagraph"/>
              <w:ind w:left="393" w:right="36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0" w:type="dxa"/>
          </w:tcPr>
          <w:p w:rsidR="008344B8" w:rsidRDefault="001E071A">
            <w:pPr>
              <w:pStyle w:val="TableParagraph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8344B8">
            <w:pPr>
              <w:pStyle w:val="TableParagraph"/>
              <w:ind w:left="50"/>
              <w:rPr>
                <w:sz w:val="24"/>
              </w:rPr>
            </w:pPr>
          </w:p>
        </w:tc>
        <w:tc>
          <w:tcPr>
            <w:tcW w:w="9216" w:type="dxa"/>
          </w:tcPr>
          <w:p w:rsidR="008344B8" w:rsidRDefault="008344B8">
            <w:pPr>
              <w:pStyle w:val="TableParagraph"/>
              <w:tabs>
                <w:tab w:val="left" w:pos="8162"/>
              </w:tabs>
              <w:ind w:left="188"/>
              <w:rPr>
                <w:sz w:val="24"/>
              </w:rPr>
            </w:pPr>
          </w:p>
        </w:tc>
        <w:tc>
          <w:tcPr>
            <w:tcW w:w="631" w:type="dxa"/>
          </w:tcPr>
          <w:p w:rsidR="008344B8" w:rsidRDefault="008344B8">
            <w:pPr>
              <w:pStyle w:val="TableParagraph"/>
              <w:ind w:left="28"/>
              <w:rPr>
                <w:sz w:val="24"/>
              </w:rPr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ind w:left="427"/>
              <w:rPr>
                <w:sz w:val="24"/>
              </w:rPr>
            </w:pPr>
          </w:p>
        </w:tc>
        <w:tc>
          <w:tcPr>
            <w:tcW w:w="1102" w:type="dxa"/>
          </w:tcPr>
          <w:p w:rsidR="008344B8" w:rsidRDefault="008344B8">
            <w:pPr>
              <w:pStyle w:val="TableParagraph"/>
              <w:ind w:left="393" w:right="369"/>
              <w:jc w:val="center"/>
              <w:rPr>
                <w:sz w:val="24"/>
              </w:rPr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ind w:right="11"/>
              <w:jc w:val="center"/>
              <w:rPr>
                <w:sz w:val="24"/>
              </w:rPr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ind w:right="51"/>
              <w:jc w:val="right"/>
              <w:rPr>
                <w:sz w:val="24"/>
              </w:rPr>
            </w:pPr>
          </w:p>
        </w:tc>
      </w:tr>
      <w:tr w:rsidR="008344B8">
        <w:trPr>
          <w:trHeight w:val="321"/>
        </w:trPr>
        <w:tc>
          <w:tcPr>
            <w:tcW w:w="899" w:type="dxa"/>
          </w:tcPr>
          <w:p w:rsidR="008344B8" w:rsidRDefault="008344B8">
            <w:pPr>
              <w:pStyle w:val="TableParagraph"/>
              <w:spacing w:before="45" w:line="256" w:lineRule="exact"/>
              <w:ind w:left="50"/>
              <w:rPr>
                <w:sz w:val="24"/>
              </w:rPr>
            </w:pPr>
          </w:p>
        </w:tc>
        <w:tc>
          <w:tcPr>
            <w:tcW w:w="9216" w:type="dxa"/>
          </w:tcPr>
          <w:p w:rsidR="008344B8" w:rsidRDefault="008344B8">
            <w:pPr>
              <w:pStyle w:val="TableParagraph"/>
              <w:tabs>
                <w:tab w:val="left" w:pos="8162"/>
              </w:tabs>
              <w:spacing w:before="45" w:line="256" w:lineRule="exact"/>
              <w:ind w:left="188"/>
              <w:rPr>
                <w:sz w:val="24"/>
              </w:rPr>
            </w:pPr>
          </w:p>
        </w:tc>
        <w:tc>
          <w:tcPr>
            <w:tcW w:w="631" w:type="dxa"/>
          </w:tcPr>
          <w:p w:rsidR="008344B8" w:rsidRDefault="008344B8">
            <w:pPr>
              <w:pStyle w:val="TableParagraph"/>
              <w:spacing w:before="45" w:line="256" w:lineRule="exact"/>
              <w:ind w:left="28"/>
              <w:rPr>
                <w:sz w:val="24"/>
              </w:rPr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spacing w:before="45" w:line="256" w:lineRule="exact"/>
              <w:ind w:left="427"/>
              <w:rPr>
                <w:sz w:val="24"/>
              </w:rPr>
            </w:pPr>
          </w:p>
        </w:tc>
        <w:tc>
          <w:tcPr>
            <w:tcW w:w="1102" w:type="dxa"/>
          </w:tcPr>
          <w:p w:rsidR="008344B8" w:rsidRDefault="008344B8">
            <w:pPr>
              <w:pStyle w:val="TableParagraph"/>
              <w:spacing w:before="45" w:line="256" w:lineRule="exact"/>
              <w:ind w:left="393" w:right="369"/>
              <w:jc w:val="center"/>
              <w:rPr>
                <w:sz w:val="24"/>
              </w:rPr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45" w:line="256" w:lineRule="exact"/>
              <w:ind w:right="11"/>
              <w:jc w:val="center"/>
              <w:rPr>
                <w:sz w:val="24"/>
              </w:rPr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spacing w:before="45" w:line="256" w:lineRule="exact"/>
              <w:ind w:right="51"/>
              <w:jc w:val="right"/>
              <w:rPr>
                <w:sz w:val="24"/>
              </w:rPr>
            </w:pPr>
          </w:p>
        </w:tc>
      </w:tr>
    </w:tbl>
    <w:p w:rsidR="008344B8" w:rsidRDefault="008344B8">
      <w:pPr>
        <w:spacing w:line="256" w:lineRule="exact"/>
        <w:jc w:val="right"/>
        <w:rPr>
          <w:sz w:val="24"/>
        </w:rPr>
        <w:sectPr w:rsidR="008344B8">
          <w:pgSz w:w="16840" w:h="11910" w:orient="landscape"/>
          <w:pgMar w:top="2620" w:right="840" w:bottom="280" w:left="980" w:header="1139" w:footer="0" w:gutter="0"/>
          <w:cols w:space="720"/>
        </w:sectPr>
      </w:pPr>
    </w:p>
    <w:p w:rsidR="008344B8" w:rsidRDefault="008344B8">
      <w:pPr>
        <w:pStyle w:val="a3"/>
        <w:spacing w:before="11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5436"/>
        <w:gridCol w:w="3418"/>
        <w:gridCol w:w="993"/>
        <w:gridCol w:w="1017"/>
        <w:gridCol w:w="1102"/>
        <w:gridCol w:w="957"/>
        <w:gridCol w:w="620"/>
      </w:tblGrid>
      <w:tr w:rsidR="008344B8">
        <w:trPr>
          <w:trHeight w:val="265"/>
        </w:trPr>
        <w:tc>
          <w:tcPr>
            <w:tcW w:w="899" w:type="dxa"/>
          </w:tcPr>
          <w:p w:rsidR="008344B8" w:rsidRPr="00894CB5" w:rsidRDefault="00894CB5">
            <w:pPr>
              <w:pStyle w:val="TableParagraph"/>
              <w:spacing w:before="0" w:line="246" w:lineRule="exact"/>
              <w:ind w:left="50"/>
              <w:rPr>
                <w:b/>
                <w:sz w:val="24"/>
              </w:rPr>
            </w:pPr>
            <w:r w:rsidRPr="00894CB5">
              <w:rPr>
                <w:b/>
                <w:sz w:val="24"/>
              </w:rPr>
              <w:t>2</w:t>
            </w:r>
          </w:p>
        </w:tc>
        <w:tc>
          <w:tcPr>
            <w:tcW w:w="5436" w:type="dxa"/>
          </w:tcPr>
          <w:p w:rsidR="008344B8" w:rsidRPr="00894CB5" w:rsidRDefault="00894CB5">
            <w:pPr>
              <w:pStyle w:val="TableParagraph"/>
              <w:spacing w:before="0" w:line="246" w:lineRule="exact"/>
              <w:ind w:left="188"/>
              <w:rPr>
                <w:b/>
                <w:sz w:val="24"/>
              </w:rPr>
            </w:pPr>
            <w:r w:rsidRPr="00894CB5">
              <w:rPr>
                <w:b/>
              </w:rPr>
              <w:t>ІНЖЕНЕРНІ СПОРУДИ</w:t>
            </w:r>
          </w:p>
        </w:tc>
        <w:tc>
          <w:tcPr>
            <w:tcW w:w="3418" w:type="dxa"/>
          </w:tcPr>
          <w:p w:rsidR="008344B8" w:rsidRDefault="008344B8">
            <w:pPr>
              <w:pStyle w:val="TableParagraph"/>
              <w:spacing w:before="0" w:line="246" w:lineRule="exact"/>
              <w:ind w:right="390"/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8344B8" w:rsidRDefault="008344B8">
            <w:pPr>
              <w:pStyle w:val="TableParagraph"/>
              <w:spacing w:before="0" w:line="246" w:lineRule="exact"/>
              <w:ind w:right="37"/>
              <w:jc w:val="center"/>
              <w:rPr>
                <w:sz w:val="24"/>
              </w:rPr>
            </w:pPr>
          </w:p>
        </w:tc>
        <w:tc>
          <w:tcPr>
            <w:tcW w:w="1017" w:type="dxa"/>
          </w:tcPr>
          <w:p w:rsidR="008344B8" w:rsidRDefault="008344B8">
            <w:pPr>
              <w:pStyle w:val="TableParagraph"/>
              <w:spacing w:before="0" w:line="246" w:lineRule="exact"/>
              <w:ind w:left="12"/>
              <w:jc w:val="center"/>
              <w:rPr>
                <w:sz w:val="24"/>
              </w:rPr>
            </w:pPr>
          </w:p>
        </w:tc>
        <w:tc>
          <w:tcPr>
            <w:tcW w:w="1102" w:type="dxa"/>
          </w:tcPr>
          <w:p w:rsidR="008344B8" w:rsidRDefault="008344B8" w:rsidP="00953C2D">
            <w:pPr>
              <w:pStyle w:val="TableParagraph"/>
              <w:spacing w:before="0" w:line="246" w:lineRule="exact"/>
              <w:ind w:left="393" w:right="369"/>
              <w:jc w:val="center"/>
              <w:rPr>
                <w:sz w:val="24"/>
              </w:rPr>
            </w:pP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0" w:line="246" w:lineRule="exact"/>
              <w:ind w:right="11"/>
              <w:jc w:val="center"/>
              <w:rPr>
                <w:sz w:val="24"/>
              </w:rPr>
            </w:pPr>
          </w:p>
        </w:tc>
        <w:tc>
          <w:tcPr>
            <w:tcW w:w="620" w:type="dxa"/>
          </w:tcPr>
          <w:p w:rsidR="008344B8" w:rsidRDefault="008344B8">
            <w:pPr>
              <w:pStyle w:val="TableParagraph"/>
              <w:spacing w:before="0" w:line="246" w:lineRule="exact"/>
              <w:ind w:left="392"/>
              <w:rPr>
                <w:sz w:val="24"/>
              </w:rPr>
            </w:pPr>
          </w:p>
        </w:tc>
      </w:tr>
    </w:tbl>
    <w:p w:rsidR="008344B8" w:rsidRDefault="008344B8">
      <w:pPr>
        <w:pStyle w:val="a3"/>
        <w:spacing w:before="6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7912"/>
        <w:gridCol w:w="977"/>
        <w:gridCol w:w="956"/>
        <w:gridCol w:w="1016"/>
        <w:gridCol w:w="1101"/>
        <w:gridCol w:w="956"/>
        <w:gridCol w:w="619"/>
      </w:tblGrid>
      <w:tr w:rsidR="008344B8">
        <w:trPr>
          <w:trHeight w:val="321"/>
        </w:trPr>
        <w:tc>
          <w:tcPr>
            <w:tcW w:w="899" w:type="dxa"/>
          </w:tcPr>
          <w:p w:rsidR="008344B8" w:rsidRPr="00894CB5" w:rsidRDefault="00894CB5">
            <w:pPr>
              <w:pStyle w:val="TableParagraph"/>
              <w:spacing w:before="0" w:line="266" w:lineRule="exact"/>
              <w:ind w:left="50"/>
              <w:rPr>
                <w:b/>
                <w:sz w:val="24"/>
              </w:rPr>
            </w:pPr>
            <w:r w:rsidRPr="00894CB5">
              <w:rPr>
                <w:b/>
                <w:sz w:val="24"/>
              </w:rPr>
              <w:t>21</w:t>
            </w:r>
          </w:p>
        </w:tc>
        <w:tc>
          <w:tcPr>
            <w:tcW w:w="7912" w:type="dxa"/>
          </w:tcPr>
          <w:p w:rsidR="008344B8" w:rsidRPr="00894CB5" w:rsidRDefault="00894CB5">
            <w:pPr>
              <w:pStyle w:val="TableParagraph"/>
              <w:spacing w:before="0" w:line="266" w:lineRule="exact"/>
              <w:ind w:left="188"/>
              <w:rPr>
                <w:b/>
                <w:sz w:val="24"/>
              </w:rPr>
            </w:pPr>
            <w:r w:rsidRPr="00894CB5">
              <w:rPr>
                <w:b/>
              </w:rPr>
              <w:t>Транспортна інфраструктура</w:t>
            </w:r>
          </w:p>
        </w:tc>
        <w:tc>
          <w:tcPr>
            <w:tcW w:w="977" w:type="dxa"/>
          </w:tcPr>
          <w:p w:rsidR="008344B8" w:rsidRDefault="008344B8">
            <w:pPr>
              <w:pStyle w:val="TableParagraph"/>
              <w:spacing w:before="0" w:line="266" w:lineRule="exact"/>
              <w:ind w:left="231" w:right="405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0" w:line="266" w:lineRule="exact"/>
              <w:ind w:left="355"/>
              <w:rPr>
                <w:sz w:val="24"/>
              </w:rPr>
            </w:pPr>
          </w:p>
        </w:tc>
        <w:tc>
          <w:tcPr>
            <w:tcW w:w="1016" w:type="dxa"/>
          </w:tcPr>
          <w:p w:rsidR="008344B8" w:rsidRDefault="008344B8">
            <w:pPr>
              <w:pStyle w:val="TableParagraph"/>
              <w:spacing w:before="0" w:line="266" w:lineRule="exact"/>
              <w:ind w:left="430"/>
              <w:rPr>
                <w:sz w:val="24"/>
              </w:rPr>
            </w:pPr>
          </w:p>
        </w:tc>
        <w:tc>
          <w:tcPr>
            <w:tcW w:w="1101" w:type="dxa"/>
          </w:tcPr>
          <w:p w:rsidR="008344B8" w:rsidRDefault="008344B8">
            <w:pPr>
              <w:pStyle w:val="TableParagraph"/>
              <w:spacing w:before="0" w:line="266" w:lineRule="exact"/>
              <w:ind w:left="396" w:right="365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0" w:line="266" w:lineRule="exact"/>
              <w:ind w:right="2"/>
              <w:jc w:val="center"/>
              <w:rPr>
                <w:sz w:val="24"/>
              </w:rPr>
            </w:pPr>
          </w:p>
        </w:tc>
        <w:tc>
          <w:tcPr>
            <w:tcW w:w="619" w:type="dxa"/>
          </w:tcPr>
          <w:p w:rsidR="008344B8" w:rsidRDefault="008344B8">
            <w:pPr>
              <w:pStyle w:val="TableParagraph"/>
              <w:spacing w:before="0" w:line="266" w:lineRule="exact"/>
              <w:ind w:right="45"/>
              <w:jc w:val="right"/>
              <w:rPr>
                <w:sz w:val="24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Pr="00894CB5" w:rsidRDefault="00894CB5">
            <w:pPr>
              <w:pStyle w:val="TableParagraph"/>
              <w:spacing w:before="45"/>
              <w:ind w:left="50"/>
              <w:rPr>
                <w:b/>
                <w:sz w:val="24"/>
              </w:rPr>
            </w:pPr>
            <w:r w:rsidRPr="00894CB5">
              <w:rPr>
                <w:b/>
                <w:sz w:val="24"/>
              </w:rPr>
              <w:t>211</w:t>
            </w:r>
          </w:p>
        </w:tc>
        <w:tc>
          <w:tcPr>
            <w:tcW w:w="7912" w:type="dxa"/>
          </w:tcPr>
          <w:p w:rsidR="008344B8" w:rsidRPr="00894CB5" w:rsidRDefault="00894CB5">
            <w:pPr>
              <w:pStyle w:val="TableParagraph"/>
              <w:spacing w:before="45"/>
              <w:ind w:left="188"/>
              <w:rPr>
                <w:b/>
                <w:sz w:val="24"/>
              </w:rPr>
            </w:pPr>
            <w:r w:rsidRPr="00894CB5">
              <w:rPr>
                <w:b/>
                <w:sz w:val="24"/>
              </w:rPr>
              <w:t>Автомобільні дороги загального користування, вулиці та інші дороги</w:t>
            </w:r>
          </w:p>
        </w:tc>
        <w:tc>
          <w:tcPr>
            <w:tcW w:w="977" w:type="dxa"/>
          </w:tcPr>
          <w:p w:rsidR="008344B8" w:rsidRDefault="008344B8" w:rsidP="00953C2D">
            <w:pPr>
              <w:pStyle w:val="TableParagraph"/>
              <w:spacing w:before="45"/>
              <w:ind w:left="231" w:right="405"/>
              <w:rPr>
                <w:sz w:val="24"/>
              </w:rPr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45"/>
              <w:ind w:left="355"/>
              <w:rPr>
                <w:sz w:val="24"/>
              </w:rPr>
            </w:pPr>
          </w:p>
        </w:tc>
        <w:tc>
          <w:tcPr>
            <w:tcW w:w="1016" w:type="dxa"/>
          </w:tcPr>
          <w:p w:rsidR="008344B8" w:rsidRDefault="008344B8">
            <w:pPr>
              <w:pStyle w:val="TableParagraph"/>
              <w:spacing w:before="45"/>
              <w:ind w:left="430"/>
              <w:rPr>
                <w:sz w:val="24"/>
              </w:rPr>
            </w:pPr>
          </w:p>
        </w:tc>
        <w:tc>
          <w:tcPr>
            <w:tcW w:w="1101" w:type="dxa"/>
          </w:tcPr>
          <w:p w:rsidR="008344B8" w:rsidRDefault="008344B8">
            <w:pPr>
              <w:pStyle w:val="TableParagraph"/>
              <w:spacing w:before="45"/>
              <w:ind w:left="396" w:right="365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</w:p>
        </w:tc>
        <w:tc>
          <w:tcPr>
            <w:tcW w:w="619" w:type="dxa"/>
          </w:tcPr>
          <w:p w:rsidR="008344B8" w:rsidRDefault="008344B8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894CB5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2111</w:t>
            </w:r>
          </w:p>
        </w:tc>
        <w:tc>
          <w:tcPr>
            <w:tcW w:w="7912" w:type="dxa"/>
          </w:tcPr>
          <w:p w:rsidR="008344B8" w:rsidRDefault="00894CB5">
            <w:pPr>
              <w:pStyle w:val="TableParagraph"/>
              <w:ind w:left="188"/>
              <w:rPr>
                <w:sz w:val="24"/>
              </w:rPr>
            </w:pPr>
            <w:r>
              <w:t>Автомобільні дороги загального користування державного значення</w:t>
            </w:r>
          </w:p>
        </w:tc>
        <w:tc>
          <w:tcPr>
            <w:tcW w:w="977" w:type="dxa"/>
          </w:tcPr>
          <w:p w:rsidR="008344B8" w:rsidRDefault="001E071A"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1E071A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894CB5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2112</w:t>
            </w:r>
          </w:p>
        </w:tc>
        <w:tc>
          <w:tcPr>
            <w:tcW w:w="7912" w:type="dxa"/>
          </w:tcPr>
          <w:p w:rsidR="008344B8" w:rsidRDefault="00894CB5">
            <w:pPr>
              <w:pStyle w:val="TableParagraph"/>
              <w:ind w:left="188"/>
              <w:rPr>
                <w:sz w:val="24"/>
              </w:rPr>
            </w:pPr>
            <w:r>
              <w:t>Вулиці та інші дороги</w:t>
            </w:r>
          </w:p>
        </w:tc>
        <w:tc>
          <w:tcPr>
            <w:tcW w:w="977" w:type="dxa"/>
          </w:tcPr>
          <w:p w:rsidR="008344B8" w:rsidRDefault="001E071A"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1E071A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13422D">
        <w:trPr>
          <w:trHeight w:val="375"/>
        </w:trPr>
        <w:tc>
          <w:tcPr>
            <w:tcW w:w="899" w:type="dxa"/>
          </w:tcPr>
          <w:p w:rsidR="0013422D" w:rsidRDefault="0013422D">
            <w:pPr>
              <w:pStyle w:val="TableParagraph"/>
              <w:ind w:left="50"/>
              <w:rPr>
                <w:sz w:val="24"/>
              </w:rPr>
            </w:pPr>
          </w:p>
        </w:tc>
        <w:tc>
          <w:tcPr>
            <w:tcW w:w="7912" w:type="dxa"/>
          </w:tcPr>
          <w:p w:rsidR="0013422D" w:rsidRDefault="0013422D">
            <w:pPr>
              <w:pStyle w:val="TableParagraph"/>
              <w:ind w:left="188"/>
            </w:pPr>
          </w:p>
        </w:tc>
        <w:tc>
          <w:tcPr>
            <w:tcW w:w="977" w:type="dxa"/>
          </w:tcPr>
          <w:p w:rsidR="0013422D" w:rsidRDefault="0013422D">
            <w:pPr>
              <w:pStyle w:val="TableParagraph"/>
              <w:ind w:right="172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13422D" w:rsidRDefault="0013422D">
            <w:pPr>
              <w:pStyle w:val="TableParagraph"/>
              <w:ind w:left="355"/>
              <w:rPr>
                <w:sz w:val="24"/>
              </w:rPr>
            </w:pPr>
          </w:p>
        </w:tc>
        <w:tc>
          <w:tcPr>
            <w:tcW w:w="1016" w:type="dxa"/>
          </w:tcPr>
          <w:p w:rsidR="0013422D" w:rsidRDefault="0013422D">
            <w:pPr>
              <w:pStyle w:val="TableParagraph"/>
              <w:ind w:left="430"/>
              <w:rPr>
                <w:sz w:val="24"/>
              </w:rPr>
            </w:pPr>
          </w:p>
        </w:tc>
        <w:tc>
          <w:tcPr>
            <w:tcW w:w="1101" w:type="dxa"/>
          </w:tcPr>
          <w:p w:rsidR="0013422D" w:rsidRDefault="0013422D">
            <w:pPr>
              <w:pStyle w:val="TableParagraph"/>
              <w:ind w:left="31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13422D" w:rsidRDefault="0013422D">
            <w:pPr>
              <w:pStyle w:val="TableParagraph"/>
              <w:ind w:right="2"/>
              <w:jc w:val="center"/>
              <w:rPr>
                <w:sz w:val="24"/>
              </w:rPr>
            </w:pPr>
          </w:p>
        </w:tc>
        <w:tc>
          <w:tcPr>
            <w:tcW w:w="619" w:type="dxa"/>
          </w:tcPr>
          <w:p w:rsidR="0013422D" w:rsidRDefault="0013422D">
            <w:pPr>
              <w:pStyle w:val="TableParagraph"/>
              <w:ind w:right="45"/>
              <w:jc w:val="right"/>
              <w:rPr>
                <w:sz w:val="24"/>
              </w:rPr>
            </w:pPr>
          </w:p>
        </w:tc>
      </w:tr>
      <w:tr w:rsidR="00894CB5">
        <w:trPr>
          <w:trHeight w:val="375"/>
        </w:trPr>
        <w:tc>
          <w:tcPr>
            <w:tcW w:w="899" w:type="dxa"/>
          </w:tcPr>
          <w:p w:rsidR="00894CB5" w:rsidRPr="00894CB5" w:rsidRDefault="00894CB5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212</w:t>
            </w:r>
          </w:p>
        </w:tc>
        <w:tc>
          <w:tcPr>
            <w:tcW w:w="7912" w:type="dxa"/>
          </w:tcPr>
          <w:p w:rsidR="00894CB5" w:rsidRPr="00894CB5" w:rsidRDefault="00894CB5">
            <w:pPr>
              <w:pStyle w:val="TableParagraph"/>
              <w:ind w:left="188"/>
              <w:rPr>
                <w:b/>
              </w:rPr>
            </w:pPr>
            <w:r w:rsidRPr="00894CB5">
              <w:rPr>
                <w:b/>
              </w:rPr>
              <w:t>Залізниці</w:t>
            </w:r>
          </w:p>
        </w:tc>
        <w:tc>
          <w:tcPr>
            <w:tcW w:w="977" w:type="dxa"/>
          </w:tcPr>
          <w:p w:rsidR="00894CB5" w:rsidRDefault="00894CB5">
            <w:pPr>
              <w:pStyle w:val="TableParagraph"/>
              <w:ind w:right="172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894CB5" w:rsidRDefault="00894CB5">
            <w:pPr>
              <w:pStyle w:val="TableParagraph"/>
              <w:ind w:left="355"/>
              <w:rPr>
                <w:sz w:val="24"/>
              </w:rPr>
            </w:pPr>
          </w:p>
        </w:tc>
        <w:tc>
          <w:tcPr>
            <w:tcW w:w="1016" w:type="dxa"/>
          </w:tcPr>
          <w:p w:rsidR="00894CB5" w:rsidRDefault="00894CB5">
            <w:pPr>
              <w:pStyle w:val="TableParagraph"/>
              <w:ind w:left="430"/>
              <w:rPr>
                <w:sz w:val="24"/>
              </w:rPr>
            </w:pPr>
          </w:p>
        </w:tc>
        <w:tc>
          <w:tcPr>
            <w:tcW w:w="1101" w:type="dxa"/>
          </w:tcPr>
          <w:p w:rsidR="00894CB5" w:rsidRDefault="00894CB5">
            <w:pPr>
              <w:pStyle w:val="TableParagraph"/>
              <w:ind w:left="31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894CB5" w:rsidRDefault="00894CB5">
            <w:pPr>
              <w:pStyle w:val="TableParagraph"/>
              <w:ind w:right="2"/>
              <w:jc w:val="center"/>
              <w:rPr>
                <w:sz w:val="24"/>
              </w:rPr>
            </w:pPr>
          </w:p>
        </w:tc>
        <w:tc>
          <w:tcPr>
            <w:tcW w:w="619" w:type="dxa"/>
          </w:tcPr>
          <w:p w:rsidR="00894CB5" w:rsidRDefault="00894CB5">
            <w:pPr>
              <w:pStyle w:val="TableParagraph"/>
              <w:ind w:right="45"/>
              <w:jc w:val="right"/>
              <w:rPr>
                <w:sz w:val="24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894CB5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2121</w:t>
            </w:r>
          </w:p>
        </w:tc>
        <w:tc>
          <w:tcPr>
            <w:tcW w:w="7912" w:type="dxa"/>
          </w:tcPr>
          <w:p w:rsidR="008344B8" w:rsidRDefault="00894CB5">
            <w:pPr>
              <w:pStyle w:val="TableParagraph"/>
              <w:ind w:left="188"/>
              <w:rPr>
                <w:sz w:val="24"/>
              </w:rPr>
            </w:pPr>
            <w:r>
              <w:t>Залізниці магістральні</w:t>
            </w:r>
          </w:p>
        </w:tc>
        <w:tc>
          <w:tcPr>
            <w:tcW w:w="977" w:type="dxa"/>
          </w:tcPr>
          <w:p w:rsidR="008344B8" w:rsidRDefault="001E071A">
            <w:pPr>
              <w:pStyle w:val="TableParagraph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1E071A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894CB5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2122</w:t>
            </w:r>
          </w:p>
        </w:tc>
        <w:tc>
          <w:tcPr>
            <w:tcW w:w="7912" w:type="dxa"/>
          </w:tcPr>
          <w:p w:rsidR="008344B8" w:rsidRDefault="00894CB5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t>Місцеві залізниці</w:t>
            </w:r>
          </w:p>
        </w:tc>
        <w:tc>
          <w:tcPr>
            <w:tcW w:w="977" w:type="dxa"/>
          </w:tcPr>
          <w:p w:rsidR="008344B8" w:rsidRDefault="001E071A">
            <w:pPr>
              <w:pStyle w:val="TableParagraph"/>
              <w:spacing w:before="45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5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1E071A">
            <w:pPr>
              <w:pStyle w:val="TableParagraph"/>
              <w:spacing w:before="45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94CB5">
        <w:trPr>
          <w:trHeight w:val="376"/>
        </w:trPr>
        <w:tc>
          <w:tcPr>
            <w:tcW w:w="899" w:type="dxa"/>
          </w:tcPr>
          <w:p w:rsidR="00894CB5" w:rsidRDefault="00894CB5">
            <w:pPr>
              <w:pStyle w:val="TableParagraph"/>
              <w:spacing w:before="45"/>
              <w:ind w:left="50"/>
              <w:rPr>
                <w:sz w:val="24"/>
              </w:rPr>
            </w:pPr>
          </w:p>
        </w:tc>
        <w:tc>
          <w:tcPr>
            <w:tcW w:w="7912" w:type="dxa"/>
          </w:tcPr>
          <w:p w:rsidR="00894CB5" w:rsidRDefault="00894CB5">
            <w:pPr>
              <w:pStyle w:val="TableParagraph"/>
              <w:spacing w:before="45"/>
              <w:ind w:left="188"/>
            </w:pPr>
          </w:p>
        </w:tc>
        <w:tc>
          <w:tcPr>
            <w:tcW w:w="977" w:type="dxa"/>
          </w:tcPr>
          <w:p w:rsidR="00894CB5" w:rsidRDefault="00894CB5">
            <w:pPr>
              <w:pStyle w:val="TableParagraph"/>
              <w:spacing w:before="45"/>
              <w:ind w:right="172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894CB5" w:rsidRDefault="00894CB5">
            <w:pPr>
              <w:pStyle w:val="TableParagraph"/>
              <w:spacing w:before="45"/>
              <w:ind w:left="355"/>
              <w:rPr>
                <w:sz w:val="24"/>
              </w:rPr>
            </w:pPr>
          </w:p>
        </w:tc>
        <w:tc>
          <w:tcPr>
            <w:tcW w:w="1016" w:type="dxa"/>
          </w:tcPr>
          <w:p w:rsidR="00894CB5" w:rsidRDefault="00894CB5">
            <w:pPr>
              <w:pStyle w:val="TableParagraph"/>
              <w:spacing w:before="45"/>
              <w:ind w:left="430"/>
              <w:rPr>
                <w:sz w:val="24"/>
              </w:rPr>
            </w:pPr>
          </w:p>
        </w:tc>
        <w:tc>
          <w:tcPr>
            <w:tcW w:w="1101" w:type="dxa"/>
          </w:tcPr>
          <w:p w:rsidR="00894CB5" w:rsidRDefault="00894CB5">
            <w:pPr>
              <w:pStyle w:val="TableParagraph"/>
              <w:spacing w:before="45"/>
              <w:ind w:left="31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894CB5" w:rsidRDefault="00894CB5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</w:p>
        </w:tc>
        <w:tc>
          <w:tcPr>
            <w:tcW w:w="619" w:type="dxa"/>
          </w:tcPr>
          <w:p w:rsidR="00894CB5" w:rsidRDefault="00894CB5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Pr="00894CB5" w:rsidRDefault="00894CB5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213</w:t>
            </w:r>
          </w:p>
        </w:tc>
        <w:tc>
          <w:tcPr>
            <w:tcW w:w="7912" w:type="dxa"/>
          </w:tcPr>
          <w:p w:rsidR="008344B8" w:rsidRPr="00894CB5" w:rsidRDefault="00894CB5">
            <w:pPr>
              <w:pStyle w:val="TableParagraph"/>
              <w:ind w:left="188"/>
              <w:rPr>
                <w:b/>
                <w:sz w:val="24"/>
              </w:rPr>
            </w:pPr>
            <w:r w:rsidRPr="00894CB5">
              <w:rPr>
                <w:b/>
              </w:rPr>
              <w:t>Злітно-посадкові смуги</w:t>
            </w:r>
          </w:p>
        </w:tc>
        <w:tc>
          <w:tcPr>
            <w:tcW w:w="977" w:type="dxa"/>
          </w:tcPr>
          <w:p w:rsidR="008344B8" w:rsidRDefault="008344B8">
            <w:pPr>
              <w:pStyle w:val="TableParagraph"/>
              <w:ind w:left="231" w:right="405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ind w:left="355"/>
              <w:rPr>
                <w:sz w:val="24"/>
              </w:rPr>
            </w:pPr>
          </w:p>
        </w:tc>
        <w:tc>
          <w:tcPr>
            <w:tcW w:w="1016" w:type="dxa"/>
          </w:tcPr>
          <w:p w:rsidR="008344B8" w:rsidRDefault="008344B8">
            <w:pPr>
              <w:pStyle w:val="TableParagraph"/>
              <w:ind w:left="430"/>
              <w:rPr>
                <w:sz w:val="24"/>
              </w:rPr>
            </w:pPr>
          </w:p>
        </w:tc>
        <w:tc>
          <w:tcPr>
            <w:tcW w:w="1101" w:type="dxa"/>
          </w:tcPr>
          <w:p w:rsidR="008344B8" w:rsidRDefault="008344B8">
            <w:pPr>
              <w:pStyle w:val="TableParagraph"/>
              <w:ind w:left="396" w:right="365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ind w:right="2"/>
              <w:jc w:val="center"/>
              <w:rPr>
                <w:sz w:val="24"/>
              </w:rPr>
            </w:pPr>
          </w:p>
        </w:tc>
        <w:tc>
          <w:tcPr>
            <w:tcW w:w="619" w:type="dxa"/>
          </w:tcPr>
          <w:p w:rsidR="008344B8" w:rsidRDefault="008344B8">
            <w:pPr>
              <w:pStyle w:val="TableParagraph"/>
              <w:ind w:right="45"/>
              <w:jc w:val="right"/>
              <w:rPr>
                <w:sz w:val="24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894CB5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2130</w:t>
            </w:r>
          </w:p>
        </w:tc>
        <w:tc>
          <w:tcPr>
            <w:tcW w:w="7912" w:type="dxa"/>
          </w:tcPr>
          <w:p w:rsidR="008344B8" w:rsidRPr="00894CB5" w:rsidRDefault="00894CB5">
            <w:pPr>
              <w:pStyle w:val="TableParagraph"/>
              <w:spacing w:before="45"/>
              <w:ind w:left="188"/>
              <w:rPr>
                <w:sz w:val="24"/>
              </w:rPr>
            </w:pPr>
            <w:r w:rsidRPr="00894CB5">
              <w:t>Злітно-посадкові смуги</w:t>
            </w:r>
          </w:p>
        </w:tc>
        <w:tc>
          <w:tcPr>
            <w:tcW w:w="977" w:type="dxa"/>
          </w:tcPr>
          <w:p w:rsidR="008344B8" w:rsidRDefault="00787821">
            <w:pPr>
              <w:pStyle w:val="TableParagraph"/>
              <w:spacing w:before="45"/>
              <w:ind w:left="231" w:right="40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5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787821">
            <w:pPr>
              <w:pStyle w:val="TableParagraph"/>
              <w:spacing w:before="45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94CB5">
        <w:trPr>
          <w:trHeight w:val="376"/>
        </w:trPr>
        <w:tc>
          <w:tcPr>
            <w:tcW w:w="899" w:type="dxa"/>
          </w:tcPr>
          <w:p w:rsidR="00894CB5" w:rsidRDefault="00894CB5">
            <w:pPr>
              <w:pStyle w:val="TableParagraph"/>
              <w:spacing w:before="45"/>
              <w:ind w:left="50"/>
              <w:rPr>
                <w:sz w:val="24"/>
              </w:rPr>
            </w:pPr>
          </w:p>
        </w:tc>
        <w:tc>
          <w:tcPr>
            <w:tcW w:w="7912" w:type="dxa"/>
          </w:tcPr>
          <w:p w:rsidR="00894CB5" w:rsidRPr="00894CB5" w:rsidRDefault="00894CB5">
            <w:pPr>
              <w:pStyle w:val="TableParagraph"/>
              <w:spacing w:before="45"/>
              <w:ind w:left="188"/>
            </w:pPr>
          </w:p>
        </w:tc>
        <w:tc>
          <w:tcPr>
            <w:tcW w:w="977" w:type="dxa"/>
          </w:tcPr>
          <w:p w:rsidR="00894CB5" w:rsidRDefault="00894CB5">
            <w:pPr>
              <w:pStyle w:val="TableParagraph"/>
              <w:spacing w:before="45"/>
              <w:ind w:left="231" w:right="405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894CB5" w:rsidRDefault="00894CB5">
            <w:pPr>
              <w:pStyle w:val="TableParagraph"/>
              <w:spacing w:before="45"/>
              <w:ind w:left="355"/>
              <w:rPr>
                <w:sz w:val="24"/>
              </w:rPr>
            </w:pPr>
          </w:p>
        </w:tc>
        <w:tc>
          <w:tcPr>
            <w:tcW w:w="1016" w:type="dxa"/>
          </w:tcPr>
          <w:p w:rsidR="00894CB5" w:rsidRDefault="00894CB5">
            <w:pPr>
              <w:pStyle w:val="TableParagraph"/>
              <w:spacing w:before="45"/>
              <w:ind w:left="430"/>
              <w:rPr>
                <w:sz w:val="24"/>
              </w:rPr>
            </w:pPr>
          </w:p>
        </w:tc>
        <w:tc>
          <w:tcPr>
            <w:tcW w:w="1101" w:type="dxa"/>
          </w:tcPr>
          <w:p w:rsidR="00894CB5" w:rsidRDefault="00894CB5">
            <w:pPr>
              <w:pStyle w:val="TableParagraph"/>
              <w:spacing w:before="45"/>
              <w:ind w:left="396" w:right="365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894CB5" w:rsidRDefault="00894CB5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</w:p>
        </w:tc>
        <w:tc>
          <w:tcPr>
            <w:tcW w:w="619" w:type="dxa"/>
          </w:tcPr>
          <w:p w:rsidR="00894CB5" w:rsidRDefault="00894CB5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Pr="0013422D" w:rsidRDefault="00894CB5">
            <w:pPr>
              <w:pStyle w:val="TableParagraph"/>
              <w:ind w:left="50"/>
              <w:rPr>
                <w:b/>
                <w:sz w:val="24"/>
              </w:rPr>
            </w:pPr>
            <w:r w:rsidRPr="0013422D">
              <w:rPr>
                <w:b/>
                <w:sz w:val="24"/>
              </w:rPr>
              <w:t>214</w:t>
            </w:r>
          </w:p>
        </w:tc>
        <w:tc>
          <w:tcPr>
            <w:tcW w:w="7912" w:type="dxa"/>
          </w:tcPr>
          <w:p w:rsidR="008344B8" w:rsidRPr="0013422D" w:rsidRDefault="00894CB5">
            <w:pPr>
              <w:pStyle w:val="TableParagraph"/>
              <w:ind w:left="188"/>
              <w:rPr>
                <w:b/>
                <w:sz w:val="24"/>
              </w:rPr>
            </w:pPr>
            <w:r w:rsidRPr="0013422D">
              <w:rPr>
                <w:b/>
              </w:rPr>
              <w:t>Мости, естакади, тунелі та метро</w:t>
            </w:r>
          </w:p>
        </w:tc>
        <w:tc>
          <w:tcPr>
            <w:tcW w:w="977" w:type="dxa"/>
          </w:tcPr>
          <w:p w:rsidR="008344B8" w:rsidRDefault="008344B8">
            <w:pPr>
              <w:pStyle w:val="TableParagraph"/>
              <w:ind w:left="231" w:right="405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ind w:left="355"/>
              <w:rPr>
                <w:sz w:val="24"/>
              </w:rPr>
            </w:pPr>
          </w:p>
        </w:tc>
        <w:tc>
          <w:tcPr>
            <w:tcW w:w="1016" w:type="dxa"/>
          </w:tcPr>
          <w:p w:rsidR="008344B8" w:rsidRDefault="008344B8">
            <w:pPr>
              <w:pStyle w:val="TableParagraph"/>
              <w:ind w:left="430"/>
              <w:rPr>
                <w:sz w:val="24"/>
              </w:rPr>
            </w:pPr>
          </w:p>
        </w:tc>
        <w:tc>
          <w:tcPr>
            <w:tcW w:w="1101" w:type="dxa"/>
          </w:tcPr>
          <w:p w:rsidR="008344B8" w:rsidRDefault="008344B8">
            <w:pPr>
              <w:pStyle w:val="TableParagraph"/>
              <w:ind w:left="396" w:right="365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ind w:right="2"/>
              <w:jc w:val="center"/>
              <w:rPr>
                <w:sz w:val="24"/>
              </w:rPr>
            </w:pPr>
          </w:p>
        </w:tc>
        <w:tc>
          <w:tcPr>
            <w:tcW w:w="619" w:type="dxa"/>
          </w:tcPr>
          <w:p w:rsidR="008344B8" w:rsidRDefault="008344B8">
            <w:pPr>
              <w:pStyle w:val="TableParagraph"/>
              <w:ind w:right="45"/>
              <w:jc w:val="right"/>
              <w:rPr>
                <w:sz w:val="24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13422D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2141</w:t>
            </w:r>
          </w:p>
        </w:tc>
        <w:tc>
          <w:tcPr>
            <w:tcW w:w="7912" w:type="dxa"/>
          </w:tcPr>
          <w:p w:rsidR="008344B8" w:rsidRDefault="0013422D">
            <w:pPr>
              <w:pStyle w:val="TableParagraph"/>
              <w:spacing w:before="45"/>
              <w:ind w:left="188"/>
              <w:rPr>
                <w:sz w:val="24"/>
              </w:rPr>
            </w:pPr>
            <w:r>
              <w:t>Мости та естакади</w:t>
            </w:r>
          </w:p>
        </w:tc>
        <w:tc>
          <w:tcPr>
            <w:tcW w:w="977" w:type="dxa"/>
          </w:tcPr>
          <w:p w:rsidR="008344B8" w:rsidRDefault="001E071A">
            <w:pPr>
              <w:pStyle w:val="TableParagraph"/>
              <w:spacing w:before="45"/>
              <w:ind w:right="17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5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1E071A">
            <w:pPr>
              <w:pStyle w:val="TableParagraph"/>
              <w:spacing w:before="45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3422D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2142</w:t>
            </w:r>
          </w:p>
        </w:tc>
        <w:tc>
          <w:tcPr>
            <w:tcW w:w="7912" w:type="dxa"/>
          </w:tcPr>
          <w:p w:rsidR="008344B8" w:rsidRDefault="0013422D">
            <w:pPr>
              <w:pStyle w:val="TableParagraph"/>
              <w:ind w:left="188"/>
              <w:rPr>
                <w:sz w:val="24"/>
              </w:rPr>
            </w:pPr>
            <w:r>
              <w:t>Тунелі та метро</w:t>
            </w:r>
          </w:p>
        </w:tc>
        <w:tc>
          <w:tcPr>
            <w:tcW w:w="977" w:type="dxa"/>
          </w:tcPr>
          <w:p w:rsidR="008344B8" w:rsidRDefault="00787821">
            <w:pPr>
              <w:pStyle w:val="TableParagraph"/>
              <w:ind w:left="231" w:right="40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787821">
            <w:pPr>
              <w:pStyle w:val="TableParagraph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13422D">
        <w:trPr>
          <w:trHeight w:val="375"/>
        </w:trPr>
        <w:tc>
          <w:tcPr>
            <w:tcW w:w="899" w:type="dxa"/>
          </w:tcPr>
          <w:p w:rsidR="0013422D" w:rsidRDefault="0013422D">
            <w:pPr>
              <w:pStyle w:val="TableParagraph"/>
              <w:ind w:left="50"/>
              <w:rPr>
                <w:sz w:val="24"/>
              </w:rPr>
            </w:pPr>
          </w:p>
        </w:tc>
        <w:tc>
          <w:tcPr>
            <w:tcW w:w="7912" w:type="dxa"/>
          </w:tcPr>
          <w:p w:rsidR="0013422D" w:rsidRDefault="0013422D">
            <w:pPr>
              <w:pStyle w:val="TableParagraph"/>
              <w:ind w:left="188"/>
            </w:pPr>
          </w:p>
        </w:tc>
        <w:tc>
          <w:tcPr>
            <w:tcW w:w="977" w:type="dxa"/>
          </w:tcPr>
          <w:p w:rsidR="0013422D" w:rsidRDefault="0013422D">
            <w:pPr>
              <w:pStyle w:val="TableParagraph"/>
              <w:ind w:left="231" w:right="405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13422D" w:rsidRDefault="0013422D">
            <w:pPr>
              <w:pStyle w:val="TableParagraph"/>
              <w:ind w:left="355"/>
              <w:rPr>
                <w:sz w:val="24"/>
              </w:rPr>
            </w:pPr>
          </w:p>
        </w:tc>
        <w:tc>
          <w:tcPr>
            <w:tcW w:w="1016" w:type="dxa"/>
          </w:tcPr>
          <w:p w:rsidR="0013422D" w:rsidRDefault="0013422D">
            <w:pPr>
              <w:pStyle w:val="TableParagraph"/>
              <w:ind w:left="430"/>
              <w:rPr>
                <w:sz w:val="24"/>
              </w:rPr>
            </w:pPr>
          </w:p>
        </w:tc>
        <w:tc>
          <w:tcPr>
            <w:tcW w:w="1101" w:type="dxa"/>
          </w:tcPr>
          <w:p w:rsidR="0013422D" w:rsidRDefault="0013422D">
            <w:pPr>
              <w:pStyle w:val="TableParagraph"/>
              <w:ind w:left="396" w:right="365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13422D" w:rsidRDefault="0013422D">
            <w:pPr>
              <w:pStyle w:val="TableParagraph"/>
              <w:ind w:right="2"/>
              <w:jc w:val="center"/>
              <w:rPr>
                <w:sz w:val="24"/>
              </w:rPr>
            </w:pPr>
          </w:p>
        </w:tc>
        <w:tc>
          <w:tcPr>
            <w:tcW w:w="619" w:type="dxa"/>
          </w:tcPr>
          <w:p w:rsidR="0013422D" w:rsidRDefault="0013422D">
            <w:pPr>
              <w:pStyle w:val="TableParagraph"/>
              <w:ind w:right="45"/>
              <w:jc w:val="right"/>
              <w:rPr>
                <w:sz w:val="24"/>
              </w:rPr>
            </w:pPr>
          </w:p>
        </w:tc>
      </w:tr>
      <w:tr w:rsidR="008344B8">
        <w:trPr>
          <w:trHeight w:val="320"/>
        </w:trPr>
        <w:tc>
          <w:tcPr>
            <w:tcW w:w="899" w:type="dxa"/>
          </w:tcPr>
          <w:p w:rsidR="008344B8" w:rsidRPr="0013422D" w:rsidRDefault="0013422D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 w:rsidRPr="0013422D">
              <w:rPr>
                <w:b/>
                <w:sz w:val="24"/>
              </w:rPr>
              <w:t>215</w:t>
            </w:r>
          </w:p>
        </w:tc>
        <w:tc>
          <w:tcPr>
            <w:tcW w:w="7912" w:type="dxa"/>
          </w:tcPr>
          <w:p w:rsidR="008344B8" w:rsidRPr="0013422D" w:rsidRDefault="0013422D">
            <w:pPr>
              <w:pStyle w:val="TableParagraph"/>
              <w:spacing w:line="256" w:lineRule="exact"/>
              <w:ind w:left="188"/>
              <w:rPr>
                <w:b/>
                <w:sz w:val="24"/>
              </w:rPr>
            </w:pPr>
            <w:r w:rsidRPr="0013422D">
              <w:rPr>
                <w:b/>
              </w:rPr>
              <w:t>Портові споруди, канали, дамби та інші водні споруди</w:t>
            </w:r>
          </w:p>
        </w:tc>
        <w:tc>
          <w:tcPr>
            <w:tcW w:w="977" w:type="dxa"/>
          </w:tcPr>
          <w:p w:rsidR="008344B8" w:rsidRDefault="008344B8">
            <w:pPr>
              <w:pStyle w:val="TableParagraph"/>
              <w:spacing w:line="256" w:lineRule="exact"/>
              <w:ind w:left="231" w:right="405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line="256" w:lineRule="exact"/>
              <w:ind w:left="355"/>
              <w:rPr>
                <w:sz w:val="24"/>
              </w:rPr>
            </w:pPr>
          </w:p>
        </w:tc>
        <w:tc>
          <w:tcPr>
            <w:tcW w:w="1016" w:type="dxa"/>
          </w:tcPr>
          <w:p w:rsidR="008344B8" w:rsidRDefault="008344B8">
            <w:pPr>
              <w:pStyle w:val="TableParagraph"/>
              <w:spacing w:line="256" w:lineRule="exact"/>
              <w:ind w:left="430"/>
              <w:rPr>
                <w:sz w:val="24"/>
              </w:rPr>
            </w:pPr>
          </w:p>
        </w:tc>
        <w:tc>
          <w:tcPr>
            <w:tcW w:w="1101" w:type="dxa"/>
          </w:tcPr>
          <w:p w:rsidR="008344B8" w:rsidRDefault="008344B8">
            <w:pPr>
              <w:pStyle w:val="TableParagraph"/>
              <w:spacing w:line="256" w:lineRule="exact"/>
              <w:ind w:left="396" w:right="365"/>
              <w:jc w:val="center"/>
              <w:rPr>
                <w:sz w:val="24"/>
              </w:rPr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</w:p>
        </w:tc>
        <w:tc>
          <w:tcPr>
            <w:tcW w:w="619" w:type="dxa"/>
          </w:tcPr>
          <w:p w:rsidR="008344B8" w:rsidRDefault="008344B8">
            <w:pPr>
              <w:pStyle w:val="TableParagraph"/>
              <w:spacing w:line="256" w:lineRule="exact"/>
              <w:ind w:right="45"/>
              <w:jc w:val="right"/>
              <w:rPr>
                <w:sz w:val="24"/>
              </w:rPr>
            </w:pPr>
          </w:p>
        </w:tc>
      </w:tr>
      <w:tr w:rsidR="008344B8">
        <w:trPr>
          <w:trHeight w:val="320"/>
        </w:trPr>
        <w:tc>
          <w:tcPr>
            <w:tcW w:w="899" w:type="dxa"/>
          </w:tcPr>
          <w:p w:rsidR="008344B8" w:rsidRDefault="0013422D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2151</w:t>
            </w:r>
          </w:p>
        </w:tc>
        <w:tc>
          <w:tcPr>
            <w:tcW w:w="8889" w:type="dxa"/>
            <w:gridSpan w:val="2"/>
          </w:tcPr>
          <w:p w:rsidR="008344B8" w:rsidRDefault="0013422D">
            <w:pPr>
              <w:pStyle w:val="TableParagraph"/>
              <w:tabs>
                <w:tab w:val="left" w:pos="8162"/>
              </w:tabs>
              <w:spacing w:line="256" w:lineRule="exact"/>
              <w:ind w:left="188"/>
              <w:rPr>
                <w:sz w:val="24"/>
              </w:rPr>
            </w:pPr>
            <w:r>
              <w:t>Портові споруди та судноплавні канали                                                                               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line="256" w:lineRule="exact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787821">
            <w:pPr>
              <w:pStyle w:val="TableParagraph"/>
              <w:spacing w:line="256" w:lineRule="exact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line="25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13422D" w:rsidTr="000F66F5">
        <w:trPr>
          <w:trHeight w:val="320"/>
        </w:trPr>
        <w:tc>
          <w:tcPr>
            <w:tcW w:w="899" w:type="dxa"/>
          </w:tcPr>
          <w:p w:rsidR="0013422D" w:rsidRDefault="0013422D" w:rsidP="000F66F5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2152</w:t>
            </w:r>
          </w:p>
        </w:tc>
        <w:tc>
          <w:tcPr>
            <w:tcW w:w="8889" w:type="dxa"/>
            <w:gridSpan w:val="2"/>
          </w:tcPr>
          <w:p w:rsidR="0013422D" w:rsidRDefault="0013422D" w:rsidP="000F66F5">
            <w:pPr>
              <w:pStyle w:val="TableParagraph"/>
              <w:tabs>
                <w:tab w:val="left" w:pos="8162"/>
              </w:tabs>
              <w:spacing w:line="256" w:lineRule="exact"/>
              <w:ind w:left="188"/>
              <w:rPr>
                <w:sz w:val="24"/>
              </w:rPr>
            </w:pPr>
            <w:r>
              <w:t>Дамби                                                                                                                                        Х</w:t>
            </w:r>
          </w:p>
        </w:tc>
        <w:tc>
          <w:tcPr>
            <w:tcW w:w="956" w:type="dxa"/>
          </w:tcPr>
          <w:p w:rsidR="0013422D" w:rsidRDefault="0013422D" w:rsidP="000F66F5"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13422D" w:rsidRDefault="0013422D" w:rsidP="000F66F5">
            <w:pPr>
              <w:pStyle w:val="TableParagraph"/>
              <w:spacing w:line="256" w:lineRule="exact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13422D" w:rsidRDefault="0013422D" w:rsidP="000F66F5">
            <w:pPr>
              <w:pStyle w:val="TableParagraph"/>
              <w:spacing w:line="256" w:lineRule="exact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13422D" w:rsidRDefault="0013422D" w:rsidP="000F66F5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13422D" w:rsidRDefault="0013422D" w:rsidP="000F66F5">
            <w:pPr>
              <w:pStyle w:val="TableParagraph"/>
              <w:spacing w:line="25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13422D" w:rsidTr="000F66F5">
        <w:trPr>
          <w:trHeight w:val="320"/>
        </w:trPr>
        <w:tc>
          <w:tcPr>
            <w:tcW w:w="899" w:type="dxa"/>
          </w:tcPr>
          <w:p w:rsidR="0013422D" w:rsidRDefault="0013422D" w:rsidP="000F66F5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2153          </w:t>
            </w:r>
          </w:p>
        </w:tc>
        <w:tc>
          <w:tcPr>
            <w:tcW w:w="8889" w:type="dxa"/>
            <w:gridSpan w:val="2"/>
          </w:tcPr>
          <w:p w:rsidR="0013422D" w:rsidRDefault="0013422D" w:rsidP="000F66F5">
            <w:pPr>
              <w:pStyle w:val="TableParagraph"/>
              <w:tabs>
                <w:tab w:val="left" w:pos="8162"/>
              </w:tabs>
              <w:spacing w:line="256" w:lineRule="exact"/>
              <w:ind w:left="188"/>
            </w:pPr>
            <w:r>
              <w:t xml:space="preserve">Акведуки, зрошувальні та осушувальні споруди                                                                 Х              </w:t>
            </w:r>
          </w:p>
        </w:tc>
        <w:tc>
          <w:tcPr>
            <w:tcW w:w="956" w:type="dxa"/>
          </w:tcPr>
          <w:p w:rsidR="0013422D" w:rsidRDefault="0013422D" w:rsidP="000F66F5"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 xml:space="preserve">Х             </w:t>
            </w:r>
          </w:p>
        </w:tc>
        <w:tc>
          <w:tcPr>
            <w:tcW w:w="1016" w:type="dxa"/>
          </w:tcPr>
          <w:p w:rsidR="0013422D" w:rsidRDefault="0013422D" w:rsidP="000F66F5">
            <w:pPr>
              <w:pStyle w:val="TableParagraph"/>
              <w:spacing w:line="256" w:lineRule="exact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13422D" w:rsidRDefault="0013422D" w:rsidP="000F66F5">
            <w:pPr>
              <w:pStyle w:val="TableParagraph"/>
              <w:spacing w:line="256" w:lineRule="exact"/>
              <w:ind w:left="396" w:right="365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13422D" w:rsidRDefault="0013422D" w:rsidP="000F66F5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13422D" w:rsidRDefault="0013422D" w:rsidP="000F66F5">
            <w:pPr>
              <w:pStyle w:val="TableParagraph"/>
              <w:spacing w:line="25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8344B8">
      <w:pPr>
        <w:spacing w:line="256" w:lineRule="exact"/>
        <w:jc w:val="right"/>
        <w:rPr>
          <w:sz w:val="24"/>
        </w:rPr>
        <w:sectPr w:rsidR="008344B8">
          <w:pgSz w:w="16840" w:h="11910" w:orient="landscape"/>
          <w:pgMar w:top="2620" w:right="840" w:bottom="280" w:left="980" w:header="1139" w:footer="0" w:gutter="0"/>
          <w:cols w:space="720"/>
        </w:sectPr>
      </w:pPr>
    </w:p>
    <w:p w:rsidR="008344B8" w:rsidRDefault="008344B8">
      <w:pPr>
        <w:pStyle w:val="a3"/>
        <w:spacing w:before="11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8888"/>
        <w:gridCol w:w="957"/>
        <w:gridCol w:w="1016"/>
        <w:gridCol w:w="1101"/>
        <w:gridCol w:w="956"/>
        <w:gridCol w:w="619"/>
      </w:tblGrid>
      <w:tr w:rsidR="008344B8">
        <w:trPr>
          <w:trHeight w:val="315"/>
        </w:trPr>
        <w:tc>
          <w:tcPr>
            <w:tcW w:w="899" w:type="dxa"/>
          </w:tcPr>
          <w:p w:rsidR="008344B8" w:rsidRPr="0013422D" w:rsidRDefault="0013422D">
            <w:pPr>
              <w:pStyle w:val="TableParagraph"/>
              <w:spacing w:before="0" w:line="266" w:lineRule="exact"/>
              <w:ind w:left="50"/>
              <w:rPr>
                <w:b/>
                <w:sz w:val="24"/>
              </w:rPr>
            </w:pPr>
            <w:r w:rsidRPr="0013422D">
              <w:rPr>
                <w:b/>
                <w:sz w:val="24"/>
              </w:rPr>
              <w:t>22</w:t>
            </w:r>
          </w:p>
        </w:tc>
        <w:tc>
          <w:tcPr>
            <w:tcW w:w="8888" w:type="dxa"/>
          </w:tcPr>
          <w:p w:rsidR="008344B8" w:rsidRPr="0013422D" w:rsidRDefault="0013422D" w:rsidP="0013422D">
            <w:pPr>
              <w:pStyle w:val="TableParagraph"/>
              <w:tabs>
                <w:tab w:val="left" w:pos="7973"/>
              </w:tabs>
              <w:spacing w:before="0" w:line="266" w:lineRule="exact"/>
              <w:ind w:right="424"/>
              <w:rPr>
                <w:b/>
                <w:sz w:val="24"/>
              </w:rPr>
            </w:pPr>
            <w:r w:rsidRPr="0013422D">
              <w:rPr>
                <w:b/>
              </w:rPr>
              <w:t xml:space="preserve">    Трубопроводи, лінії електронних комунікаційних мереж та електропередачі</w:t>
            </w: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0" w:line="266" w:lineRule="exact"/>
              <w:ind w:left="356"/>
              <w:rPr>
                <w:sz w:val="24"/>
              </w:rPr>
            </w:pPr>
          </w:p>
        </w:tc>
        <w:tc>
          <w:tcPr>
            <w:tcW w:w="1016" w:type="dxa"/>
          </w:tcPr>
          <w:p w:rsidR="008344B8" w:rsidRDefault="008344B8">
            <w:pPr>
              <w:pStyle w:val="TableParagraph"/>
              <w:spacing w:before="0" w:line="266" w:lineRule="exact"/>
              <w:ind w:left="430"/>
              <w:rPr>
                <w:sz w:val="24"/>
              </w:rPr>
            </w:pPr>
          </w:p>
        </w:tc>
        <w:tc>
          <w:tcPr>
            <w:tcW w:w="1101" w:type="dxa"/>
          </w:tcPr>
          <w:p w:rsidR="008344B8" w:rsidRDefault="008344B8">
            <w:pPr>
              <w:pStyle w:val="TableParagraph"/>
              <w:spacing w:before="0" w:line="266" w:lineRule="exact"/>
              <w:ind w:right="384"/>
              <w:jc w:val="right"/>
              <w:rPr>
                <w:sz w:val="24"/>
              </w:rPr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0" w:line="266" w:lineRule="exact"/>
              <w:ind w:right="2"/>
              <w:jc w:val="center"/>
              <w:rPr>
                <w:sz w:val="24"/>
              </w:rPr>
            </w:pPr>
          </w:p>
        </w:tc>
        <w:tc>
          <w:tcPr>
            <w:tcW w:w="619" w:type="dxa"/>
          </w:tcPr>
          <w:p w:rsidR="008344B8" w:rsidRDefault="008344B8">
            <w:pPr>
              <w:pStyle w:val="TableParagraph"/>
              <w:spacing w:before="0" w:line="266" w:lineRule="exact"/>
              <w:ind w:right="45"/>
              <w:jc w:val="right"/>
              <w:rPr>
                <w:sz w:val="24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Pr="0013422D" w:rsidRDefault="0013422D">
            <w:pPr>
              <w:pStyle w:val="TableParagraph"/>
              <w:spacing w:before="39"/>
              <w:ind w:left="50"/>
              <w:rPr>
                <w:b/>
                <w:sz w:val="24"/>
              </w:rPr>
            </w:pPr>
            <w:r w:rsidRPr="0013422D">
              <w:rPr>
                <w:b/>
                <w:sz w:val="24"/>
              </w:rPr>
              <w:t>221</w:t>
            </w:r>
          </w:p>
        </w:tc>
        <w:tc>
          <w:tcPr>
            <w:tcW w:w="8888" w:type="dxa"/>
          </w:tcPr>
          <w:p w:rsidR="0013422D" w:rsidRPr="0013422D" w:rsidRDefault="0013422D" w:rsidP="0013422D">
            <w:pPr>
              <w:pStyle w:val="TableParagraph"/>
              <w:tabs>
                <w:tab w:val="left" w:pos="7973"/>
              </w:tabs>
              <w:spacing w:before="51"/>
              <w:ind w:right="424"/>
              <w:rPr>
                <w:b/>
              </w:rPr>
            </w:pPr>
            <w:r w:rsidRPr="0013422D">
              <w:rPr>
                <w:b/>
              </w:rPr>
              <w:t xml:space="preserve">     Магістральні трубопроводи, лінії електронних комунікаційних </w:t>
            </w:r>
          </w:p>
          <w:p w:rsidR="008344B8" w:rsidRPr="0013422D" w:rsidRDefault="0013422D" w:rsidP="0013422D">
            <w:pPr>
              <w:pStyle w:val="TableParagraph"/>
              <w:tabs>
                <w:tab w:val="left" w:pos="7973"/>
              </w:tabs>
              <w:spacing w:before="51"/>
              <w:ind w:right="424"/>
              <w:jc w:val="right"/>
              <w:rPr>
                <w:b/>
                <w:sz w:val="24"/>
              </w:rPr>
            </w:pPr>
            <w:r w:rsidRPr="0013422D">
              <w:rPr>
                <w:b/>
              </w:rPr>
              <w:t>мереж та електропередачі</w:t>
            </w:r>
            <w:r w:rsidR="00200D64" w:rsidRPr="0013422D">
              <w:rPr>
                <w:b/>
                <w:sz w:val="24"/>
              </w:rPr>
              <w:tab/>
            </w: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51"/>
              <w:ind w:left="356"/>
              <w:rPr>
                <w:sz w:val="24"/>
              </w:rPr>
            </w:pPr>
          </w:p>
        </w:tc>
        <w:tc>
          <w:tcPr>
            <w:tcW w:w="1016" w:type="dxa"/>
          </w:tcPr>
          <w:p w:rsidR="008344B8" w:rsidRDefault="008344B8">
            <w:pPr>
              <w:pStyle w:val="TableParagraph"/>
              <w:spacing w:before="51"/>
              <w:ind w:left="430"/>
              <w:rPr>
                <w:sz w:val="24"/>
              </w:rPr>
            </w:pPr>
          </w:p>
        </w:tc>
        <w:tc>
          <w:tcPr>
            <w:tcW w:w="1101" w:type="dxa"/>
          </w:tcPr>
          <w:p w:rsidR="008344B8" w:rsidRDefault="008344B8">
            <w:pPr>
              <w:pStyle w:val="TableParagraph"/>
              <w:spacing w:before="51"/>
              <w:ind w:right="384"/>
              <w:jc w:val="right"/>
              <w:rPr>
                <w:sz w:val="24"/>
              </w:rPr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51"/>
              <w:ind w:right="2"/>
              <w:jc w:val="center"/>
              <w:rPr>
                <w:sz w:val="24"/>
              </w:rPr>
            </w:pPr>
          </w:p>
        </w:tc>
        <w:tc>
          <w:tcPr>
            <w:tcW w:w="619" w:type="dxa"/>
          </w:tcPr>
          <w:p w:rsidR="008344B8" w:rsidRDefault="008344B8">
            <w:pPr>
              <w:pStyle w:val="TableParagraph"/>
              <w:spacing w:before="51"/>
              <w:ind w:right="45"/>
              <w:jc w:val="right"/>
              <w:rPr>
                <w:sz w:val="24"/>
              </w:rPr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3422D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2211</w:t>
            </w:r>
          </w:p>
        </w:tc>
        <w:tc>
          <w:tcPr>
            <w:tcW w:w="8888" w:type="dxa"/>
          </w:tcPr>
          <w:p w:rsidR="008344B8" w:rsidRDefault="000C167F" w:rsidP="000C167F">
            <w:pPr>
              <w:pStyle w:val="TableParagraph"/>
              <w:tabs>
                <w:tab w:val="left" w:pos="7973"/>
              </w:tabs>
              <w:spacing w:before="50"/>
              <w:ind w:right="424"/>
              <w:jc w:val="center"/>
              <w:rPr>
                <w:sz w:val="24"/>
              </w:rPr>
            </w:pPr>
            <w:r>
              <w:t xml:space="preserve">    </w:t>
            </w:r>
            <w:r w:rsidR="0013422D">
              <w:t>Магістральні нафтопроводи та газопроводи</w:t>
            </w:r>
            <w:r w:rsidR="00200D64">
              <w:rPr>
                <w:sz w:val="24"/>
              </w:rPr>
              <w:tab/>
            </w:r>
            <w:r>
              <w:rPr>
                <w:sz w:val="24"/>
              </w:rPr>
              <w:t xml:space="preserve">    1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0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50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5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50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50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13422D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2212</w:t>
            </w:r>
          </w:p>
        </w:tc>
        <w:tc>
          <w:tcPr>
            <w:tcW w:w="8888" w:type="dxa"/>
          </w:tcPr>
          <w:p w:rsidR="008344B8" w:rsidRDefault="0013422D">
            <w:pPr>
              <w:pStyle w:val="TableParagraph"/>
              <w:tabs>
                <w:tab w:val="left" w:pos="7973"/>
              </w:tabs>
              <w:spacing w:before="50"/>
              <w:ind w:right="424"/>
              <w:jc w:val="right"/>
              <w:rPr>
                <w:sz w:val="24"/>
              </w:rPr>
            </w:pPr>
            <w:r>
              <w:t>Магістральні водопроводи</w:t>
            </w:r>
            <w:r w:rsidR="00200D64">
              <w:rPr>
                <w:sz w:val="24"/>
              </w:rPr>
              <w:tab/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0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50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5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50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50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A22CFF">
            <w:pPr>
              <w:pStyle w:val="TableParagraph"/>
              <w:spacing w:before="39"/>
              <w:ind w:left="50"/>
              <w:rPr>
                <w:sz w:val="24"/>
              </w:rPr>
            </w:pPr>
            <w:r>
              <w:rPr>
                <w:sz w:val="24"/>
              </w:rPr>
              <w:t>2213</w:t>
            </w:r>
          </w:p>
        </w:tc>
        <w:tc>
          <w:tcPr>
            <w:tcW w:w="8888" w:type="dxa"/>
          </w:tcPr>
          <w:p w:rsidR="008344B8" w:rsidRDefault="00A22CFF" w:rsidP="000C167F">
            <w:pPr>
              <w:pStyle w:val="TableParagraph"/>
              <w:tabs>
                <w:tab w:val="left" w:pos="7973"/>
              </w:tabs>
              <w:spacing w:before="51"/>
              <w:ind w:right="424"/>
              <w:jc w:val="center"/>
              <w:rPr>
                <w:sz w:val="24"/>
              </w:rPr>
            </w:pPr>
            <w:r>
              <w:t xml:space="preserve"> </w:t>
            </w:r>
            <w:r w:rsidR="000C167F">
              <w:t xml:space="preserve">  </w:t>
            </w:r>
            <w:r>
              <w:t xml:space="preserve"> </w:t>
            </w:r>
            <w:r w:rsidR="0013422D">
              <w:t>Магістральні лінії електронних комунікаційних мереж</w:t>
            </w:r>
            <w:r w:rsidR="00200D64">
              <w:rPr>
                <w:sz w:val="24"/>
              </w:rPr>
              <w:tab/>
            </w:r>
            <w:r w:rsidR="000C167F">
              <w:rPr>
                <w:sz w:val="24"/>
              </w:rPr>
              <w:t xml:space="preserve">    1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1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51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51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5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51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625"/>
        </w:trPr>
        <w:tc>
          <w:tcPr>
            <w:tcW w:w="899" w:type="dxa"/>
          </w:tcPr>
          <w:p w:rsidR="008344B8" w:rsidRDefault="00A22CFF" w:rsidP="00A22CFF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 xml:space="preserve"> 2214</w:t>
            </w:r>
          </w:p>
        </w:tc>
        <w:tc>
          <w:tcPr>
            <w:tcW w:w="8888" w:type="dxa"/>
          </w:tcPr>
          <w:p w:rsidR="008344B8" w:rsidRDefault="00A22CFF" w:rsidP="000C167F">
            <w:pPr>
              <w:pStyle w:val="TableParagraph"/>
              <w:spacing w:before="0" w:line="263" w:lineRule="exact"/>
              <w:ind w:left="188"/>
              <w:rPr>
                <w:sz w:val="24"/>
              </w:rPr>
            </w:pPr>
            <w:r>
              <w:t xml:space="preserve">  Магістральні лінії </w:t>
            </w:r>
            <w:r w:rsidRPr="00A22CFF">
              <w:rPr>
                <w:sz w:val="24"/>
                <w:szCs w:val="24"/>
              </w:rPr>
              <w:t xml:space="preserve">електропередачі                                                                    </w:t>
            </w:r>
            <w:r w:rsidR="000C167F">
              <w:rPr>
                <w:sz w:val="24"/>
                <w:szCs w:val="24"/>
              </w:rPr>
              <w:t xml:space="preserve">  </w:t>
            </w:r>
            <w:r w:rsidRPr="00A22CFF">
              <w:rPr>
                <w:sz w:val="24"/>
                <w:szCs w:val="24"/>
              </w:rPr>
              <w:t xml:space="preserve">      </w:t>
            </w:r>
            <w:r w:rsidR="000C167F">
              <w:t>1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50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50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5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50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50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4"/>
        </w:trPr>
        <w:tc>
          <w:tcPr>
            <w:tcW w:w="899" w:type="dxa"/>
          </w:tcPr>
          <w:p w:rsidR="008344B8" w:rsidRPr="00A22CFF" w:rsidRDefault="00A22CFF">
            <w:pPr>
              <w:pStyle w:val="TableParagraph"/>
              <w:spacing w:before="43"/>
              <w:ind w:left="50"/>
              <w:rPr>
                <w:b/>
                <w:sz w:val="24"/>
              </w:rPr>
            </w:pPr>
            <w:r w:rsidRPr="00A22CFF">
              <w:rPr>
                <w:b/>
                <w:sz w:val="24"/>
              </w:rPr>
              <w:t>222</w:t>
            </w:r>
          </w:p>
        </w:tc>
        <w:tc>
          <w:tcPr>
            <w:tcW w:w="8888" w:type="dxa"/>
          </w:tcPr>
          <w:p w:rsidR="008344B8" w:rsidRPr="00A22CFF" w:rsidRDefault="00A22CFF" w:rsidP="00A22CFF">
            <w:pPr>
              <w:pStyle w:val="TableParagraph"/>
              <w:tabs>
                <w:tab w:val="left" w:pos="7973"/>
              </w:tabs>
              <w:spacing w:before="43"/>
              <w:ind w:right="424"/>
              <w:jc w:val="center"/>
              <w:rPr>
                <w:b/>
                <w:sz w:val="24"/>
              </w:rPr>
            </w:pPr>
            <w:r w:rsidRPr="00A22CFF">
              <w:rPr>
                <w:b/>
              </w:rPr>
              <w:t xml:space="preserve"> Місцеві трубопроводи, лінії електронних комунік</w:t>
            </w:r>
            <w:r>
              <w:rPr>
                <w:b/>
              </w:rPr>
              <w:t>аційних мереж та електропередачі</w:t>
            </w:r>
          </w:p>
        </w:tc>
        <w:tc>
          <w:tcPr>
            <w:tcW w:w="957" w:type="dxa"/>
          </w:tcPr>
          <w:p w:rsidR="008344B8" w:rsidRDefault="008344B8">
            <w:pPr>
              <w:pStyle w:val="TableParagraph"/>
              <w:spacing w:before="43"/>
              <w:ind w:left="356"/>
              <w:rPr>
                <w:sz w:val="24"/>
              </w:rPr>
            </w:pPr>
          </w:p>
        </w:tc>
        <w:tc>
          <w:tcPr>
            <w:tcW w:w="1016" w:type="dxa"/>
          </w:tcPr>
          <w:p w:rsidR="008344B8" w:rsidRDefault="008344B8">
            <w:pPr>
              <w:pStyle w:val="TableParagraph"/>
              <w:spacing w:before="43"/>
              <w:ind w:left="430"/>
              <w:rPr>
                <w:sz w:val="24"/>
              </w:rPr>
            </w:pPr>
          </w:p>
        </w:tc>
        <w:tc>
          <w:tcPr>
            <w:tcW w:w="1101" w:type="dxa"/>
          </w:tcPr>
          <w:p w:rsidR="008344B8" w:rsidRDefault="008344B8">
            <w:pPr>
              <w:pStyle w:val="TableParagraph"/>
              <w:spacing w:before="43"/>
              <w:ind w:right="384"/>
              <w:jc w:val="right"/>
              <w:rPr>
                <w:sz w:val="24"/>
              </w:rPr>
            </w:pPr>
          </w:p>
        </w:tc>
        <w:tc>
          <w:tcPr>
            <w:tcW w:w="956" w:type="dxa"/>
          </w:tcPr>
          <w:p w:rsidR="008344B8" w:rsidRDefault="008344B8">
            <w:pPr>
              <w:pStyle w:val="TableParagraph"/>
              <w:spacing w:before="43"/>
              <w:ind w:right="2"/>
              <w:jc w:val="center"/>
              <w:rPr>
                <w:sz w:val="24"/>
              </w:rPr>
            </w:pPr>
          </w:p>
        </w:tc>
        <w:tc>
          <w:tcPr>
            <w:tcW w:w="619" w:type="dxa"/>
          </w:tcPr>
          <w:p w:rsidR="008344B8" w:rsidRDefault="008344B8">
            <w:pPr>
              <w:pStyle w:val="TableParagraph"/>
              <w:spacing w:before="43"/>
              <w:ind w:right="45"/>
              <w:jc w:val="right"/>
              <w:rPr>
                <w:sz w:val="24"/>
              </w:rPr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A22CFF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2221</w:t>
            </w:r>
          </w:p>
        </w:tc>
        <w:tc>
          <w:tcPr>
            <w:tcW w:w="8888" w:type="dxa"/>
          </w:tcPr>
          <w:p w:rsidR="008344B8" w:rsidRDefault="00A22CFF" w:rsidP="00200D64">
            <w:pPr>
              <w:pStyle w:val="TableParagraph"/>
              <w:tabs>
                <w:tab w:val="left" w:pos="7973"/>
              </w:tabs>
              <w:ind w:right="424"/>
              <w:jc w:val="right"/>
              <w:rPr>
                <w:sz w:val="24"/>
              </w:rPr>
            </w:pPr>
            <w:r>
              <w:t>Місцеві трубопроводи газопостачання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A22CFF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A22CFF" w:rsidP="00A22CFF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2222</w:t>
            </w:r>
          </w:p>
        </w:tc>
        <w:tc>
          <w:tcPr>
            <w:tcW w:w="8888" w:type="dxa"/>
          </w:tcPr>
          <w:p w:rsidR="008344B8" w:rsidRDefault="00A22CFF">
            <w:pPr>
              <w:pStyle w:val="TableParagraph"/>
              <w:tabs>
                <w:tab w:val="left" w:pos="7973"/>
              </w:tabs>
              <w:ind w:right="424"/>
              <w:jc w:val="right"/>
              <w:rPr>
                <w:sz w:val="24"/>
              </w:rPr>
            </w:pPr>
            <w:r>
              <w:t>Місцеві трубопроводи водопостачання</w:t>
            </w:r>
            <w:r w:rsidR="00200D64">
              <w:rPr>
                <w:sz w:val="24"/>
              </w:rPr>
              <w:tab/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 w:rsidP="00200D64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A22CFF" w:rsidP="00A22C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2223</w:t>
            </w:r>
          </w:p>
        </w:tc>
        <w:tc>
          <w:tcPr>
            <w:tcW w:w="8888" w:type="dxa"/>
          </w:tcPr>
          <w:p w:rsidR="008344B8" w:rsidRDefault="00A22CFF" w:rsidP="00200D64">
            <w:pPr>
              <w:pStyle w:val="TableParagraph"/>
              <w:tabs>
                <w:tab w:val="left" w:pos="7973"/>
              </w:tabs>
              <w:ind w:right="424"/>
              <w:jc w:val="right"/>
              <w:rPr>
                <w:sz w:val="24"/>
              </w:rPr>
            </w:pPr>
            <w:r>
              <w:t>Місцеві каналізаційні трубопроводи</w:t>
            </w:r>
            <w:r w:rsidR="001E071A">
              <w:rPr>
                <w:sz w:val="24"/>
              </w:rPr>
              <w:tab/>
            </w:r>
            <w:r w:rsidR="00200D64"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A22CFF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2224</w:t>
            </w:r>
          </w:p>
        </w:tc>
        <w:tc>
          <w:tcPr>
            <w:tcW w:w="8888" w:type="dxa"/>
          </w:tcPr>
          <w:p w:rsidR="008344B8" w:rsidRDefault="000C167F" w:rsidP="000C167F">
            <w:pPr>
              <w:pStyle w:val="TableParagraph"/>
              <w:tabs>
                <w:tab w:val="left" w:pos="7973"/>
              </w:tabs>
              <w:spacing w:before="45"/>
              <w:ind w:right="424"/>
              <w:jc w:val="center"/>
              <w:rPr>
                <w:sz w:val="24"/>
              </w:rPr>
            </w:pPr>
            <w:r>
              <w:t xml:space="preserve">    </w:t>
            </w:r>
            <w:r w:rsidR="00A22CFF">
              <w:t>Місцеві лінії електронних комунікаційних мереж та електропередачі</w:t>
            </w:r>
            <w:r>
              <w:t xml:space="preserve">   </w:t>
            </w:r>
            <w:r w:rsidR="001E071A">
              <w:rPr>
                <w:sz w:val="24"/>
              </w:rPr>
              <w:tab/>
            </w:r>
            <w:r>
              <w:rPr>
                <w:sz w:val="24"/>
              </w:rPr>
              <w:t xml:space="preserve">    1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5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45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A22CFF">
        <w:trPr>
          <w:trHeight w:val="376"/>
        </w:trPr>
        <w:tc>
          <w:tcPr>
            <w:tcW w:w="899" w:type="dxa"/>
          </w:tcPr>
          <w:p w:rsidR="00A22CFF" w:rsidRDefault="00A22CFF">
            <w:pPr>
              <w:pStyle w:val="TableParagraph"/>
              <w:spacing w:before="45"/>
              <w:ind w:left="50"/>
              <w:rPr>
                <w:sz w:val="24"/>
              </w:rPr>
            </w:pPr>
          </w:p>
        </w:tc>
        <w:tc>
          <w:tcPr>
            <w:tcW w:w="8888" w:type="dxa"/>
          </w:tcPr>
          <w:p w:rsidR="00A22CFF" w:rsidRDefault="00A22CFF" w:rsidP="00200D64">
            <w:pPr>
              <w:pStyle w:val="TableParagraph"/>
              <w:tabs>
                <w:tab w:val="left" w:pos="7973"/>
              </w:tabs>
              <w:spacing w:before="45"/>
              <w:ind w:right="424"/>
              <w:jc w:val="right"/>
            </w:pPr>
          </w:p>
        </w:tc>
        <w:tc>
          <w:tcPr>
            <w:tcW w:w="957" w:type="dxa"/>
          </w:tcPr>
          <w:p w:rsidR="00A22CFF" w:rsidRDefault="00A22CFF">
            <w:pPr>
              <w:pStyle w:val="TableParagraph"/>
              <w:spacing w:before="45"/>
              <w:ind w:left="356"/>
              <w:rPr>
                <w:sz w:val="24"/>
              </w:rPr>
            </w:pPr>
          </w:p>
        </w:tc>
        <w:tc>
          <w:tcPr>
            <w:tcW w:w="1016" w:type="dxa"/>
          </w:tcPr>
          <w:p w:rsidR="00A22CFF" w:rsidRDefault="00A22CFF">
            <w:pPr>
              <w:pStyle w:val="TableParagraph"/>
              <w:spacing w:before="45"/>
              <w:ind w:left="430"/>
              <w:rPr>
                <w:sz w:val="24"/>
              </w:rPr>
            </w:pPr>
          </w:p>
        </w:tc>
        <w:tc>
          <w:tcPr>
            <w:tcW w:w="1101" w:type="dxa"/>
          </w:tcPr>
          <w:p w:rsidR="00A22CFF" w:rsidRDefault="00A22CFF">
            <w:pPr>
              <w:pStyle w:val="TableParagraph"/>
              <w:spacing w:before="45"/>
              <w:ind w:right="384"/>
              <w:jc w:val="right"/>
              <w:rPr>
                <w:sz w:val="24"/>
              </w:rPr>
            </w:pPr>
          </w:p>
        </w:tc>
        <w:tc>
          <w:tcPr>
            <w:tcW w:w="956" w:type="dxa"/>
          </w:tcPr>
          <w:p w:rsidR="00A22CFF" w:rsidRDefault="00A22CFF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</w:p>
        </w:tc>
        <w:tc>
          <w:tcPr>
            <w:tcW w:w="619" w:type="dxa"/>
          </w:tcPr>
          <w:p w:rsidR="00A22CFF" w:rsidRDefault="00A22CFF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Pr="00CE5B08" w:rsidRDefault="00A22CFF">
            <w:pPr>
              <w:pStyle w:val="TableParagraph"/>
              <w:ind w:left="50"/>
              <w:rPr>
                <w:b/>
                <w:sz w:val="24"/>
              </w:rPr>
            </w:pPr>
            <w:r w:rsidRPr="00CE5B08">
              <w:rPr>
                <w:b/>
                <w:sz w:val="24"/>
              </w:rPr>
              <w:t>23</w:t>
            </w:r>
          </w:p>
        </w:tc>
        <w:tc>
          <w:tcPr>
            <w:tcW w:w="8888" w:type="dxa"/>
          </w:tcPr>
          <w:p w:rsidR="008344B8" w:rsidRPr="00CE5B08" w:rsidRDefault="00A22CFF" w:rsidP="00CE5B08">
            <w:pPr>
              <w:pStyle w:val="TableParagraph"/>
              <w:tabs>
                <w:tab w:val="left" w:pos="7973"/>
              </w:tabs>
              <w:ind w:right="424"/>
              <w:jc w:val="center"/>
              <w:rPr>
                <w:b/>
                <w:sz w:val="24"/>
              </w:rPr>
            </w:pPr>
            <w:r w:rsidRPr="00CE5B08">
              <w:rPr>
                <w:b/>
              </w:rPr>
              <w:t>Комплексні споруди промислових об’єктів</w:t>
            </w:r>
            <w:r w:rsidR="001E071A" w:rsidRPr="00CE5B08">
              <w:rPr>
                <w:b/>
                <w:sz w:val="24"/>
              </w:rPr>
              <w:tab/>
            </w:r>
          </w:p>
        </w:tc>
        <w:tc>
          <w:tcPr>
            <w:tcW w:w="957" w:type="dxa"/>
          </w:tcPr>
          <w:p w:rsidR="008344B8" w:rsidRPr="00CE5B08" w:rsidRDefault="008344B8" w:rsidP="00CE5B08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016" w:type="dxa"/>
          </w:tcPr>
          <w:p w:rsidR="008344B8" w:rsidRPr="00CE5B08" w:rsidRDefault="008344B8">
            <w:pPr>
              <w:pStyle w:val="TableParagraph"/>
              <w:ind w:left="430"/>
              <w:rPr>
                <w:b/>
                <w:sz w:val="24"/>
              </w:rPr>
            </w:pPr>
          </w:p>
        </w:tc>
        <w:tc>
          <w:tcPr>
            <w:tcW w:w="1101" w:type="dxa"/>
          </w:tcPr>
          <w:p w:rsidR="008344B8" w:rsidRPr="00CE5B08" w:rsidRDefault="008344B8">
            <w:pPr>
              <w:pStyle w:val="TableParagraph"/>
              <w:ind w:right="384"/>
              <w:jc w:val="right"/>
              <w:rPr>
                <w:b/>
                <w:sz w:val="24"/>
              </w:rPr>
            </w:pPr>
          </w:p>
        </w:tc>
        <w:tc>
          <w:tcPr>
            <w:tcW w:w="956" w:type="dxa"/>
          </w:tcPr>
          <w:p w:rsidR="008344B8" w:rsidRPr="00CE5B08" w:rsidRDefault="008344B8">
            <w:pPr>
              <w:pStyle w:val="TableParagraph"/>
              <w:ind w:right="2"/>
              <w:jc w:val="center"/>
              <w:rPr>
                <w:b/>
                <w:sz w:val="24"/>
              </w:rPr>
            </w:pPr>
          </w:p>
        </w:tc>
        <w:tc>
          <w:tcPr>
            <w:tcW w:w="619" w:type="dxa"/>
          </w:tcPr>
          <w:p w:rsidR="008344B8" w:rsidRPr="00CE5B08" w:rsidRDefault="008344B8">
            <w:pPr>
              <w:pStyle w:val="TableParagraph"/>
              <w:ind w:right="45"/>
              <w:jc w:val="right"/>
              <w:rPr>
                <w:b/>
                <w:sz w:val="24"/>
              </w:rPr>
            </w:pPr>
          </w:p>
        </w:tc>
      </w:tr>
      <w:tr w:rsidR="008344B8" w:rsidRPr="00CE5B08">
        <w:trPr>
          <w:trHeight w:val="376"/>
        </w:trPr>
        <w:tc>
          <w:tcPr>
            <w:tcW w:w="899" w:type="dxa"/>
          </w:tcPr>
          <w:p w:rsidR="008344B8" w:rsidRPr="00CE5B08" w:rsidRDefault="00A22CFF">
            <w:pPr>
              <w:pStyle w:val="TableParagraph"/>
              <w:ind w:left="50"/>
              <w:rPr>
                <w:b/>
                <w:sz w:val="24"/>
              </w:rPr>
            </w:pPr>
            <w:r w:rsidRPr="00CE5B08">
              <w:rPr>
                <w:b/>
                <w:sz w:val="24"/>
              </w:rPr>
              <w:t>230</w:t>
            </w:r>
          </w:p>
        </w:tc>
        <w:tc>
          <w:tcPr>
            <w:tcW w:w="8888" w:type="dxa"/>
          </w:tcPr>
          <w:p w:rsidR="008344B8" w:rsidRPr="00CE5B08" w:rsidRDefault="00A22CFF" w:rsidP="00CE5B08">
            <w:pPr>
              <w:pStyle w:val="TableParagraph"/>
              <w:tabs>
                <w:tab w:val="left" w:pos="7973"/>
              </w:tabs>
              <w:ind w:right="424"/>
              <w:jc w:val="center"/>
              <w:rPr>
                <w:b/>
                <w:sz w:val="24"/>
              </w:rPr>
            </w:pPr>
            <w:r w:rsidRPr="00CE5B08">
              <w:rPr>
                <w:b/>
              </w:rPr>
              <w:t>Комплексні споруди промислових об’єктів</w:t>
            </w:r>
            <w:r w:rsidR="001E071A" w:rsidRPr="00CE5B08">
              <w:rPr>
                <w:b/>
                <w:sz w:val="24"/>
              </w:rPr>
              <w:tab/>
            </w:r>
          </w:p>
        </w:tc>
        <w:tc>
          <w:tcPr>
            <w:tcW w:w="957" w:type="dxa"/>
          </w:tcPr>
          <w:p w:rsidR="008344B8" w:rsidRPr="00CE5B08" w:rsidRDefault="008344B8">
            <w:pPr>
              <w:pStyle w:val="TableParagraph"/>
              <w:ind w:left="356"/>
              <w:rPr>
                <w:b/>
                <w:sz w:val="24"/>
              </w:rPr>
            </w:pPr>
          </w:p>
        </w:tc>
        <w:tc>
          <w:tcPr>
            <w:tcW w:w="1016" w:type="dxa"/>
          </w:tcPr>
          <w:p w:rsidR="008344B8" w:rsidRPr="00CE5B08" w:rsidRDefault="008344B8">
            <w:pPr>
              <w:pStyle w:val="TableParagraph"/>
              <w:ind w:left="430"/>
              <w:rPr>
                <w:b/>
                <w:sz w:val="24"/>
              </w:rPr>
            </w:pPr>
          </w:p>
        </w:tc>
        <w:tc>
          <w:tcPr>
            <w:tcW w:w="1101" w:type="dxa"/>
          </w:tcPr>
          <w:p w:rsidR="008344B8" w:rsidRPr="00CE5B08" w:rsidRDefault="008344B8">
            <w:pPr>
              <w:pStyle w:val="TableParagraph"/>
              <w:ind w:right="384"/>
              <w:jc w:val="right"/>
              <w:rPr>
                <w:b/>
                <w:sz w:val="24"/>
              </w:rPr>
            </w:pPr>
          </w:p>
        </w:tc>
        <w:tc>
          <w:tcPr>
            <w:tcW w:w="956" w:type="dxa"/>
          </w:tcPr>
          <w:p w:rsidR="008344B8" w:rsidRPr="00CE5B08" w:rsidRDefault="008344B8">
            <w:pPr>
              <w:pStyle w:val="TableParagraph"/>
              <w:ind w:right="2"/>
              <w:jc w:val="center"/>
              <w:rPr>
                <w:b/>
                <w:sz w:val="24"/>
              </w:rPr>
            </w:pPr>
          </w:p>
        </w:tc>
        <w:tc>
          <w:tcPr>
            <w:tcW w:w="619" w:type="dxa"/>
          </w:tcPr>
          <w:p w:rsidR="008344B8" w:rsidRPr="00CE5B08" w:rsidRDefault="008344B8">
            <w:pPr>
              <w:pStyle w:val="TableParagraph"/>
              <w:ind w:right="45"/>
              <w:jc w:val="right"/>
              <w:rPr>
                <w:b/>
                <w:sz w:val="24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A22CFF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2301</w:t>
            </w:r>
          </w:p>
        </w:tc>
        <w:tc>
          <w:tcPr>
            <w:tcW w:w="8888" w:type="dxa"/>
          </w:tcPr>
          <w:p w:rsidR="008344B8" w:rsidRDefault="00A22CFF" w:rsidP="00200D64">
            <w:pPr>
              <w:pStyle w:val="TableParagraph"/>
              <w:tabs>
                <w:tab w:val="left" w:pos="7973"/>
              </w:tabs>
              <w:spacing w:before="45"/>
              <w:ind w:right="424"/>
              <w:jc w:val="right"/>
              <w:rPr>
                <w:sz w:val="24"/>
              </w:rPr>
            </w:pPr>
            <w:r>
              <w:t>Споруди гірничодобувні</w:t>
            </w:r>
            <w:r w:rsidR="001E071A">
              <w:rPr>
                <w:sz w:val="24"/>
              </w:rPr>
              <w:tab/>
            </w:r>
            <w:r w:rsidR="00200D64"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before="45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before="45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200D64">
            <w:pPr>
              <w:pStyle w:val="TableParagraph"/>
              <w:spacing w:before="45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20"/>
        </w:trPr>
        <w:tc>
          <w:tcPr>
            <w:tcW w:w="899" w:type="dxa"/>
          </w:tcPr>
          <w:p w:rsidR="008344B8" w:rsidRDefault="00A22CFF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2302  </w:t>
            </w:r>
          </w:p>
        </w:tc>
        <w:tc>
          <w:tcPr>
            <w:tcW w:w="8888" w:type="dxa"/>
          </w:tcPr>
          <w:p w:rsidR="008344B8" w:rsidRDefault="000C167F" w:rsidP="000C167F">
            <w:pPr>
              <w:pStyle w:val="TableParagraph"/>
              <w:tabs>
                <w:tab w:val="left" w:pos="7973"/>
              </w:tabs>
              <w:spacing w:line="256" w:lineRule="exact"/>
              <w:ind w:right="424"/>
              <w:jc w:val="center"/>
              <w:rPr>
                <w:sz w:val="24"/>
              </w:rPr>
            </w:pPr>
            <w:r>
              <w:t xml:space="preserve">  </w:t>
            </w:r>
            <w:r w:rsidR="00A22CFF">
              <w:t>Споруди електростанцій</w:t>
            </w:r>
            <w:r>
              <w:t xml:space="preserve">    </w:t>
            </w:r>
            <w:r w:rsidR="001E071A">
              <w:rPr>
                <w:sz w:val="24"/>
              </w:rPr>
              <w:tab/>
            </w:r>
            <w:r>
              <w:rPr>
                <w:sz w:val="24"/>
              </w:rPr>
              <w:t xml:space="preserve">    1</w:t>
            </w:r>
          </w:p>
        </w:tc>
        <w:tc>
          <w:tcPr>
            <w:tcW w:w="957" w:type="dxa"/>
          </w:tcPr>
          <w:p w:rsidR="008344B8" w:rsidRDefault="001E071A">
            <w:pPr>
              <w:pStyle w:val="TableParagraph"/>
              <w:spacing w:line="256" w:lineRule="exact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8344B8" w:rsidRDefault="001E071A">
            <w:pPr>
              <w:pStyle w:val="TableParagraph"/>
              <w:spacing w:line="256" w:lineRule="exact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8344B8" w:rsidRDefault="000C167F">
            <w:pPr>
              <w:pStyle w:val="TableParagraph"/>
              <w:spacing w:line="256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8344B8" w:rsidRDefault="001E071A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8344B8" w:rsidRDefault="001E071A">
            <w:pPr>
              <w:pStyle w:val="TableParagraph"/>
              <w:spacing w:line="25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A22CFF">
        <w:trPr>
          <w:trHeight w:val="320"/>
        </w:trPr>
        <w:tc>
          <w:tcPr>
            <w:tcW w:w="899" w:type="dxa"/>
          </w:tcPr>
          <w:p w:rsidR="00A22CFF" w:rsidRDefault="00A22CFF" w:rsidP="00A22CFF">
            <w:pPr>
              <w:pStyle w:val="TableParagraph"/>
              <w:spacing w:before="45"/>
              <w:ind w:left="50"/>
              <w:rPr>
                <w:sz w:val="24"/>
              </w:rPr>
            </w:pPr>
            <w:r>
              <w:rPr>
                <w:sz w:val="24"/>
              </w:rPr>
              <w:t>2303</w:t>
            </w:r>
          </w:p>
        </w:tc>
        <w:tc>
          <w:tcPr>
            <w:tcW w:w="8888" w:type="dxa"/>
          </w:tcPr>
          <w:p w:rsidR="00A22CFF" w:rsidRDefault="00A22CFF" w:rsidP="00A22CFF">
            <w:pPr>
              <w:pStyle w:val="TableParagraph"/>
              <w:tabs>
                <w:tab w:val="left" w:pos="7973"/>
              </w:tabs>
              <w:spacing w:before="45"/>
              <w:ind w:right="424"/>
              <w:jc w:val="right"/>
              <w:rPr>
                <w:sz w:val="24"/>
              </w:rPr>
            </w:pPr>
            <w:r w:rsidRPr="00A22CFF">
              <w:t>Споруди підприємств хімічної промисловості</w:t>
            </w:r>
            <w:r>
              <w:rPr>
                <w:sz w:val="24"/>
              </w:rPr>
              <w:tab/>
              <w:t>Х</w:t>
            </w:r>
          </w:p>
        </w:tc>
        <w:tc>
          <w:tcPr>
            <w:tcW w:w="957" w:type="dxa"/>
          </w:tcPr>
          <w:p w:rsidR="00A22CFF" w:rsidRDefault="00A22CFF" w:rsidP="00A22CFF">
            <w:pPr>
              <w:pStyle w:val="TableParagraph"/>
              <w:spacing w:before="45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A22CFF" w:rsidRDefault="00A22CFF" w:rsidP="00A22CFF">
            <w:pPr>
              <w:pStyle w:val="TableParagraph"/>
              <w:spacing w:before="45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A22CFF" w:rsidRDefault="00A22CFF" w:rsidP="00A22CFF">
            <w:pPr>
              <w:pStyle w:val="TableParagraph"/>
              <w:spacing w:before="45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A22CFF" w:rsidRDefault="00A22CFF" w:rsidP="00A22CFF">
            <w:pPr>
              <w:pStyle w:val="TableParagraph"/>
              <w:spacing w:before="45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A22CFF" w:rsidRDefault="00A22CFF" w:rsidP="00A22CFF">
            <w:pPr>
              <w:pStyle w:val="TableParagraph"/>
              <w:spacing w:before="4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A22CFF" w:rsidTr="000F66F5">
        <w:trPr>
          <w:trHeight w:val="320"/>
        </w:trPr>
        <w:tc>
          <w:tcPr>
            <w:tcW w:w="899" w:type="dxa"/>
          </w:tcPr>
          <w:p w:rsidR="00A22CFF" w:rsidRDefault="008F33F6" w:rsidP="00A22CFF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2304</w:t>
            </w:r>
            <w:r w:rsidR="00A22CFF">
              <w:rPr>
                <w:sz w:val="24"/>
              </w:rPr>
              <w:t xml:space="preserve">  </w:t>
            </w:r>
          </w:p>
        </w:tc>
        <w:tc>
          <w:tcPr>
            <w:tcW w:w="8888" w:type="dxa"/>
          </w:tcPr>
          <w:p w:rsidR="00A22CFF" w:rsidRDefault="008F33F6" w:rsidP="008F33F6">
            <w:pPr>
              <w:pStyle w:val="TableParagraph"/>
              <w:tabs>
                <w:tab w:val="left" w:pos="7973"/>
              </w:tabs>
              <w:spacing w:line="256" w:lineRule="exact"/>
              <w:ind w:right="424"/>
              <w:jc w:val="right"/>
              <w:rPr>
                <w:sz w:val="24"/>
              </w:rPr>
            </w:pPr>
            <w:r>
              <w:t>Споруди важкої промисловості, не класифіковані раніше</w:t>
            </w:r>
            <w:r w:rsidR="00A22CFF">
              <w:rPr>
                <w:sz w:val="24"/>
              </w:rPr>
              <w:tab/>
            </w:r>
            <w:r>
              <w:rPr>
                <w:sz w:val="24"/>
              </w:rPr>
              <w:t>Х</w:t>
            </w:r>
          </w:p>
        </w:tc>
        <w:tc>
          <w:tcPr>
            <w:tcW w:w="957" w:type="dxa"/>
          </w:tcPr>
          <w:p w:rsidR="00A22CFF" w:rsidRDefault="00A22CFF" w:rsidP="00A22CFF">
            <w:pPr>
              <w:pStyle w:val="TableParagraph"/>
              <w:spacing w:line="256" w:lineRule="exact"/>
              <w:ind w:left="356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16" w:type="dxa"/>
          </w:tcPr>
          <w:p w:rsidR="00A22CFF" w:rsidRDefault="00A22CFF" w:rsidP="00A22CFF">
            <w:pPr>
              <w:pStyle w:val="TableParagraph"/>
              <w:spacing w:line="256" w:lineRule="exact"/>
              <w:ind w:left="430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01" w:type="dxa"/>
          </w:tcPr>
          <w:p w:rsidR="00A22CFF" w:rsidRDefault="008F33F6" w:rsidP="00A22CFF">
            <w:pPr>
              <w:pStyle w:val="TableParagraph"/>
              <w:spacing w:line="256" w:lineRule="exact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56" w:type="dxa"/>
          </w:tcPr>
          <w:p w:rsidR="00A22CFF" w:rsidRDefault="00A22CFF" w:rsidP="00A22CFF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19" w:type="dxa"/>
          </w:tcPr>
          <w:p w:rsidR="00A22CFF" w:rsidRDefault="00A22CFF" w:rsidP="00A22CFF">
            <w:pPr>
              <w:pStyle w:val="TableParagraph"/>
              <w:spacing w:line="25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8344B8" w:rsidRDefault="008344B8">
      <w:pPr>
        <w:sectPr w:rsidR="008344B8">
          <w:pgSz w:w="16840" w:h="11910" w:orient="landscape"/>
          <w:pgMar w:top="2620" w:right="840" w:bottom="280" w:left="980" w:header="1139" w:footer="0" w:gutter="0"/>
          <w:cols w:space="720"/>
        </w:sectPr>
      </w:pPr>
    </w:p>
    <w:p w:rsidR="008344B8" w:rsidRDefault="008344B8">
      <w:pPr>
        <w:pStyle w:val="a3"/>
        <w:spacing w:before="11"/>
        <w:rPr>
          <w:sz w:val="9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99"/>
        <w:gridCol w:w="8098"/>
        <w:gridCol w:w="756"/>
        <w:gridCol w:w="993"/>
        <w:gridCol w:w="1051"/>
        <w:gridCol w:w="1068"/>
        <w:gridCol w:w="949"/>
        <w:gridCol w:w="629"/>
      </w:tblGrid>
      <w:tr w:rsidR="008344B8">
        <w:trPr>
          <w:trHeight w:val="321"/>
        </w:trPr>
        <w:tc>
          <w:tcPr>
            <w:tcW w:w="899" w:type="dxa"/>
          </w:tcPr>
          <w:p w:rsidR="008344B8" w:rsidRPr="008F33F6" w:rsidRDefault="008F33F6">
            <w:pPr>
              <w:pStyle w:val="TableParagraph"/>
              <w:spacing w:before="0" w:line="266" w:lineRule="exact"/>
              <w:ind w:left="50"/>
              <w:rPr>
                <w:b/>
                <w:sz w:val="24"/>
              </w:rPr>
            </w:pPr>
            <w:r w:rsidRPr="008F33F6">
              <w:rPr>
                <w:b/>
                <w:sz w:val="24"/>
              </w:rPr>
              <w:t>24</w:t>
            </w:r>
          </w:p>
        </w:tc>
        <w:tc>
          <w:tcPr>
            <w:tcW w:w="8098" w:type="dxa"/>
          </w:tcPr>
          <w:p w:rsidR="008344B8" w:rsidRPr="008F33F6" w:rsidRDefault="008F33F6">
            <w:pPr>
              <w:pStyle w:val="TableParagraph"/>
              <w:spacing w:before="0" w:line="266" w:lineRule="exact"/>
              <w:ind w:left="188"/>
              <w:rPr>
                <w:b/>
                <w:sz w:val="24"/>
              </w:rPr>
            </w:pPr>
            <w:r w:rsidRPr="008F33F6">
              <w:rPr>
                <w:b/>
              </w:rPr>
              <w:t>Інші інженерні споруди</w:t>
            </w:r>
          </w:p>
        </w:tc>
        <w:tc>
          <w:tcPr>
            <w:tcW w:w="756" w:type="dxa"/>
          </w:tcPr>
          <w:p w:rsidR="008344B8" w:rsidRDefault="008344B8">
            <w:pPr>
              <w:pStyle w:val="TableParagraph"/>
              <w:spacing w:before="0" w:line="266" w:lineRule="exact"/>
              <w:ind w:left="155"/>
              <w:rPr>
                <w:sz w:val="24"/>
              </w:rPr>
            </w:pPr>
          </w:p>
        </w:tc>
        <w:tc>
          <w:tcPr>
            <w:tcW w:w="993" w:type="dxa"/>
          </w:tcPr>
          <w:p w:rsidR="008344B8" w:rsidRDefault="008344B8">
            <w:pPr>
              <w:pStyle w:val="TableParagraph"/>
              <w:spacing w:before="0" w:line="266" w:lineRule="exact"/>
              <w:ind w:right="37"/>
              <w:jc w:val="center"/>
              <w:rPr>
                <w:sz w:val="24"/>
              </w:rPr>
            </w:pPr>
          </w:p>
        </w:tc>
        <w:tc>
          <w:tcPr>
            <w:tcW w:w="1051" w:type="dxa"/>
          </w:tcPr>
          <w:p w:rsidR="008344B8" w:rsidRDefault="008344B8">
            <w:pPr>
              <w:pStyle w:val="TableParagraph"/>
              <w:spacing w:before="0" w:line="266" w:lineRule="exact"/>
              <w:ind w:left="428"/>
              <w:rPr>
                <w:sz w:val="24"/>
              </w:rPr>
            </w:pPr>
          </w:p>
        </w:tc>
        <w:tc>
          <w:tcPr>
            <w:tcW w:w="1068" w:type="dxa"/>
          </w:tcPr>
          <w:p w:rsidR="008344B8" w:rsidRDefault="008344B8">
            <w:pPr>
              <w:pStyle w:val="TableParagraph"/>
              <w:spacing w:before="0" w:line="266" w:lineRule="exact"/>
              <w:ind w:right="9"/>
              <w:jc w:val="center"/>
              <w:rPr>
                <w:sz w:val="24"/>
              </w:rPr>
            </w:pPr>
          </w:p>
        </w:tc>
        <w:tc>
          <w:tcPr>
            <w:tcW w:w="949" w:type="dxa"/>
          </w:tcPr>
          <w:p w:rsidR="008344B8" w:rsidRDefault="008344B8">
            <w:pPr>
              <w:pStyle w:val="TableParagraph"/>
              <w:spacing w:before="0" w:line="266" w:lineRule="exact"/>
              <w:ind w:right="3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8344B8" w:rsidRDefault="008344B8">
            <w:pPr>
              <w:pStyle w:val="TableParagraph"/>
              <w:spacing w:before="0" w:line="266" w:lineRule="exact"/>
              <w:ind w:right="52"/>
              <w:jc w:val="right"/>
              <w:rPr>
                <w:sz w:val="24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Pr="008F33F6" w:rsidRDefault="008F33F6" w:rsidP="008F33F6">
            <w:pPr>
              <w:pStyle w:val="TableParagraph"/>
              <w:spacing w:before="45"/>
              <w:ind w:left="50"/>
              <w:rPr>
                <w:b/>
                <w:sz w:val="24"/>
              </w:rPr>
            </w:pPr>
            <w:r w:rsidRPr="008F33F6">
              <w:rPr>
                <w:b/>
                <w:sz w:val="24"/>
              </w:rPr>
              <w:t>241</w:t>
            </w:r>
          </w:p>
        </w:tc>
        <w:tc>
          <w:tcPr>
            <w:tcW w:w="8098" w:type="dxa"/>
          </w:tcPr>
          <w:p w:rsidR="008344B8" w:rsidRPr="008F33F6" w:rsidRDefault="008F33F6">
            <w:pPr>
              <w:pStyle w:val="TableParagraph"/>
              <w:spacing w:before="45"/>
              <w:ind w:left="188"/>
              <w:rPr>
                <w:b/>
                <w:sz w:val="24"/>
              </w:rPr>
            </w:pPr>
            <w:r w:rsidRPr="008F33F6">
              <w:rPr>
                <w:b/>
              </w:rPr>
              <w:t>Спортивні та рекреаційні споруди</w:t>
            </w:r>
          </w:p>
        </w:tc>
        <w:tc>
          <w:tcPr>
            <w:tcW w:w="756" w:type="dxa"/>
          </w:tcPr>
          <w:p w:rsidR="008344B8" w:rsidRDefault="008344B8">
            <w:pPr>
              <w:pStyle w:val="TableParagraph"/>
              <w:spacing w:before="45"/>
              <w:ind w:left="155"/>
              <w:rPr>
                <w:sz w:val="24"/>
              </w:rPr>
            </w:pPr>
          </w:p>
        </w:tc>
        <w:tc>
          <w:tcPr>
            <w:tcW w:w="993" w:type="dxa"/>
          </w:tcPr>
          <w:p w:rsidR="008344B8" w:rsidRDefault="008344B8">
            <w:pPr>
              <w:pStyle w:val="TableParagraph"/>
              <w:spacing w:before="45"/>
              <w:ind w:right="37"/>
              <w:jc w:val="center"/>
              <w:rPr>
                <w:sz w:val="24"/>
              </w:rPr>
            </w:pPr>
          </w:p>
        </w:tc>
        <w:tc>
          <w:tcPr>
            <w:tcW w:w="1051" w:type="dxa"/>
          </w:tcPr>
          <w:p w:rsidR="008344B8" w:rsidRDefault="008344B8">
            <w:pPr>
              <w:pStyle w:val="TableParagraph"/>
              <w:spacing w:before="45"/>
              <w:ind w:left="428"/>
              <w:rPr>
                <w:sz w:val="24"/>
              </w:rPr>
            </w:pPr>
          </w:p>
        </w:tc>
        <w:tc>
          <w:tcPr>
            <w:tcW w:w="1068" w:type="dxa"/>
          </w:tcPr>
          <w:p w:rsidR="008344B8" w:rsidRDefault="008344B8">
            <w:pPr>
              <w:pStyle w:val="TableParagraph"/>
              <w:spacing w:before="45"/>
              <w:ind w:right="9"/>
              <w:jc w:val="center"/>
              <w:rPr>
                <w:sz w:val="24"/>
              </w:rPr>
            </w:pPr>
          </w:p>
        </w:tc>
        <w:tc>
          <w:tcPr>
            <w:tcW w:w="949" w:type="dxa"/>
          </w:tcPr>
          <w:p w:rsidR="008344B8" w:rsidRDefault="008344B8">
            <w:pPr>
              <w:pStyle w:val="TableParagraph"/>
              <w:spacing w:before="45"/>
              <w:ind w:right="3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8344B8" w:rsidRDefault="008344B8">
            <w:pPr>
              <w:pStyle w:val="TableParagraph"/>
              <w:spacing w:before="45"/>
              <w:ind w:right="52"/>
              <w:jc w:val="right"/>
              <w:rPr>
                <w:sz w:val="24"/>
              </w:rPr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8F33F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2411</w:t>
            </w:r>
          </w:p>
        </w:tc>
        <w:tc>
          <w:tcPr>
            <w:tcW w:w="8098" w:type="dxa"/>
          </w:tcPr>
          <w:p w:rsidR="008344B8" w:rsidRDefault="008F33F6">
            <w:pPr>
              <w:pStyle w:val="TableParagraph"/>
              <w:ind w:left="188"/>
              <w:rPr>
                <w:sz w:val="24"/>
              </w:rPr>
            </w:pPr>
            <w:r>
              <w:t>Спортивні майданчики</w:t>
            </w:r>
          </w:p>
        </w:tc>
        <w:tc>
          <w:tcPr>
            <w:tcW w:w="756" w:type="dxa"/>
          </w:tcPr>
          <w:p w:rsidR="008344B8" w:rsidRDefault="001E071A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1E071A">
            <w:pPr>
              <w:pStyle w:val="TableParagraph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Default="008F33F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2412</w:t>
            </w:r>
          </w:p>
        </w:tc>
        <w:tc>
          <w:tcPr>
            <w:tcW w:w="8098" w:type="dxa"/>
          </w:tcPr>
          <w:p w:rsidR="008344B8" w:rsidRDefault="008F33F6">
            <w:pPr>
              <w:pStyle w:val="TableParagraph"/>
              <w:ind w:left="188"/>
              <w:rPr>
                <w:sz w:val="24"/>
              </w:rPr>
            </w:pPr>
            <w:r>
              <w:t>Інші спортивні та рекреаційні споруди</w:t>
            </w:r>
          </w:p>
        </w:tc>
        <w:tc>
          <w:tcPr>
            <w:tcW w:w="756" w:type="dxa"/>
          </w:tcPr>
          <w:p w:rsidR="008344B8" w:rsidRPr="00CC50DE" w:rsidRDefault="00CC50DE">
            <w:pPr>
              <w:pStyle w:val="TableParagraph"/>
              <w:ind w:left="65"/>
              <w:rPr>
                <w:sz w:val="24"/>
              </w:rPr>
            </w:pPr>
            <w:r w:rsidRPr="008F33F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ind w:left="358" w:right="36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F33F6">
        <w:trPr>
          <w:trHeight w:val="376"/>
        </w:trPr>
        <w:tc>
          <w:tcPr>
            <w:tcW w:w="899" w:type="dxa"/>
          </w:tcPr>
          <w:p w:rsidR="008F33F6" w:rsidRDefault="008F33F6">
            <w:pPr>
              <w:pStyle w:val="TableParagraph"/>
              <w:ind w:left="50"/>
              <w:rPr>
                <w:sz w:val="24"/>
              </w:rPr>
            </w:pPr>
          </w:p>
        </w:tc>
        <w:tc>
          <w:tcPr>
            <w:tcW w:w="8098" w:type="dxa"/>
          </w:tcPr>
          <w:p w:rsidR="008F33F6" w:rsidRDefault="008F33F6">
            <w:pPr>
              <w:pStyle w:val="TableParagraph"/>
              <w:ind w:left="188"/>
            </w:pPr>
          </w:p>
        </w:tc>
        <w:tc>
          <w:tcPr>
            <w:tcW w:w="756" w:type="dxa"/>
          </w:tcPr>
          <w:p w:rsidR="008F33F6" w:rsidRPr="008F33F6" w:rsidRDefault="008F33F6">
            <w:pPr>
              <w:pStyle w:val="TableParagraph"/>
              <w:ind w:left="65"/>
              <w:rPr>
                <w:sz w:val="24"/>
                <w:lang w:val="ru-RU"/>
              </w:rPr>
            </w:pPr>
          </w:p>
        </w:tc>
        <w:tc>
          <w:tcPr>
            <w:tcW w:w="993" w:type="dxa"/>
          </w:tcPr>
          <w:p w:rsidR="008F33F6" w:rsidRDefault="008F33F6">
            <w:pPr>
              <w:pStyle w:val="TableParagraph"/>
              <w:ind w:right="37"/>
              <w:jc w:val="center"/>
              <w:rPr>
                <w:sz w:val="24"/>
              </w:rPr>
            </w:pPr>
          </w:p>
        </w:tc>
        <w:tc>
          <w:tcPr>
            <w:tcW w:w="1051" w:type="dxa"/>
          </w:tcPr>
          <w:p w:rsidR="008F33F6" w:rsidRDefault="008F33F6">
            <w:pPr>
              <w:pStyle w:val="TableParagraph"/>
              <w:ind w:left="428"/>
              <w:rPr>
                <w:sz w:val="24"/>
              </w:rPr>
            </w:pPr>
          </w:p>
        </w:tc>
        <w:tc>
          <w:tcPr>
            <w:tcW w:w="1068" w:type="dxa"/>
          </w:tcPr>
          <w:p w:rsidR="008F33F6" w:rsidRDefault="008F33F6">
            <w:pPr>
              <w:pStyle w:val="TableParagraph"/>
              <w:ind w:left="358" w:right="367"/>
              <w:jc w:val="center"/>
              <w:rPr>
                <w:sz w:val="24"/>
              </w:rPr>
            </w:pPr>
          </w:p>
        </w:tc>
        <w:tc>
          <w:tcPr>
            <w:tcW w:w="949" w:type="dxa"/>
          </w:tcPr>
          <w:p w:rsidR="008F33F6" w:rsidRDefault="008F33F6">
            <w:pPr>
              <w:pStyle w:val="TableParagraph"/>
              <w:ind w:right="3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8F33F6" w:rsidRDefault="008F33F6">
            <w:pPr>
              <w:pStyle w:val="TableParagraph"/>
              <w:ind w:right="52"/>
              <w:jc w:val="right"/>
              <w:rPr>
                <w:sz w:val="24"/>
              </w:rPr>
            </w:pPr>
          </w:p>
        </w:tc>
      </w:tr>
      <w:tr w:rsidR="008344B8">
        <w:trPr>
          <w:trHeight w:val="376"/>
        </w:trPr>
        <w:tc>
          <w:tcPr>
            <w:tcW w:w="899" w:type="dxa"/>
          </w:tcPr>
          <w:p w:rsidR="008344B8" w:rsidRPr="008F33F6" w:rsidRDefault="008F33F6">
            <w:pPr>
              <w:pStyle w:val="TableParagraph"/>
              <w:spacing w:before="45"/>
              <w:ind w:left="50"/>
              <w:rPr>
                <w:b/>
                <w:sz w:val="24"/>
              </w:rPr>
            </w:pPr>
            <w:r w:rsidRPr="008F33F6">
              <w:rPr>
                <w:b/>
                <w:sz w:val="24"/>
              </w:rPr>
              <w:t>242</w:t>
            </w:r>
          </w:p>
        </w:tc>
        <w:tc>
          <w:tcPr>
            <w:tcW w:w="8098" w:type="dxa"/>
          </w:tcPr>
          <w:p w:rsidR="008344B8" w:rsidRPr="008F33F6" w:rsidRDefault="008F33F6">
            <w:pPr>
              <w:pStyle w:val="TableParagraph"/>
              <w:spacing w:before="45"/>
              <w:ind w:left="188"/>
              <w:rPr>
                <w:b/>
                <w:sz w:val="24"/>
              </w:rPr>
            </w:pPr>
            <w:r w:rsidRPr="008F33F6">
              <w:rPr>
                <w:b/>
              </w:rPr>
              <w:t>Інші інженерні споруди, не класифіковані раніше</w:t>
            </w:r>
          </w:p>
        </w:tc>
        <w:tc>
          <w:tcPr>
            <w:tcW w:w="756" w:type="dxa"/>
          </w:tcPr>
          <w:p w:rsidR="008344B8" w:rsidRDefault="008344B8">
            <w:pPr>
              <w:pStyle w:val="TableParagraph"/>
              <w:spacing w:before="45"/>
              <w:ind w:left="155"/>
              <w:rPr>
                <w:sz w:val="24"/>
              </w:rPr>
            </w:pPr>
          </w:p>
        </w:tc>
        <w:tc>
          <w:tcPr>
            <w:tcW w:w="993" w:type="dxa"/>
          </w:tcPr>
          <w:p w:rsidR="008344B8" w:rsidRDefault="008344B8">
            <w:pPr>
              <w:pStyle w:val="TableParagraph"/>
              <w:spacing w:before="45"/>
              <w:ind w:right="37"/>
              <w:jc w:val="center"/>
              <w:rPr>
                <w:sz w:val="24"/>
              </w:rPr>
            </w:pPr>
          </w:p>
        </w:tc>
        <w:tc>
          <w:tcPr>
            <w:tcW w:w="1051" w:type="dxa"/>
          </w:tcPr>
          <w:p w:rsidR="008344B8" w:rsidRDefault="008344B8">
            <w:pPr>
              <w:pStyle w:val="TableParagraph"/>
              <w:spacing w:before="45"/>
              <w:ind w:left="428"/>
              <w:rPr>
                <w:sz w:val="24"/>
              </w:rPr>
            </w:pPr>
          </w:p>
        </w:tc>
        <w:tc>
          <w:tcPr>
            <w:tcW w:w="1068" w:type="dxa"/>
          </w:tcPr>
          <w:p w:rsidR="008344B8" w:rsidRDefault="008344B8">
            <w:pPr>
              <w:pStyle w:val="TableParagraph"/>
              <w:spacing w:before="45"/>
              <w:ind w:right="9"/>
              <w:jc w:val="center"/>
              <w:rPr>
                <w:sz w:val="24"/>
              </w:rPr>
            </w:pPr>
          </w:p>
        </w:tc>
        <w:tc>
          <w:tcPr>
            <w:tcW w:w="949" w:type="dxa"/>
          </w:tcPr>
          <w:p w:rsidR="008344B8" w:rsidRDefault="008344B8">
            <w:pPr>
              <w:pStyle w:val="TableParagraph"/>
              <w:spacing w:before="45"/>
              <w:ind w:right="3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8344B8" w:rsidRDefault="008344B8">
            <w:pPr>
              <w:pStyle w:val="TableParagraph"/>
              <w:spacing w:before="45"/>
              <w:ind w:right="52"/>
              <w:jc w:val="right"/>
              <w:rPr>
                <w:sz w:val="24"/>
              </w:rPr>
            </w:pPr>
          </w:p>
        </w:tc>
      </w:tr>
      <w:tr w:rsidR="008344B8">
        <w:trPr>
          <w:trHeight w:val="375"/>
        </w:trPr>
        <w:tc>
          <w:tcPr>
            <w:tcW w:w="899" w:type="dxa"/>
          </w:tcPr>
          <w:p w:rsidR="008344B8" w:rsidRDefault="008F33F6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2420</w:t>
            </w:r>
          </w:p>
        </w:tc>
        <w:tc>
          <w:tcPr>
            <w:tcW w:w="8098" w:type="dxa"/>
          </w:tcPr>
          <w:p w:rsidR="008344B8" w:rsidRDefault="008F33F6">
            <w:pPr>
              <w:pStyle w:val="TableParagraph"/>
              <w:ind w:left="188"/>
              <w:rPr>
                <w:sz w:val="24"/>
              </w:rPr>
            </w:pPr>
            <w:r>
              <w:t>Інші інженерні споруди, не класифіковані раніше</w:t>
            </w:r>
          </w:p>
        </w:tc>
        <w:tc>
          <w:tcPr>
            <w:tcW w:w="756" w:type="dxa"/>
          </w:tcPr>
          <w:p w:rsidR="008344B8" w:rsidRDefault="00CC50DE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</w:tcPr>
          <w:p w:rsidR="008344B8" w:rsidRDefault="001E071A">
            <w:pPr>
              <w:pStyle w:val="TableParagraph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51" w:type="dxa"/>
          </w:tcPr>
          <w:p w:rsidR="008344B8" w:rsidRDefault="001E071A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68" w:type="dxa"/>
          </w:tcPr>
          <w:p w:rsidR="008344B8" w:rsidRDefault="00CC50DE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49" w:type="dxa"/>
          </w:tcPr>
          <w:p w:rsidR="008344B8" w:rsidRDefault="001E071A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29" w:type="dxa"/>
          </w:tcPr>
          <w:p w:rsidR="008344B8" w:rsidRDefault="001E071A"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8F33F6">
        <w:trPr>
          <w:trHeight w:val="375"/>
        </w:trPr>
        <w:tc>
          <w:tcPr>
            <w:tcW w:w="899" w:type="dxa"/>
          </w:tcPr>
          <w:p w:rsidR="008F33F6" w:rsidRDefault="008F33F6">
            <w:pPr>
              <w:pStyle w:val="TableParagraph"/>
              <w:ind w:left="50"/>
              <w:rPr>
                <w:sz w:val="24"/>
              </w:rPr>
            </w:pPr>
          </w:p>
        </w:tc>
        <w:tc>
          <w:tcPr>
            <w:tcW w:w="8098" w:type="dxa"/>
          </w:tcPr>
          <w:p w:rsidR="008F33F6" w:rsidRDefault="008F33F6">
            <w:pPr>
              <w:pStyle w:val="TableParagraph"/>
              <w:ind w:left="188"/>
            </w:pPr>
          </w:p>
        </w:tc>
        <w:tc>
          <w:tcPr>
            <w:tcW w:w="756" w:type="dxa"/>
          </w:tcPr>
          <w:p w:rsidR="008F33F6" w:rsidRDefault="008F33F6">
            <w:pPr>
              <w:pStyle w:val="TableParagraph"/>
              <w:ind w:left="155"/>
              <w:rPr>
                <w:sz w:val="24"/>
              </w:rPr>
            </w:pPr>
          </w:p>
        </w:tc>
        <w:tc>
          <w:tcPr>
            <w:tcW w:w="993" w:type="dxa"/>
          </w:tcPr>
          <w:p w:rsidR="008F33F6" w:rsidRDefault="008F33F6">
            <w:pPr>
              <w:pStyle w:val="TableParagraph"/>
              <w:ind w:right="37"/>
              <w:jc w:val="center"/>
              <w:rPr>
                <w:sz w:val="24"/>
              </w:rPr>
            </w:pPr>
          </w:p>
        </w:tc>
        <w:tc>
          <w:tcPr>
            <w:tcW w:w="1051" w:type="dxa"/>
          </w:tcPr>
          <w:p w:rsidR="008F33F6" w:rsidRDefault="008F33F6">
            <w:pPr>
              <w:pStyle w:val="TableParagraph"/>
              <w:ind w:left="428"/>
              <w:rPr>
                <w:sz w:val="24"/>
              </w:rPr>
            </w:pPr>
          </w:p>
        </w:tc>
        <w:tc>
          <w:tcPr>
            <w:tcW w:w="1068" w:type="dxa"/>
          </w:tcPr>
          <w:p w:rsidR="008F33F6" w:rsidRDefault="008F33F6">
            <w:pPr>
              <w:pStyle w:val="TableParagraph"/>
              <w:ind w:right="9"/>
              <w:jc w:val="center"/>
              <w:rPr>
                <w:sz w:val="24"/>
              </w:rPr>
            </w:pPr>
          </w:p>
        </w:tc>
        <w:tc>
          <w:tcPr>
            <w:tcW w:w="949" w:type="dxa"/>
          </w:tcPr>
          <w:p w:rsidR="008F33F6" w:rsidRDefault="008F33F6">
            <w:pPr>
              <w:pStyle w:val="TableParagraph"/>
              <w:ind w:right="3"/>
              <w:jc w:val="center"/>
              <w:rPr>
                <w:sz w:val="24"/>
              </w:rPr>
            </w:pPr>
          </w:p>
        </w:tc>
        <w:tc>
          <w:tcPr>
            <w:tcW w:w="629" w:type="dxa"/>
          </w:tcPr>
          <w:p w:rsidR="008F33F6" w:rsidRDefault="008F33F6">
            <w:pPr>
              <w:pStyle w:val="TableParagraph"/>
              <w:ind w:right="52"/>
              <w:jc w:val="right"/>
              <w:rPr>
                <w:sz w:val="24"/>
              </w:rPr>
            </w:pPr>
          </w:p>
        </w:tc>
      </w:tr>
    </w:tbl>
    <w:p w:rsidR="008344B8" w:rsidRDefault="008344B8">
      <w:pPr>
        <w:pStyle w:val="a3"/>
        <w:rPr>
          <w:sz w:val="20"/>
        </w:rPr>
      </w:pPr>
    </w:p>
    <w:p w:rsidR="008344B8" w:rsidRDefault="0079361E">
      <w:pPr>
        <w:pStyle w:val="a3"/>
        <w:spacing w:before="2"/>
        <w:rPr>
          <w:sz w:val="10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102235</wp:posOffset>
                </wp:positionV>
                <wp:extent cx="7620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200"/>
                            <a:gd name="T2" fmla="+- 0 2334 1134"/>
                            <a:gd name="T3" fmla="*/ T2 w 1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0">
                              <a:moveTo>
                                <a:pt x="0" y="0"/>
                              </a:moveTo>
                              <a:lnTo>
                                <a:pt x="1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D149A" id="Freeform 2" o:spid="_x0000_s1026" style="position:absolute;margin-left:56.7pt;margin-top:8.05pt;width:6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" path="m,l1200,e" filled="f" strokeweight=".48pt">
                <v:path arrowok="t" o:connecttype="custom" o:connectlocs="0,0;762000,0" o:connectangles="0,0"/>
                <w10:wrap type="topAndBottom" anchorx="page"/>
              </v:shape>
            </w:pict>
          </mc:Fallback>
        </mc:AlternateContent>
      </w:r>
    </w:p>
    <w:p w:rsidR="008344B8" w:rsidRDefault="001E071A">
      <w:pPr>
        <w:spacing w:before="31"/>
        <w:ind w:left="152" w:firstLine="569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1"/>
          <w:sz w:val="20"/>
        </w:rPr>
        <w:t xml:space="preserve"> </w:t>
      </w:r>
      <w:r>
        <w:rPr>
          <w:sz w:val="20"/>
        </w:rPr>
        <w:t>Класифікація</w:t>
      </w:r>
      <w:r>
        <w:rPr>
          <w:spacing w:val="13"/>
          <w:sz w:val="20"/>
        </w:rPr>
        <w:t xml:space="preserve"> </w:t>
      </w:r>
      <w:r>
        <w:rPr>
          <w:sz w:val="20"/>
        </w:rPr>
        <w:t>будівель</w:t>
      </w:r>
      <w:r>
        <w:rPr>
          <w:spacing w:val="11"/>
          <w:sz w:val="20"/>
        </w:rPr>
        <w:t xml:space="preserve"> </w:t>
      </w:r>
      <w:r>
        <w:rPr>
          <w:sz w:val="20"/>
        </w:rPr>
        <w:t>та</w:t>
      </w:r>
      <w:r>
        <w:rPr>
          <w:spacing w:val="11"/>
          <w:sz w:val="20"/>
        </w:rPr>
        <w:t xml:space="preserve"> </w:t>
      </w:r>
      <w:r>
        <w:rPr>
          <w:sz w:val="20"/>
        </w:rPr>
        <w:t>споруд,</w:t>
      </w:r>
      <w:r>
        <w:rPr>
          <w:spacing w:val="11"/>
          <w:sz w:val="20"/>
        </w:rPr>
        <w:t xml:space="preserve"> </w:t>
      </w:r>
      <w:r>
        <w:rPr>
          <w:sz w:val="20"/>
        </w:rPr>
        <w:t>код</w:t>
      </w:r>
      <w:r>
        <w:rPr>
          <w:spacing w:val="11"/>
          <w:sz w:val="20"/>
        </w:rPr>
        <w:t xml:space="preserve"> </w:t>
      </w:r>
      <w:r>
        <w:rPr>
          <w:sz w:val="20"/>
        </w:rPr>
        <w:t>та</w:t>
      </w:r>
      <w:r>
        <w:rPr>
          <w:spacing w:val="12"/>
          <w:sz w:val="20"/>
        </w:rPr>
        <w:t xml:space="preserve"> </w:t>
      </w:r>
      <w:r>
        <w:rPr>
          <w:sz w:val="20"/>
        </w:rPr>
        <w:t>найменування</w:t>
      </w:r>
      <w:r>
        <w:rPr>
          <w:spacing w:val="13"/>
          <w:sz w:val="20"/>
        </w:rPr>
        <w:t xml:space="preserve"> </w:t>
      </w:r>
      <w:r>
        <w:rPr>
          <w:sz w:val="20"/>
        </w:rPr>
        <w:t>зазначаються</w:t>
      </w:r>
      <w:r>
        <w:rPr>
          <w:spacing w:val="12"/>
          <w:sz w:val="20"/>
        </w:rPr>
        <w:t xml:space="preserve"> </w:t>
      </w:r>
      <w:r>
        <w:rPr>
          <w:sz w:val="20"/>
        </w:rPr>
        <w:t>відповідно</w:t>
      </w:r>
      <w:r>
        <w:rPr>
          <w:spacing w:val="12"/>
          <w:sz w:val="20"/>
        </w:rPr>
        <w:t xml:space="preserve"> </w:t>
      </w:r>
      <w:r>
        <w:rPr>
          <w:sz w:val="20"/>
        </w:rPr>
        <w:t>до</w:t>
      </w:r>
      <w:r>
        <w:rPr>
          <w:spacing w:val="12"/>
          <w:sz w:val="20"/>
        </w:rPr>
        <w:t xml:space="preserve">  </w:t>
      </w:r>
      <w:r>
        <w:rPr>
          <w:sz w:val="20"/>
        </w:rPr>
        <w:t>класифікатора</w:t>
      </w:r>
      <w:r>
        <w:rPr>
          <w:spacing w:val="10"/>
          <w:sz w:val="20"/>
        </w:rPr>
        <w:t xml:space="preserve"> </w:t>
      </w:r>
      <w:r>
        <w:rPr>
          <w:sz w:val="20"/>
        </w:rPr>
        <w:t>будівель</w:t>
      </w:r>
      <w:r>
        <w:rPr>
          <w:spacing w:val="10"/>
          <w:sz w:val="20"/>
        </w:rPr>
        <w:t xml:space="preserve"> </w:t>
      </w:r>
      <w:r>
        <w:rPr>
          <w:sz w:val="20"/>
        </w:rPr>
        <w:t>та</w:t>
      </w:r>
      <w:r>
        <w:rPr>
          <w:spacing w:val="12"/>
          <w:sz w:val="20"/>
        </w:rPr>
        <w:t xml:space="preserve"> </w:t>
      </w:r>
      <w:r>
        <w:rPr>
          <w:sz w:val="20"/>
        </w:rPr>
        <w:t>споруд</w:t>
      </w:r>
      <w:r>
        <w:rPr>
          <w:spacing w:val="11"/>
          <w:sz w:val="20"/>
        </w:rPr>
        <w:t xml:space="preserve"> </w:t>
      </w:r>
      <w:r w:rsidR="008F33F6">
        <w:rPr>
          <w:spacing w:val="11"/>
          <w:sz w:val="20"/>
        </w:rPr>
        <w:t>НК</w:t>
      </w:r>
      <w:r>
        <w:rPr>
          <w:spacing w:val="11"/>
          <w:sz w:val="20"/>
        </w:rPr>
        <w:t xml:space="preserve"> </w:t>
      </w:r>
      <w:r>
        <w:rPr>
          <w:sz w:val="20"/>
        </w:rPr>
        <w:t>018</w:t>
      </w:r>
      <w:r w:rsidR="008F33F6">
        <w:rPr>
          <w:sz w:val="20"/>
        </w:rPr>
        <w:t>:2023</w:t>
      </w:r>
      <w:r>
        <w:rPr>
          <w:sz w:val="20"/>
        </w:rPr>
        <w:t>,</w:t>
      </w:r>
      <w:r>
        <w:rPr>
          <w:spacing w:val="10"/>
          <w:sz w:val="20"/>
        </w:rPr>
        <w:t xml:space="preserve"> </w:t>
      </w:r>
      <w:r>
        <w:rPr>
          <w:sz w:val="20"/>
        </w:rPr>
        <w:t>затвердженого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наказом</w:t>
      </w:r>
      <w:r>
        <w:rPr>
          <w:spacing w:val="-2"/>
          <w:sz w:val="20"/>
        </w:rPr>
        <w:t xml:space="preserve"> </w:t>
      </w:r>
      <w:r w:rsidR="008F33F6">
        <w:rPr>
          <w:sz w:val="20"/>
        </w:rPr>
        <w:t>Міністерства економіки України</w:t>
      </w:r>
      <w:r>
        <w:rPr>
          <w:spacing w:val="1"/>
          <w:sz w:val="20"/>
        </w:rPr>
        <w:t xml:space="preserve"> </w:t>
      </w:r>
      <w:r>
        <w:rPr>
          <w:sz w:val="20"/>
        </w:rPr>
        <w:t>від</w:t>
      </w:r>
      <w:r>
        <w:rPr>
          <w:spacing w:val="-2"/>
          <w:sz w:val="20"/>
        </w:rPr>
        <w:t xml:space="preserve"> </w:t>
      </w:r>
      <w:r w:rsidR="00CE5B08">
        <w:rPr>
          <w:sz w:val="20"/>
        </w:rPr>
        <w:t>16</w:t>
      </w:r>
      <w:r>
        <w:rPr>
          <w:spacing w:val="-1"/>
          <w:sz w:val="20"/>
        </w:rPr>
        <w:t xml:space="preserve"> </w:t>
      </w:r>
      <w:r w:rsidR="00CE5B08">
        <w:rPr>
          <w:spacing w:val="-1"/>
          <w:sz w:val="20"/>
        </w:rPr>
        <w:t>травня</w:t>
      </w:r>
      <w:r>
        <w:rPr>
          <w:spacing w:val="-1"/>
          <w:sz w:val="20"/>
        </w:rPr>
        <w:t xml:space="preserve"> </w:t>
      </w:r>
      <w:r>
        <w:rPr>
          <w:sz w:val="20"/>
        </w:rPr>
        <w:t>20</w:t>
      </w:r>
      <w:r w:rsidR="00CE5B08">
        <w:rPr>
          <w:sz w:val="20"/>
        </w:rPr>
        <w:t>23</w:t>
      </w:r>
      <w:r>
        <w:rPr>
          <w:spacing w:val="-1"/>
          <w:sz w:val="20"/>
        </w:rPr>
        <w:t xml:space="preserve"> </w:t>
      </w:r>
      <w:r>
        <w:rPr>
          <w:sz w:val="20"/>
        </w:rPr>
        <w:t>р. №</w:t>
      </w:r>
      <w:r>
        <w:rPr>
          <w:spacing w:val="-2"/>
          <w:sz w:val="20"/>
        </w:rPr>
        <w:t xml:space="preserve"> </w:t>
      </w:r>
      <w:r w:rsidR="00CE5B08">
        <w:rPr>
          <w:spacing w:val="-2"/>
          <w:sz w:val="20"/>
        </w:rPr>
        <w:t>3573</w:t>
      </w:r>
      <w:r>
        <w:rPr>
          <w:sz w:val="20"/>
        </w:rPr>
        <w:t>.</w:t>
      </w:r>
    </w:p>
    <w:p w:rsidR="008344B8" w:rsidRDefault="001E071A">
      <w:pPr>
        <w:spacing w:before="59"/>
        <w:ind w:left="152" w:right="37" w:firstLine="569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У разі визначення у рішенні про оподаткування податком на нерухоме майно, відмінне від земельної ділянки, зон адміністративно-територіальної одиниці, щодо</w:t>
      </w:r>
      <w:r>
        <w:rPr>
          <w:spacing w:val="1"/>
          <w:sz w:val="20"/>
        </w:rPr>
        <w:t xml:space="preserve"> </w:t>
      </w:r>
      <w:r>
        <w:rPr>
          <w:sz w:val="20"/>
        </w:rPr>
        <w:t>якої</w:t>
      </w:r>
      <w:r>
        <w:rPr>
          <w:spacing w:val="-1"/>
          <w:sz w:val="20"/>
        </w:rPr>
        <w:t xml:space="preserve"> </w:t>
      </w:r>
      <w:r>
        <w:rPr>
          <w:sz w:val="20"/>
        </w:rPr>
        <w:t>приймається</w:t>
      </w:r>
      <w:r>
        <w:rPr>
          <w:spacing w:val="-1"/>
          <w:sz w:val="20"/>
        </w:rPr>
        <w:t xml:space="preserve"> </w:t>
      </w:r>
      <w:r>
        <w:rPr>
          <w:sz w:val="20"/>
        </w:rPr>
        <w:t>рішення, ставки</w:t>
      </w:r>
      <w:r>
        <w:rPr>
          <w:spacing w:val="-2"/>
          <w:sz w:val="20"/>
        </w:rPr>
        <w:t xml:space="preserve"> </w:t>
      </w:r>
      <w:r>
        <w:rPr>
          <w:sz w:val="20"/>
        </w:rPr>
        <w:t>встановлюються</w:t>
      </w:r>
      <w:r>
        <w:rPr>
          <w:spacing w:val="-1"/>
          <w:sz w:val="20"/>
        </w:rPr>
        <w:t xml:space="preserve"> </w:t>
      </w:r>
      <w:r>
        <w:rPr>
          <w:sz w:val="20"/>
        </w:rPr>
        <w:t>залежно</w:t>
      </w:r>
      <w:r>
        <w:rPr>
          <w:spacing w:val="-1"/>
          <w:sz w:val="20"/>
        </w:rPr>
        <w:t xml:space="preserve"> </w:t>
      </w:r>
      <w:r>
        <w:rPr>
          <w:sz w:val="20"/>
        </w:rPr>
        <w:t>від зони.</w:t>
      </w:r>
      <w:r>
        <w:rPr>
          <w:spacing w:val="-2"/>
          <w:sz w:val="20"/>
        </w:rPr>
        <w:t xml:space="preserve"> </w:t>
      </w:r>
      <w:r>
        <w:rPr>
          <w:sz w:val="20"/>
        </w:rPr>
        <w:t>Без урахування</w:t>
      </w:r>
      <w:r>
        <w:rPr>
          <w:spacing w:val="-1"/>
          <w:sz w:val="20"/>
        </w:rPr>
        <w:t xml:space="preserve"> </w:t>
      </w:r>
      <w:r>
        <w:rPr>
          <w:sz w:val="20"/>
        </w:rPr>
        <w:t>зони</w:t>
      </w:r>
      <w:r>
        <w:rPr>
          <w:spacing w:val="-1"/>
          <w:sz w:val="20"/>
        </w:rPr>
        <w:t xml:space="preserve"> </w:t>
      </w:r>
      <w:r>
        <w:rPr>
          <w:sz w:val="20"/>
        </w:rPr>
        <w:t>ставки</w:t>
      </w:r>
      <w:r>
        <w:rPr>
          <w:spacing w:val="-3"/>
          <w:sz w:val="20"/>
        </w:rPr>
        <w:t xml:space="preserve"> </w:t>
      </w:r>
      <w:r>
        <w:rPr>
          <w:sz w:val="20"/>
        </w:rPr>
        <w:t>зазначаються</w:t>
      </w:r>
      <w:r>
        <w:rPr>
          <w:spacing w:val="-2"/>
          <w:sz w:val="20"/>
        </w:rPr>
        <w:t xml:space="preserve"> </w:t>
      </w:r>
      <w:r>
        <w:rPr>
          <w:sz w:val="20"/>
        </w:rPr>
        <w:t>у</w:t>
      </w:r>
      <w:r>
        <w:rPr>
          <w:spacing w:val="-2"/>
          <w:sz w:val="20"/>
        </w:rPr>
        <w:t xml:space="preserve"> </w:t>
      </w:r>
      <w:r>
        <w:rPr>
          <w:sz w:val="20"/>
        </w:rPr>
        <w:t>графі</w:t>
      </w:r>
      <w:r>
        <w:rPr>
          <w:spacing w:val="-1"/>
          <w:sz w:val="20"/>
        </w:rPr>
        <w:t xml:space="preserve"> </w:t>
      </w:r>
      <w:r>
        <w:rPr>
          <w:sz w:val="20"/>
        </w:rPr>
        <w:t>“1</w:t>
      </w:r>
      <w:r>
        <w:rPr>
          <w:spacing w:val="-2"/>
          <w:sz w:val="20"/>
        </w:rPr>
        <w:t xml:space="preserve"> </w:t>
      </w:r>
      <w:r>
        <w:rPr>
          <w:sz w:val="20"/>
        </w:rPr>
        <w:t>зона”.</w:t>
      </w:r>
    </w:p>
    <w:p w:rsidR="00CC50DE" w:rsidRDefault="00CC50DE" w:rsidP="00CC50DE">
      <w:pPr>
        <w:spacing w:line="237" w:lineRule="exact"/>
        <w:rPr>
          <w:szCs w:val="24"/>
        </w:rPr>
      </w:pPr>
    </w:p>
    <w:p w:rsidR="00CC50DE" w:rsidRPr="00CC50DE" w:rsidRDefault="00CC50DE" w:rsidP="00CC50DE">
      <w:pPr>
        <w:spacing w:line="237" w:lineRule="exact"/>
        <w:rPr>
          <w:sz w:val="28"/>
          <w:szCs w:val="20"/>
        </w:rPr>
      </w:pPr>
      <w:r>
        <w:rPr>
          <w:sz w:val="20"/>
          <w:vertAlign w:val="superscript"/>
        </w:rPr>
        <w:t xml:space="preserve">                   3 </w:t>
      </w:r>
      <w:r w:rsidRPr="00CC50DE">
        <w:rPr>
          <w:sz w:val="20"/>
          <w:szCs w:val="20"/>
        </w:rPr>
        <w:t xml:space="preserve">За </w:t>
      </w:r>
      <w:r w:rsidR="007D3A4E">
        <w:rPr>
          <w:sz w:val="20"/>
          <w:szCs w:val="20"/>
        </w:rPr>
        <w:t>будівлями та спорудами по кодам</w:t>
      </w:r>
      <w:r w:rsidRPr="00CC50DE">
        <w:rPr>
          <w:spacing w:val="1"/>
          <w:sz w:val="20"/>
          <w:szCs w:val="20"/>
        </w:rPr>
        <w:t xml:space="preserve"> </w:t>
      </w:r>
      <w:r w:rsidRPr="00CC50DE">
        <w:rPr>
          <w:sz w:val="20"/>
          <w:szCs w:val="20"/>
        </w:rPr>
        <w:t xml:space="preserve">цільового призначення </w:t>
      </w:r>
      <w:r w:rsidR="007D3A4E">
        <w:rPr>
          <w:sz w:val="20"/>
          <w:szCs w:val="20"/>
        </w:rPr>
        <w:t xml:space="preserve">1230 </w:t>
      </w:r>
      <w:r w:rsidRPr="00CC50DE">
        <w:rPr>
          <w:sz w:val="20"/>
          <w:szCs w:val="20"/>
        </w:rPr>
        <w:t xml:space="preserve">, які знаходяться на території села </w:t>
      </w:r>
      <w:proofErr w:type="spellStart"/>
      <w:r w:rsidRPr="00CC50DE">
        <w:rPr>
          <w:sz w:val="20"/>
          <w:szCs w:val="20"/>
        </w:rPr>
        <w:t>Ракулове</w:t>
      </w:r>
      <w:proofErr w:type="spellEnd"/>
      <w:r w:rsidRPr="00CC50DE">
        <w:rPr>
          <w:sz w:val="20"/>
          <w:szCs w:val="20"/>
        </w:rPr>
        <w:t xml:space="preserve">, села Шляхове, села </w:t>
      </w:r>
      <w:proofErr w:type="spellStart"/>
      <w:r w:rsidRPr="00CC50DE">
        <w:rPr>
          <w:sz w:val="20"/>
          <w:szCs w:val="20"/>
        </w:rPr>
        <w:t>Гербине</w:t>
      </w:r>
      <w:proofErr w:type="spellEnd"/>
      <w:r w:rsidRPr="00CC50DE">
        <w:rPr>
          <w:sz w:val="20"/>
          <w:szCs w:val="20"/>
        </w:rPr>
        <w:t xml:space="preserve">, села </w:t>
      </w:r>
      <w:proofErr w:type="spellStart"/>
      <w:r w:rsidRPr="00CC50DE">
        <w:rPr>
          <w:sz w:val="20"/>
          <w:szCs w:val="20"/>
        </w:rPr>
        <w:t>Савранське</w:t>
      </w:r>
      <w:proofErr w:type="spellEnd"/>
      <w:r w:rsidRPr="00CC50DE">
        <w:rPr>
          <w:sz w:val="20"/>
          <w:szCs w:val="20"/>
        </w:rPr>
        <w:t>, ставка</w:t>
      </w:r>
      <w:r w:rsidRPr="00CC50DE">
        <w:rPr>
          <w:spacing w:val="1"/>
          <w:sz w:val="20"/>
          <w:szCs w:val="20"/>
        </w:rPr>
        <w:t xml:space="preserve"> </w:t>
      </w:r>
      <w:r w:rsidRPr="00CC50DE">
        <w:rPr>
          <w:sz w:val="20"/>
          <w:szCs w:val="20"/>
        </w:rPr>
        <w:t xml:space="preserve">податку становить </w:t>
      </w:r>
      <w:r w:rsidRPr="00CC50DE">
        <w:rPr>
          <w:b/>
          <w:sz w:val="20"/>
          <w:szCs w:val="20"/>
        </w:rPr>
        <w:t>0,1</w:t>
      </w:r>
      <w:r w:rsidRPr="00CC50DE">
        <w:rPr>
          <w:sz w:val="20"/>
          <w:szCs w:val="20"/>
        </w:rPr>
        <w:t xml:space="preserve"> </w:t>
      </w:r>
      <w:r w:rsidRPr="00CC50DE">
        <w:rPr>
          <w:b/>
          <w:sz w:val="20"/>
          <w:szCs w:val="20"/>
        </w:rPr>
        <w:t>%</w:t>
      </w:r>
      <w:r w:rsidR="007D3A4E">
        <w:rPr>
          <w:b/>
          <w:sz w:val="20"/>
          <w:szCs w:val="20"/>
        </w:rPr>
        <w:t xml:space="preserve"> від розміру мінімальної заробітної плати встановленої законом на 1 січня звітного (податкового) року, за 1 квадратний метр.</w:t>
      </w:r>
    </w:p>
    <w:p w:rsidR="00CC50DE" w:rsidRPr="00CC50DE" w:rsidRDefault="00CC50DE" w:rsidP="00CC50DE">
      <w:pPr>
        <w:rPr>
          <w:b/>
          <w:szCs w:val="24"/>
        </w:rPr>
      </w:pPr>
    </w:p>
    <w:p w:rsidR="00CC50DE" w:rsidRDefault="00CC50DE">
      <w:pPr>
        <w:pStyle w:val="a3"/>
        <w:rPr>
          <w:sz w:val="22"/>
        </w:rPr>
      </w:pPr>
    </w:p>
    <w:p w:rsidR="008344B8" w:rsidRDefault="001E071A">
      <w:pPr>
        <w:pStyle w:val="a3"/>
        <w:tabs>
          <w:tab w:val="left" w:pos="11208"/>
        </w:tabs>
        <w:spacing w:before="157"/>
        <w:ind w:left="721"/>
      </w:pPr>
      <w:r>
        <w:t>Секретар</w:t>
      </w:r>
      <w:r>
        <w:rPr>
          <w:spacing w:val="-2"/>
        </w:rPr>
        <w:t xml:space="preserve"> </w:t>
      </w:r>
      <w:r w:rsidR="00645F46">
        <w:t>сільської ради</w:t>
      </w:r>
      <w:r>
        <w:tab/>
      </w:r>
      <w:r w:rsidR="00645F46">
        <w:t>Валентина ГУЛЛА</w:t>
      </w:r>
    </w:p>
    <w:sectPr w:rsidR="008344B8">
      <w:headerReference w:type="default" r:id="rId7"/>
      <w:pgSz w:w="16840" w:h="11910" w:orient="landscape"/>
      <w:pgMar w:top="2620" w:right="840" w:bottom="280" w:left="980" w:header="11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73B" w:rsidRDefault="0034473B">
      <w:r>
        <w:separator/>
      </w:r>
    </w:p>
  </w:endnote>
  <w:endnote w:type="continuationSeparator" w:id="0">
    <w:p w:rsidR="0034473B" w:rsidRDefault="0034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73B" w:rsidRDefault="0034473B">
      <w:r>
        <w:separator/>
      </w:r>
    </w:p>
  </w:footnote>
  <w:footnote w:type="continuationSeparator" w:id="0">
    <w:p w:rsidR="0034473B" w:rsidRDefault="00344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1F0" w:rsidRDefault="006B11F0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702310</wp:posOffset>
              </wp:positionH>
              <wp:positionV relativeFrom="page">
                <wp:posOffset>720090</wp:posOffset>
              </wp:positionV>
              <wp:extent cx="9380220" cy="9550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80220" cy="95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038"/>
                            <w:gridCol w:w="7642"/>
                            <w:gridCol w:w="1024"/>
                            <w:gridCol w:w="1010"/>
                            <w:gridCol w:w="1053"/>
                            <w:gridCol w:w="1078"/>
                            <w:gridCol w:w="946"/>
                            <w:gridCol w:w="984"/>
                          </w:tblGrid>
                          <w:tr w:rsidR="006B11F0">
                            <w:trPr>
                              <w:trHeight w:val="671"/>
                            </w:trPr>
                            <w:tc>
                              <w:tcPr>
                                <w:tcW w:w="8680" w:type="dxa"/>
                                <w:gridSpan w:val="2"/>
                                <w:tcBorders>
                                  <w:left w:val="nil"/>
                                </w:tcBorders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5"/>
                                </w:pPr>
                              </w:p>
                              <w:p w:rsidR="006B11F0" w:rsidRDefault="006B11F0">
                                <w:pPr>
                                  <w:pStyle w:val="TableParagraph"/>
                                  <w:spacing w:before="0"/>
                                  <w:ind w:left="2603" w:right="2601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Класифікація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будівель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та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споруд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6095" w:type="dxa"/>
                                <w:gridSpan w:val="6"/>
                                <w:tcBorders>
                                  <w:right w:val="nil"/>
                                </w:tcBorders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00" w:line="270" w:lineRule="atLeast"/>
                                  <w:ind w:left="550" w:right="559" w:firstLine="101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Ставки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податку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за</w:t>
                                </w:r>
                                <w:r>
                                  <w:rPr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24"/>
                                  </w:rPr>
                                  <w:t>кв</w:t>
                                </w:r>
                                <w:proofErr w:type="spellEnd"/>
                                <w:r>
                                  <w:rPr>
                                    <w:sz w:val="24"/>
                                  </w:rPr>
                                  <w:t>.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метр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(відсотків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розміру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мінімальної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заробітної</w:t>
                                </w:r>
                                <w:r>
                                  <w:rPr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плати)</w:t>
                                </w:r>
                              </w:p>
                            </w:tc>
                          </w:tr>
                          <w:tr w:rsidR="006B11F0">
                            <w:trPr>
                              <w:trHeight w:val="396"/>
                            </w:trPr>
                            <w:tc>
                              <w:tcPr>
                                <w:tcW w:w="1038" w:type="dxa"/>
                                <w:vMerge w:val="restart"/>
                                <w:tcBorders>
                                  <w:left w:val="nil"/>
                                </w:tcBorders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2"/>
                                  <w:rPr>
                                    <w:sz w:val="28"/>
                                  </w:rPr>
                                </w:pPr>
                              </w:p>
                              <w:p w:rsidR="006B11F0" w:rsidRDefault="006B11F0">
                                <w:pPr>
                                  <w:pStyle w:val="TableParagraph"/>
                                  <w:spacing w:before="0"/>
                                  <w:ind w:left="27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Код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7642" w:type="dxa"/>
                                <w:vMerge w:val="restart"/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2"/>
                                  <w:rPr>
                                    <w:sz w:val="28"/>
                                  </w:rPr>
                                </w:pPr>
                              </w:p>
                              <w:p w:rsidR="006B11F0" w:rsidRDefault="006B11F0">
                                <w:pPr>
                                  <w:pStyle w:val="TableParagraph"/>
                                  <w:spacing w:before="0"/>
                                  <w:ind w:left="3003" w:right="3005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Найменування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087" w:type="dxa"/>
                                <w:gridSpan w:val="3"/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21" w:line="255" w:lineRule="exact"/>
                                  <w:ind w:left="504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юридичних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  <w:tc>
                              <w:tcPr>
                                <w:tcW w:w="3008" w:type="dxa"/>
                                <w:gridSpan w:val="3"/>
                                <w:tcBorders>
                                  <w:right w:val="nil"/>
                                </w:tcBorders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21" w:line="255" w:lineRule="exact"/>
                                  <w:ind w:left="58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фізичних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</w:tr>
                          <w:tr w:rsidR="006B11F0">
                            <w:trPr>
                              <w:trHeight w:val="395"/>
                            </w:trPr>
                            <w:tc>
                              <w:tcPr>
                                <w:tcW w:w="1038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 w:rsidR="006B11F0" w:rsidRDefault="006B11F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64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6B11F0" w:rsidRDefault="006B11F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4" w:type="dxa"/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20" w:line="255" w:lineRule="exact"/>
                                  <w:ind w:left="15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010" w:type="dxa"/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20" w:line="255" w:lineRule="exact"/>
                                  <w:ind w:left="144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2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053" w:type="dxa"/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20" w:line="255" w:lineRule="exact"/>
                                  <w:ind w:left="163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3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078" w:type="dxa"/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20" w:line="255" w:lineRule="exact"/>
                                  <w:ind w:left="176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946" w:type="dxa"/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20" w:line="255" w:lineRule="exact"/>
                                  <w:ind w:left="11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2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984" w:type="dxa"/>
                                <w:tcBorders>
                                  <w:right w:val="nil"/>
                                </w:tcBorders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20" w:line="255" w:lineRule="exact"/>
                                  <w:ind w:left="128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3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:rsidR="006B11F0" w:rsidRDefault="006B11F0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3pt;margin-top:56.7pt;width:738.6pt;height:75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038"/>
                      <w:gridCol w:w="7642"/>
                      <w:gridCol w:w="1024"/>
                      <w:gridCol w:w="1010"/>
                      <w:gridCol w:w="1053"/>
                      <w:gridCol w:w="1078"/>
                      <w:gridCol w:w="946"/>
                      <w:gridCol w:w="984"/>
                    </w:tblGrid>
                    <w:tr w:rsidR="006B11F0">
                      <w:trPr>
                        <w:trHeight w:val="671"/>
                      </w:trPr>
                      <w:tc>
                        <w:tcPr>
                          <w:tcW w:w="8680" w:type="dxa"/>
                          <w:gridSpan w:val="2"/>
                          <w:tcBorders>
                            <w:left w:val="nil"/>
                          </w:tcBorders>
                        </w:tcPr>
                        <w:p w:rsidR="006B11F0" w:rsidRDefault="006B11F0">
                          <w:pPr>
                            <w:pStyle w:val="TableParagraph"/>
                            <w:spacing w:before="5"/>
                          </w:pPr>
                        </w:p>
                        <w:p w:rsidR="006B11F0" w:rsidRDefault="006B11F0">
                          <w:pPr>
                            <w:pStyle w:val="TableParagraph"/>
                            <w:spacing w:before="0"/>
                            <w:ind w:left="2603" w:right="260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Класифікація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будівель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та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споруд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6095" w:type="dxa"/>
                          <w:gridSpan w:val="6"/>
                          <w:tcBorders>
                            <w:right w:val="nil"/>
                          </w:tcBorders>
                        </w:tcPr>
                        <w:p w:rsidR="006B11F0" w:rsidRDefault="006B11F0">
                          <w:pPr>
                            <w:pStyle w:val="TableParagraph"/>
                            <w:spacing w:before="100" w:line="270" w:lineRule="atLeast"/>
                            <w:ind w:left="550" w:right="559" w:firstLine="101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Ставки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податку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за</w:t>
                          </w:r>
                          <w:r>
                            <w:rPr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4"/>
                            </w:rPr>
                            <w:t>кв</w:t>
                          </w:r>
                          <w:proofErr w:type="spellEnd"/>
                          <w:r>
                            <w:rPr>
                              <w:sz w:val="24"/>
                            </w:rPr>
                            <w:t>.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метр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(відсотків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розміру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мінімальної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заробітної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плати)</w:t>
                          </w:r>
                        </w:p>
                      </w:tc>
                    </w:tr>
                    <w:tr w:rsidR="006B11F0">
                      <w:trPr>
                        <w:trHeight w:val="396"/>
                      </w:trPr>
                      <w:tc>
                        <w:tcPr>
                          <w:tcW w:w="1038" w:type="dxa"/>
                          <w:vMerge w:val="restart"/>
                          <w:tcBorders>
                            <w:left w:val="nil"/>
                          </w:tcBorders>
                        </w:tcPr>
                        <w:p w:rsidR="006B11F0" w:rsidRDefault="006B11F0">
                          <w:pPr>
                            <w:pStyle w:val="TableParagraph"/>
                            <w:spacing w:before="2"/>
                            <w:rPr>
                              <w:sz w:val="28"/>
                            </w:rPr>
                          </w:pPr>
                        </w:p>
                        <w:p w:rsidR="006B11F0" w:rsidRDefault="006B11F0">
                          <w:pPr>
                            <w:pStyle w:val="TableParagraph"/>
                            <w:spacing w:before="0"/>
                            <w:ind w:left="27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Код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7642" w:type="dxa"/>
                          <w:vMerge w:val="restart"/>
                        </w:tcPr>
                        <w:p w:rsidR="006B11F0" w:rsidRDefault="006B11F0">
                          <w:pPr>
                            <w:pStyle w:val="TableParagraph"/>
                            <w:spacing w:before="2"/>
                            <w:rPr>
                              <w:sz w:val="28"/>
                            </w:rPr>
                          </w:pPr>
                        </w:p>
                        <w:p w:rsidR="006B11F0" w:rsidRDefault="006B11F0">
                          <w:pPr>
                            <w:pStyle w:val="TableParagraph"/>
                            <w:spacing w:before="0"/>
                            <w:ind w:left="3003" w:right="3005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Найменування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3087" w:type="dxa"/>
                          <w:gridSpan w:val="3"/>
                        </w:tcPr>
                        <w:p w:rsidR="006B11F0" w:rsidRDefault="006B11F0">
                          <w:pPr>
                            <w:pStyle w:val="TableParagraph"/>
                            <w:spacing w:before="121" w:line="255" w:lineRule="exact"/>
                            <w:ind w:left="50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юридичних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  <w:tc>
                        <w:tcPr>
                          <w:tcW w:w="3008" w:type="dxa"/>
                          <w:gridSpan w:val="3"/>
                          <w:tcBorders>
                            <w:right w:val="nil"/>
                          </w:tcBorders>
                        </w:tcPr>
                        <w:p w:rsidR="006B11F0" w:rsidRDefault="006B11F0">
                          <w:pPr>
                            <w:pStyle w:val="TableParagraph"/>
                            <w:spacing w:before="121" w:line="255" w:lineRule="exact"/>
                            <w:ind w:left="58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фізичних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</w:tr>
                    <w:tr w:rsidR="006B11F0">
                      <w:trPr>
                        <w:trHeight w:val="395"/>
                      </w:trPr>
                      <w:tc>
                        <w:tcPr>
                          <w:tcW w:w="1038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 w:rsidR="006B11F0" w:rsidRDefault="006B11F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642" w:type="dxa"/>
                          <w:vMerge/>
                          <w:tcBorders>
                            <w:top w:val="nil"/>
                          </w:tcBorders>
                        </w:tcPr>
                        <w:p w:rsidR="006B11F0" w:rsidRDefault="006B11F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24" w:type="dxa"/>
                        </w:tcPr>
                        <w:p w:rsidR="006B11F0" w:rsidRDefault="006B11F0">
                          <w:pPr>
                            <w:pStyle w:val="TableParagraph"/>
                            <w:spacing w:before="120" w:line="255" w:lineRule="exact"/>
                            <w:ind w:left="15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1010" w:type="dxa"/>
                        </w:tcPr>
                        <w:p w:rsidR="006B11F0" w:rsidRDefault="006B11F0">
                          <w:pPr>
                            <w:pStyle w:val="TableParagraph"/>
                            <w:spacing w:before="120" w:line="255" w:lineRule="exact"/>
                            <w:ind w:left="14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1053" w:type="dxa"/>
                        </w:tcPr>
                        <w:p w:rsidR="006B11F0" w:rsidRDefault="006B11F0">
                          <w:pPr>
                            <w:pStyle w:val="TableParagraph"/>
                            <w:spacing w:before="120" w:line="255" w:lineRule="exact"/>
                            <w:ind w:left="16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1078" w:type="dxa"/>
                        </w:tcPr>
                        <w:p w:rsidR="006B11F0" w:rsidRDefault="006B11F0">
                          <w:pPr>
                            <w:pStyle w:val="TableParagraph"/>
                            <w:spacing w:before="120" w:line="255" w:lineRule="exact"/>
                            <w:ind w:left="17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946" w:type="dxa"/>
                        </w:tcPr>
                        <w:p w:rsidR="006B11F0" w:rsidRDefault="006B11F0">
                          <w:pPr>
                            <w:pStyle w:val="TableParagraph"/>
                            <w:spacing w:before="120" w:line="255" w:lineRule="exact"/>
                            <w:ind w:left="11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984" w:type="dxa"/>
                          <w:tcBorders>
                            <w:right w:val="nil"/>
                          </w:tcBorders>
                        </w:tcPr>
                        <w:p w:rsidR="006B11F0" w:rsidRDefault="006B11F0">
                          <w:pPr>
                            <w:pStyle w:val="TableParagraph"/>
                            <w:spacing w:before="120" w:line="255" w:lineRule="exact"/>
                            <w:ind w:left="128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</w:tr>
                  </w:tbl>
                  <w:p w:rsidR="006B11F0" w:rsidRDefault="006B11F0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1F0" w:rsidRDefault="006B11F0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15729152" behindDoc="0" locked="0" layoutInCell="1" allowOverlap="1">
              <wp:simplePos x="0" y="0"/>
              <wp:positionH relativeFrom="page">
                <wp:posOffset>702310</wp:posOffset>
              </wp:positionH>
              <wp:positionV relativeFrom="page">
                <wp:posOffset>720090</wp:posOffset>
              </wp:positionV>
              <wp:extent cx="9380220" cy="9550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80220" cy="95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038"/>
                            <w:gridCol w:w="7642"/>
                            <w:gridCol w:w="1024"/>
                            <w:gridCol w:w="1010"/>
                            <w:gridCol w:w="1053"/>
                            <w:gridCol w:w="1078"/>
                            <w:gridCol w:w="946"/>
                            <w:gridCol w:w="984"/>
                          </w:tblGrid>
                          <w:tr w:rsidR="006B11F0">
                            <w:trPr>
                              <w:trHeight w:val="671"/>
                            </w:trPr>
                            <w:tc>
                              <w:tcPr>
                                <w:tcW w:w="8680" w:type="dxa"/>
                                <w:gridSpan w:val="2"/>
                                <w:tcBorders>
                                  <w:left w:val="nil"/>
                                </w:tcBorders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5"/>
                                </w:pPr>
                              </w:p>
                              <w:p w:rsidR="006B11F0" w:rsidRDefault="006B11F0">
                                <w:pPr>
                                  <w:pStyle w:val="TableParagraph"/>
                                  <w:spacing w:before="0"/>
                                  <w:ind w:left="2603" w:right="2601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Класифікація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будівель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та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споруд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6095" w:type="dxa"/>
                                <w:gridSpan w:val="6"/>
                                <w:tcBorders>
                                  <w:right w:val="nil"/>
                                </w:tcBorders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00" w:line="270" w:lineRule="atLeast"/>
                                  <w:ind w:left="550" w:right="559" w:firstLine="101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Ставки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податку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за</w:t>
                                </w:r>
                                <w:r>
                                  <w:rPr>
                                    <w:spacing w:val="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24"/>
                                  </w:rPr>
                                  <w:t>кв</w:t>
                                </w:r>
                                <w:proofErr w:type="spellEnd"/>
                                <w:r>
                                  <w:rPr>
                                    <w:sz w:val="24"/>
                                  </w:rPr>
                                  <w:t>.</w:t>
                                </w:r>
                                <w:r>
                                  <w:rPr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метр</w:t>
                                </w:r>
                                <w:r>
                                  <w:rPr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(відсотків</w:t>
                                </w:r>
                                <w:r>
                                  <w:rPr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розміру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мінімальної</w:t>
                                </w:r>
                                <w:r>
                                  <w:rPr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заробітної</w:t>
                                </w:r>
                                <w:r>
                                  <w:rPr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плати)</w:t>
                                </w:r>
                              </w:p>
                            </w:tc>
                          </w:tr>
                          <w:tr w:rsidR="006B11F0">
                            <w:trPr>
                              <w:trHeight w:val="396"/>
                            </w:trPr>
                            <w:tc>
                              <w:tcPr>
                                <w:tcW w:w="1038" w:type="dxa"/>
                                <w:vMerge w:val="restart"/>
                                <w:tcBorders>
                                  <w:left w:val="nil"/>
                                </w:tcBorders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2"/>
                                  <w:rPr>
                                    <w:sz w:val="28"/>
                                  </w:rPr>
                                </w:pPr>
                              </w:p>
                              <w:p w:rsidR="006B11F0" w:rsidRDefault="006B11F0">
                                <w:pPr>
                                  <w:pStyle w:val="TableParagraph"/>
                                  <w:spacing w:before="0"/>
                                  <w:ind w:left="277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Код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7642" w:type="dxa"/>
                                <w:vMerge w:val="restart"/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2"/>
                                  <w:rPr>
                                    <w:sz w:val="28"/>
                                  </w:rPr>
                                </w:pPr>
                              </w:p>
                              <w:p w:rsidR="006B11F0" w:rsidRDefault="006B11F0">
                                <w:pPr>
                                  <w:pStyle w:val="TableParagraph"/>
                                  <w:spacing w:before="0"/>
                                  <w:ind w:left="3003" w:right="3005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Найменування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3087" w:type="dxa"/>
                                <w:gridSpan w:val="3"/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21" w:line="255" w:lineRule="exact"/>
                                  <w:ind w:left="504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юридичних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  <w:tc>
                              <w:tcPr>
                                <w:tcW w:w="3008" w:type="dxa"/>
                                <w:gridSpan w:val="3"/>
                                <w:tcBorders>
                                  <w:right w:val="nil"/>
                                </w:tcBorders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21" w:line="255" w:lineRule="exact"/>
                                  <w:ind w:left="58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для</w:t>
                                </w:r>
                                <w:r>
                                  <w:rPr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фізичних</w:t>
                                </w:r>
                                <w:r>
                                  <w:rPr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осіб</w:t>
                                </w:r>
                              </w:p>
                            </w:tc>
                          </w:tr>
                          <w:tr w:rsidR="006B11F0">
                            <w:trPr>
                              <w:trHeight w:val="395"/>
                            </w:trPr>
                            <w:tc>
                              <w:tcPr>
                                <w:tcW w:w="1038" w:type="dxa"/>
                                <w:vMerge/>
                                <w:tcBorders>
                                  <w:top w:val="nil"/>
                                  <w:left w:val="nil"/>
                                </w:tcBorders>
                              </w:tcPr>
                              <w:p w:rsidR="006B11F0" w:rsidRDefault="006B11F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64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6B11F0" w:rsidRDefault="006B11F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24" w:type="dxa"/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20" w:line="255" w:lineRule="exact"/>
                                  <w:ind w:left="15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010" w:type="dxa"/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20" w:line="255" w:lineRule="exact"/>
                                  <w:ind w:left="144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2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053" w:type="dxa"/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20" w:line="255" w:lineRule="exact"/>
                                  <w:ind w:left="163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3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1078" w:type="dxa"/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20" w:line="255" w:lineRule="exact"/>
                                  <w:ind w:left="176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1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946" w:type="dxa"/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20" w:line="255" w:lineRule="exact"/>
                                  <w:ind w:left="11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2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984" w:type="dxa"/>
                                <w:tcBorders>
                                  <w:right w:val="nil"/>
                                </w:tcBorders>
                              </w:tcPr>
                              <w:p w:rsidR="006B11F0" w:rsidRDefault="006B11F0">
                                <w:pPr>
                                  <w:pStyle w:val="TableParagraph"/>
                                  <w:spacing w:before="120" w:line="255" w:lineRule="exact"/>
                                  <w:ind w:left="128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3</w:t>
                                </w:r>
                                <w:r>
                                  <w:rPr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4"/>
                                  </w:rPr>
                                  <w:t>зона</w:t>
                                </w:r>
                                <w:r>
                                  <w:rPr>
                                    <w:sz w:val="24"/>
                                    <w:vertAlign w:val="superscript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:rsidR="006B11F0" w:rsidRDefault="006B11F0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.3pt;margin-top:56.7pt;width:738.6pt;height:75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izrgIAALA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038"/>
                      <w:gridCol w:w="7642"/>
                      <w:gridCol w:w="1024"/>
                      <w:gridCol w:w="1010"/>
                      <w:gridCol w:w="1053"/>
                      <w:gridCol w:w="1078"/>
                      <w:gridCol w:w="946"/>
                      <w:gridCol w:w="984"/>
                    </w:tblGrid>
                    <w:tr w:rsidR="006B11F0">
                      <w:trPr>
                        <w:trHeight w:val="671"/>
                      </w:trPr>
                      <w:tc>
                        <w:tcPr>
                          <w:tcW w:w="8680" w:type="dxa"/>
                          <w:gridSpan w:val="2"/>
                          <w:tcBorders>
                            <w:left w:val="nil"/>
                          </w:tcBorders>
                        </w:tcPr>
                        <w:p w:rsidR="006B11F0" w:rsidRDefault="006B11F0">
                          <w:pPr>
                            <w:pStyle w:val="TableParagraph"/>
                            <w:spacing w:before="5"/>
                          </w:pPr>
                        </w:p>
                        <w:p w:rsidR="006B11F0" w:rsidRDefault="006B11F0">
                          <w:pPr>
                            <w:pStyle w:val="TableParagraph"/>
                            <w:spacing w:before="0"/>
                            <w:ind w:left="2603" w:right="260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Класифікація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будівель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та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споруд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6095" w:type="dxa"/>
                          <w:gridSpan w:val="6"/>
                          <w:tcBorders>
                            <w:right w:val="nil"/>
                          </w:tcBorders>
                        </w:tcPr>
                        <w:p w:rsidR="006B11F0" w:rsidRDefault="006B11F0">
                          <w:pPr>
                            <w:pStyle w:val="TableParagraph"/>
                            <w:spacing w:before="100" w:line="270" w:lineRule="atLeast"/>
                            <w:ind w:left="550" w:right="559" w:firstLine="101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Ставки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податку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за</w:t>
                          </w:r>
                          <w:r>
                            <w:rPr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4"/>
                            </w:rPr>
                            <w:t>кв</w:t>
                          </w:r>
                          <w:proofErr w:type="spellEnd"/>
                          <w:r>
                            <w:rPr>
                              <w:sz w:val="24"/>
                            </w:rPr>
                            <w:t>.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метр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(відсотків</w:t>
                          </w:r>
                          <w:r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розміру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мінімальної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заробітної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плати)</w:t>
                          </w:r>
                        </w:p>
                      </w:tc>
                    </w:tr>
                    <w:tr w:rsidR="006B11F0">
                      <w:trPr>
                        <w:trHeight w:val="396"/>
                      </w:trPr>
                      <w:tc>
                        <w:tcPr>
                          <w:tcW w:w="1038" w:type="dxa"/>
                          <w:vMerge w:val="restart"/>
                          <w:tcBorders>
                            <w:left w:val="nil"/>
                          </w:tcBorders>
                        </w:tcPr>
                        <w:p w:rsidR="006B11F0" w:rsidRDefault="006B11F0">
                          <w:pPr>
                            <w:pStyle w:val="TableParagraph"/>
                            <w:spacing w:before="2"/>
                            <w:rPr>
                              <w:sz w:val="28"/>
                            </w:rPr>
                          </w:pPr>
                        </w:p>
                        <w:p w:rsidR="006B11F0" w:rsidRDefault="006B11F0">
                          <w:pPr>
                            <w:pStyle w:val="TableParagraph"/>
                            <w:spacing w:before="0"/>
                            <w:ind w:left="277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Код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7642" w:type="dxa"/>
                          <w:vMerge w:val="restart"/>
                        </w:tcPr>
                        <w:p w:rsidR="006B11F0" w:rsidRDefault="006B11F0">
                          <w:pPr>
                            <w:pStyle w:val="TableParagraph"/>
                            <w:spacing w:before="2"/>
                            <w:rPr>
                              <w:sz w:val="28"/>
                            </w:rPr>
                          </w:pPr>
                        </w:p>
                        <w:p w:rsidR="006B11F0" w:rsidRDefault="006B11F0">
                          <w:pPr>
                            <w:pStyle w:val="TableParagraph"/>
                            <w:spacing w:before="0"/>
                            <w:ind w:left="3003" w:right="3005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Найменування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1</w:t>
                          </w:r>
                        </w:p>
                      </w:tc>
                      <w:tc>
                        <w:tcPr>
                          <w:tcW w:w="3087" w:type="dxa"/>
                          <w:gridSpan w:val="3"/>
                        </w:tcPr>
                        <w:p w:rsidR="006B11F0" w:rsidRDefault="006B11F0">
                          <w:pPr>
                            <w:pStyle w:val="TableParagraph"/>
                            <w:spacing w:before="121" w:line="255" w:lineRule="exact"/>
                            <w:ind w:left="50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юридичних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  <w:tc>
                        <w:tcPr>
                          <w:tcW w:w="3008" w:type="dxa"/>
                          <w:gridSpan w:val="3"/>
                          <w:tcBorders>
                            <w:right w:val="nil"/>
                          </w:tcBorders>
                        </w:tcPr>
                        <w:p w:rsidR="006B11F0" w:rsidRDefault="006B11F0">
                          <w:pPr>
                            <w:pStyle w:val="TableParagraph"/>
                            <w:spacing w:before="121" w:line="255" w:lineRule="exact"/>
                            <w:ind w:left="58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для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фізичних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осіб</w:t>
                          </w:r>
                        </w:p>
                      </w:tc>
                    </w:tr>
                    <w:tr w:rsidR="006B11F0">
                      <w:trPr>
                        <w:trHeight w:val="395"/>
                      </w:trPr>
                      <w:tc>
                        <w:tcPr>
                          <w:tcW w:w="1038" w:type="dxa"/>
                          <w:vMerge/>
                          <w:tcBorders>
                            <w:top w:val="nil"/>
                            <w:left w:val="nil"/>
                          </w:tcBorders>
                        </w:tcPr>
                        <w:p w:rsidR="006B11F0" w:rsidRDefault="006B11F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642" w:type="dxa"/>
                          <w:vMerge/>
                          <w:tcBorders>
                            <w:top w:val="nil"/>
                          </w:tcBorders>
                        </w:tcPr>
                        <w:p w:rsidR="006B11F0" w:rsidRDefault="006B11F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24" w:type="dxa"/>
                        </w:tcPr>
                        <w:p w:rsidR="006B11F0" w:rsidRDefault="006B11F0">
                          <w:pPr>
                            <w:pStyle w:val="TableParagraph"/>
                            <w:spacing w:before="120" w:line="255" w:lineRule="exact"/>
                            <w:ind w:left="15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1010" w:type="dxa"/>
                        </w:tcPr>
                        <w:p w:rsidR="006B11F0" w:rsidRDefault="006B11F0">
                          <w:pPr>
                            <w:pStyle w:val="TableParagraph"/>
                            <w:spacing w:before="120" w:line="255" w:lineRule="exact"/>
                            <w:ind w:left="144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1053" w:type="dxa"/>
                        </w:tcPr>
                        <w:p w:rsidR="006B11F0" w:rsidRDefault="006B11F0">
                          <w:pPr>
                            <w:pStyle w:val="TableParagraph"/>
                            <w:spacing w:before="120" w:line="255" w:lineRule="exact"/>
                            <w:ind w:left="16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1078" w:type="dxa"/>
                        </w:tcPr>
                        <w:p w:rsidR="006B11F0" w:rsidRDefault="006B11F0">
                          <w:pPr>
                            <w:pStyle w:val="TableParagraph"/>
                            <w:spacing w:before="120" w:line="255" w:lineRule="exact"/>
                            <w:ind w:left="17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946" w:type="dxa"/>
                        </w:tcPr>
                        <w:p w:rsidR="006B11F0" w:rsidRDefault="006B11F0">
                          <w:pPr>
                            <w:pStyle w:val="TableParagraph"/>
                            <w:spacing w:before="120" w:line="255" w:lineRule="exact"/>
                            <w:ind w:left="11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  <w:tc>
                        <w:tcPr>
                          <w:tcW w:w="984" w:type="dxa"/>
                          <w:tcBorders>
                            <w:right w:val="nil"/>
                          </w:tcBorders>
                        </w:tcPr>
                        <w:p w:rsidR="006B11F0" w:rsidRDefault="006B11F0">
                          <w:pPr>
                            <w:pStyle w:val="TableParagraph"/>
                            <w:spacing w:before="120" w:line="255" w:lineRule="exact"/>
                            <w:ind w:left="128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3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зона</w:t>
                          </w:r>
                          <w:r>
                            <w:rPr>
                              <w:sz w:val="24"/>
                              <w:vertAlign w:val="superscript"/>
                            </w:rPr>
                            <w:t>2</w:t>
                          </w:r>
                        </w:p>
                      </w:tc>
                    </w:tr>
                  </w:tbl>
                  <w:p w:rsidR="006B11F0" w:rsidRDefault="006B11F0">
                    <w:pPr>
                      <w:pStyle w:val="a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B8"/>
    <w:rsid w:val="000C167F"/>
    <w:rsid w:val="000F0F58"/>
    <w:rsid w:val="001324B0"/>
    <w:rsid w:val="0013422D"/>
    <w:rsid w:val="001A5084"/>
    <w:rsid w:val="001E071A"/>
    <w:rsid w:val="001F34E6"/>
    <w:rsid w:val="00200D64"/>
    <w:rsid w:val="002F0591"/>
    <w:rsid w:val="002F2C4B"/>
    <w:rsid w:val="0034473B"/>
    <w:rsid w:val="004A1E8F"/>
    <w:rsid w:val="00505552"/>
    <w:rsid w:val="005230C5"/>
    <w:rsid w:val="00641636"/>
    <w:rsid w:val="00645F46"/>
    <w:rsid w:val="00680042"/>
    <w:rsid w:val="006B11F0"/>
    <w:rsid w:val="0071102E"/>
    <w:rsid w:val="007439A8"/>
    <w:rsid w:val="00787821"/>
    <w:rsid w:val="00791451"/>
    <w:rsid w:val="0079361E"/>
    <w:rsid w:val="007A0ACD"/>
    <w:rsid w:val="007C76BA"/>
    <w:rsid w:val="007D3A4E"/>
    <w:rsid w:val="008344B8"/>
    <w:rsid w:val="00894CB5"/>
    <w:rsid w:val="008A18E4"/>
    <w:rsid w:val="008F33F6"/>
    <w:rsid w:val="00911945"/>
    <w:rsid w:val="00953C2D"/>
    <w:rsid w:val="00965464"/>
    <w:rsid w:val="009B1DD5"/>
    <w:rsid w:val="00A22CFF"/>
    <w:rsid w:val="00B96291"/>
    <w:rsid w:val="00C36B41"/>
    <w:rsid w:val="00C43A19"/>
    <w:rsid w:val="00C95955"/>
    <w:rsid w:val="00CC50DE"/>
    <w:rsid w:val="00CD6C41"/>
    <w:rsid w:val="00CE5B08"/>
    <w:rsid w:val="00CF12A9"/>
    <w:rsid w:val="00D75481"/>
    <w:rsid w:val="00D87A76"/>
    <w:rsid w:val="00DC10CD"/>
    <w:rsid w:val="00DC7D04"/>
    <w:rsid w:val="00DD6E20"/>
    <w:rsid w:val="00DF66E8"/>
    <w:rsid w:val="00E6135A"/>
    <w:rsid w:val="00E842D5"/>
    <w:rsid w:val="00ED4CE0"/>
    <w:rsid w:val="00F119D4"/>
    <w:rsid w:val="00F44D66"/>
    <w:rsid w:val="00FC5156"/>
    <w:rsid w:val="00FD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A420B"/>
  <w15:docId w15:val="{AAB8B614-9BE6-443B-89E6-ABC7C3E9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1"/>
      <w:ind w:left="3660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4"/>
    </w:pPr>
  </w:style>
  <w:style w:type="character" w:customStyle="1" w:styleId="a4">
    <w:name w:val="Основной текст Знак"/>
    <w:basedOn w:val="a0"/>
    <w:link w:val="a3"/>
    <w:uiPriority w:val="1"/>
    <w:rsid w:val="00DC10CD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7">
    <w:name w:val="header"/>
    <w:basedOn w:val="a"/>
    <w:link w:val="a8"/>
    <w:uiPriority w:val="99"/>
    <w:unhideWhenUsed/>
    <w:rsid w:val="00CC50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50DE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C50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50DE"/>
    <w:rPr>
      <w:rFonts w:ascii="Times New Roman" w:eastAsia="Times New Roman" w:hAnsi="Times New Roman" w:cs="Times New Roman"/>
      <w:lang w:val="uk-UA"/>
    </w:rPr>
  </w:style>
  <w:style w:type="paragraph" w:styleId="ab">
    <w:name w:val="Balloon Text"/>
    <w:basedOn w:val="a"/>
    <w:link w:val="ac"/>
    <w:uiPriority w:val="99"/>
    <w:semiHidden/>
    <w:unhideWhenUsed/>
    <w:rsid w:val="007A0AC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A0ACD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4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 Мараєв</dc:creator>
  <cp:lastModifiedBy>Пользователь Windows</cp:lastModifiedBy>
  <cp:revision>22</cp:revision>
  <cp:lastPrinted>2022-06-22T08:37:00Z</cp:lastPrinted>
  <dcterms:created xsi:type="dcterms:W3CDTF">2021-06-10T10:06:00Z</dcterms:created>
  <dcterms:modified xsi:type="dcterms:W3CDTF">2024-07-05T12:48:00Z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2021-06-02T00:00:00Z</vt:filetime>
  </property>
</Properties>
</file>