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E1" w:rsidRDefault="006153E1" w:rsidP="006153E1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43560" cy="68707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6153E1" w:rsidRDefault="006153E1" w:rsidP="006153E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УКРАЇНА</w:t>
      </w:r>
    </w:p>
    <w:p w:rsidR="006153E1" w:rsidRDefault="006153E1" w:rsidP="006153E1">
      <w:pPr>
        <w:jc w:val="center"/>
        <w:rPr>
          <w:b/>
          <w:bCs/>
          <w:sz w:val="16"/>
          <w:szCs w:val="16"/>
        </w:rPr>
      </w:pPr>
    </w:p>
    <w:p w:rsidR="006153E1" w:rsidRDefault="006153E1" w:rsidP="006153E1">
      <w:pPr>
        <w:keepNext/>
        <w:jc w:val="center"/>
        <w:outlineLvl w:val="0"/>
        <w:rPr>
          <w:b/>
          <w:sz w:val="32"/>
        </w:rPr>
      </w:pPr>
      <w:proofErr w:type="spellStart"/>
      <w:r>
        <w:rPr>
          <w:b/>
          <w:sz w:val="32"/>
        </w:rPr>
        <w:t>Піщанська</w:t>
      </w:r>
      <w:proofErr w:type="spellEnd"/>
      <w:r>
        <w:rPr>
          <w:b/>
          <w:sz w:val="32"/>
        </w:rPr>
        <w:t xml:space="preserve"> сільська рада </w:t>
      </w:r>
    </w:p>
    <w:p w:rsidR="006153E1" w:rsidRDefault="006F684B" w:rsidP="006153E1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Подільс</w:t>
      </w:r>
      <w:r w:rsidR="006153E1">
        <w:rPr>
          <w:b/>
          <w:sz w:val="32"/>
        </w:rPr>
        <w:t>ького району Одеської області</w:t>
      </w:r>
    </w:p>
    <w:p w:rsidR="006153E1" w:rsidRDefault="006153E1" w:rsidP="006153E1">
      <w:pPr>
        <w:jc w:val="center"/>
        <w:rPr>
          <w:sz w:val="24"/>
          <w:szCs w:val="24"/>
        </w:rPr>
      </w:pPr>
    </w:p>
    <w:p w:rsidR="006153E1" w:rsidRDefault="006153E1" w:rsidP="006153E1">
      <w:pPr>
        <w:keepNext/>
        <w:jc w:val="center"/>
        <w:outlineLvl w:val="5"/>
        <w:rPr>
          <w:b/>
          <w:sz w:val="36"/>
        </w:rPr>
      </w:pPr>
      <w:r>
        <w:rPr>
          <w:b/>
          <w:sz w:val="36"/>
        </w:rPr>
        <w:t>РІШЕННЯ</w:t>
      </w:r>
    </w:p>
    <w:p w:rsidR="006153E1" w:rsidRDefault="006153E1" w:rsidP="006153E1">
      <w:pPr>
        <w:rPr>
          <w:sz w:val="24"/>
          <w:szCs w:val="24"/>
        </w:rPr>
      </w:pPr>
    </w:p>
    <w:p w:rsidR="006153E1" w:rsidRDefault="006F684B" w:rsidP="006153E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445D">
        <w:rPr>
          <w:sz w:val="28"/>
          <w:szCs w:val="28"/>
        </w:rPr>
        <w:t>5</w:t>
      </w:r>
      <w:r w:rsidR="006153E1" w:rsidRPr="00580116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="00047B0D" w:rsidRPr="0058011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153E1" w:rsidRPr="00580116">
        <w:rPr>
          <w:sz w:val="28"/>
          <w:szCs w:val="28"/>
        </w:rPr>
        <w:t xml:space="preserve"> року</w:t>
      </w:r>
      <w:r w:rsidR="006153E1" w:rsidRPr="00580116">
        <w:rPr>
          <w:sz w:val="28"/>
          <w:szCs w:val="28"/>
        </w:rPr>
        <w:tab/>
        <w:t xml:space="preserve">           </w:t>
      </w:r>
      <w:r w:rsidR="00DF313D">
        <w:rPr>
          <w:sz w:val="28"/>
          <w:szCs w:val="28"/>
        </w:rPr>
        <w:t xml:space="preserve">      </w:t>
      </w:r>
      <w:r w:rsidR="006153E1" w:rsidRPr="00580116">
        <w:rPr>
          <w:sz w:val="28"/>
          <w:szCs w:val="28"/>
        </w:rPr>
        <w:t xml:space="preserve">   с. Піщана</w:t>
      </w:r>
      <w:r w:rsidR="006153E1" w:rsidRPr="00580116">
        <w:rPr>
          <w:sz w:val="28"/>
          <w:szCs w:val="28"/>
        </w:rPr>
        <w:tab/>
      </w:r>
      <w:r w:rsidR="006153E1" w:rsidRPr="00580116">
        <w:rPr>
          <w:sz w:val="28"/>
          <w:szCs w:val="28"/>
        </w:rPr>
        <w:tab/>
      </w:r>
      <w:r w:rsidR="006153E1" w:rsidRPr="00580116">
        <w:rPr>
          <w:sz w:val="28"/>
          <w:szCs w:val="28"/>
        </w:rPr>
        <w:tab/>
        <w:t xml:space="preserve"> </w:t>
      </w:r>
      <w:r w:rsidR="00404B99">
        <w:rPr>
          <w:sz w:val="28"/>
          <w:szCs w:val="28"/>
        </w:rPr>
        <w:t xml:space="preserve">          </w:t>
      </w:r>
      <w:r w:rsidR="006153E1" w:rsidRPr="00580116">
        <w:rPr>
          <w:sz w:val="28"/>
          <w:szCs w:val="28"/>
        </w:rPr>
        <w:t xml:space="preserve">   </w:t>
      </w:r>
      <w:r w:rsidR="006845A7">
        <w:rPr>
          <w:sz w:val="28"/>
          <w:szCs w:val="28"/>
        </w:rPr>
        <w:t xml:space="preserve"> </w:t>
      </w:r>
      <w:r w:rsidR="006153E1" w:rsidRPr="00580116">
        <w:rPr>
          <w:sz w:val="28"/>
          <w:szCs w:val="28"/>
        </w:rPr>
        <w:t xml:space="preserve">№ </w:t>
      </w:r>
      <w:r w:rsidR="00DF313D">
        <w:rPr>
          <w:sz w:val="28"/>
          <w:szCs w:val="28"/>
        </w:rPr>
        <w:t xml:space="preserve">310 </w:t>
      </w:r>
      <w:r w:rsidR="006153E1" w:rsidRPr="00580116">
        <w:rPr>
          <w:sz w:val="28"/>
          <w:szCs w:val="28"/>
        </w:rPr>
        <w:t>- VIII</w:t>
      </w:r>
    </w:p>
    <w:p w:rsidR="006845A7" w:rsidRPr="00580116" w:rsidRDefault="006845A7" w:rsidP="006153E1">
      <w:pPr>
        <w:rPr>
          <w:sz w:val="28"/>
          <w:szCs w:val="28"/>
        </w:rPr>
      </w:pPr>
    </w:p>
    <w:p w:rsidR="006F684B" w:rsidRPr="006F684B" w:rsidRDefault="00047B0D" w:rsidP="006845A7">
      <w:pPr>
        <w:jc w:val="both"/>
        <w:rPr>
          <w:b/>
          <w:sz w:val="28"/>
          <w:szCs w:val="28"/>
        </w:rPr>
      </w:pPr>
      <w:r w:rsidRPr="00580116">
        <w:rPr>
          <w:b/>
          <w:sz w:val="28"/>
          <w:szCs w:val="28"/>
        </w:rPr>
        <w:t>Про внесення змін та доповнень до рішення  сільської ради №</w:t>
      </w:r>
      <w:r w:rsidR="007E6D33" w:rsidRPr="00580116">
        <w:rPr>
          <w:b/>
          <w:sz w:val="28"/>
          <w:szCs w:val="28"/>
        </w:rPr>
        <w:t xml:space="preserve"> </w:t>
      </w:r>
      <w:r w:rsidRPr="00580116">
        <w:rPr>
          <w:b/>
          <w:sz w:val="28"/>
          <w:szCs w:val="28"/>
        </w:rPr>
        <w:t>45 - VIII від 21.12.2020 року «</w:t>
      </w:r>
      <w:r w:rsidR="00E46C4C" w:rsidRPr="00580116">
        <w:rPr>
          <w:b/>
          <w:sz w:val="28"/>
          <w:szCs w:val="28"/>
        </w:rPr>
        <w:t xml:space="preserve">Про затвердження </w:t>
      </w:r>
      <w:r w:rsidR="006153E1" w:rsidRPr="00580116">
        <w:rPr>
          <w:rFonts w:cs="Gautami"/>
          <w:b/>
          <w:sz w:val="28"/>
          <w:szCs w:val="28"/>
        </w:rPr>
        <w:t>Програми</w:t>
      </w:r>
      <w:r w:rsidR="00AC65E5" w:rsidRPr="00580116">
        <w:rPr>
          <w:rFonts w:cs="Gautami"/>
          <w:b/>
          <w:sz w:val="28"/>
          <w:szCs w:val="28"/>
        </w:rPr>
        <w:t xml:space="preserve"> </w:t>
      </w:r>
      <w:r w:rsidR="00AC65E5" w:rsidRPr="00580116">
        <w:rPr>
          <w:b/>
          <w:sz w:val="28"/>
          <w:szCs w:val="28"/>
          <w:lang w:eastAsia="zh-CN"/>
        </w:rPr>
        <w:t>профілактики</w:t>
      </w:r>
      <w:r w:rsidRPr="00580116">
        <w:rPr>
          <w:b/>
          <w:sz w:val="28"/>
          <w:szCs w:val="28"/>
          <w:lang w:eastAsia="zh-CN"/>
        </w:rPr>
        <w:t xml:space="preserve"> </w:t>
      </w:r>
      <w:r w:rsidR="00AC65E5" w:rsidRPr="00580116">
        <w:rPr>
          <w:b/>
          <w:sz w:val="28"/>
          <w:szCs w:val="28"/>
          <w:lang w:eastAsia="zh-CN"/>
        </w:rPr>
        <w:t xml:space="preserve">злочинності та охорони громадського порядку на території </w:t>
      </w:r>
      <w:proofErr w:type="spellStart"/>
      <w:r w:rsidR="00AC65E5" w:rsidRPr="00580116">
        <w:rPr>
          <w:b/>
          <w:sz w:val="28"/>
          <w:szCs w:val="28"/>
          <w:lang w:eastAsia="zh-CN"/>
        </w:rPr>
        <w:t>Піщанської</w:t>
      </w:r>
      <w:proofErr w:type="spellEnd"/>
      <w:r w:rsidR="00AC65E5" w:rsidRPr="00580116">
        <w:rPr>
          <w:b/>
          <w:sz w:val="28"/>
          <w:szCs w:val="28"/>
          <w:lang w:eastAsia="zh-CN"/>
        </w:rPr>
        <w:t xml:space="preserve"> сільської ради на 2021-2022 роки</w:t>
      </w:r>
      <w:r w:rsidR="007E6D33" w:rsidRPr="00580116">
        <w:rPr>
          <w:b/>
          <w:sz w:val="28"/>
          <w:szCs w:val="28"/>
          <w:lang w:eastAsia="zh-CN"/>
        </w:rPr>
        <w:t>»</w:t>
      </w:r>
      <w:r w:rsidR="006F684B">
        <w:rPr>
          <w:b/>
          <w:sz w:val="28"/>
          <w:szCs w:val="28"/>
          <w:lang w:eastAsia="zh-CN"/>
        </w:rPr>
        <w:t xml:space="preserve"> зі змінами № </w:t>
      </w:r>
      <w:r w:rsidR="006F684B" w:rsidRPr="006F684B">
        <w:rPr>
          <w:b/>
          <w:sz w:val="28"/>
          <w:szCs w:val="28"/>
          <w:lang w:eastAsia="zh-CN"/>
        </w:rPr>
        <w:t>190</w:t>
      </w:r>
      <w:r w:rsidR="006F684B" w:rsidRPr="006F684B">
        <w:rPr>
          <w:b/>
          <w:sz w:val="28"/>
          <w:szCs w:val="28"/>
        </w:rPr>
        <w:t xml:space="preserve"> </w:t>
      </w:r>
      <w:r w:rsidR="006F684B">
        <w:rPr>
          <w:b/>
          <w:sz w:val="28"/>
          <w:szCs w:val="28"/>
        </w:rPr>
        <w:t>–</w:t>
      </w:r>
      <w:r w:rsidR="006F684B" w:rsidRPr="006F684B">
        <w:rPr>
          <w:b/>
          <w:sz w:val="28"/>
          <w:szCs w:val="28"/>
        </w:rPr>
        <w:t>VIII</w:t>
      </w:r>
      <w:r w:rsidR="006F684B">
        <w:rPr>
          <w:b/>
          <w:sz w:val="28"/>
          <w:szCs w:val="28"/>
        </w:rPr>
        <w:t xml:space="preserve"> від 27.08.2021 року</w:t>
      </w:r>
    </w:p>
    <w:p w:rsidR="00E46C4C" w:rsidRPr="00580116" w:rsidRDefault="00E46C4C" w:rsidP="006153E1">
      <w:pPr>
        <w:jc w:val="both"/>
        <w:rPr>
          <w:sz w:val="28"/>
          <w:szCs w:val="28"/>
        </w:rPr>
      </w:pPr>
    </w:p>
    <w:p w:rsidR="00E46C4C" w:rsidRDefault="00AF6518" w:rsidP="007C6919">
      <w:pPr>
        <w:shd w:val="clear" w:color="auto" w:fill="FFFFFF"/>
        <w:suppressAutoHyphens/>
        <w:ind w:left="30"/>
        <w:rPr>
          <w:sz w:val="28"/>
          <w:szCs w:val="28"/>
        </w:rPr>
      </w:pPr>
      <w:r w:rsidRPr="00580116">
        <w:rPr>
          <w:sz w:val="28"/>
          <w:szCs w:val="28"/>
        </w:rPr>
        <w:t xml:space="preserve">    </w:t>
      </w:r>
      <w:r w:rsidR="00797B52" w:rsidRPr="00580116">
        <w:rPr>
          <w:sz w:val="28"/>
          <w:szCs w:val="28"/>
        </w:rPr>
        <w:t xml:space="preserve"> </w:t>
      </w:r>
      <w:r w:rsidR="007E6D33" w:rsidRPr="00580116">
        <w:rPr>
          <w:sz w:val="28"/>
          <w:szCs w:val="28"/>
        </w:rPr>
        <w:t>В</w:t>
      </w:r>
      <w:r w:rsidR="00797B52" w:rsidRPr="00580116">
        <w:rPr>
          <w:sz w:val="28"/>
          <w:szCs w:val="28"/>
        </w:rPr>
        <w:t xml:space="preserve">раховуючи подання </w:t>
      </w:r>
      <w:r w:rsidR="003D05AA" w:rsidRPr="00580116">
        <w:rPr>
          <w:sz w:val="28"/>
          <w:szCs w:val="28"/>
        </w:rPr>
        <w:t>начальн</w:t>
      </w:r>
      <w:r w:rsidR="00797B52" w:rsidRPr="00580116">
        <w:rPr>
          <w:sz w:val="28"/>
          <w:szCs w:val="28"/>
        </w:rPr>
        <w:t>ика</w:t>
      </w:r>
      <w:r w:rsidRPr="00580116">
        <w:rPr>
          <w:sz w:val="28"/>
          <w:szCs w:val="28"/>
          <w:lang w:eastAsia="zh-CN"/>
        </w:rPr>
        <w:t xml:space="preserve"> відділення поліції</w:t>
      </w:r>
      <w:r w:rsidR="007E6D33" w:rsidRPr="00580116">
        <w:rPr>
          <w:sz w:val="28"/>
          <w:szCs w:val="28"/>
          <w:lang w:eastAsia="zh-CN"/>
        </w:rPr>
        <w:t xml:space="preserve"> №1 Подільського районного управління поліції</w:t>
      </w:r>
      <w:r w:rsidRPr="00580116">
        <w:rPr>
          <w:sz w:val="28"/>
          <w:szCs w:val="28"/>
          <w:lang w:eastAsia="zh-CN"/>
        </w:rPr>
        <w:t xml:space="preserve"> Г</w:t>
      </w:r>
      <w:r w:rsidR="007E6D33" w:rsidRPr="00580116">
        <w:rPr>
          <w:sz w:val="28"/>
          <w:szCs w:val="28"/>
          <w:lang w:eastAsia="zh-CN"/>
        </w:rPr>
        <w:t xml:space="preserve">УНП </w:t>
      </w:r>
      <w:r w:rsidRPr="00580116">
        <w:rPr>
          <w:sz w:val="28"/>
          <w:szCs w:val="28"/>
          <w:lang w:eastAsia="zh-CN"/>
        </w:rPr>
        <w:t>в Одеській області</w:t>
      </w:r>
      <w:r w:rsidR="007E6D33" w:rsidRPr="00580116">
        <w:rPr>
          <w:sz w:val="28"/>
          <w:szCs w:val="28"/>
          <w:lang w:eastAsia="zh-CN"/>
        </w:rPr>
        <w:t xml:space="preserve"> </w:t>
      </w:r>
      <w:r w:rsidR="00611769">
        <w:rPr>
          <w:sz w:val="28"/>
          <w:szCs w:val="28"/>
          <w:lang w:eastAsia="zh-CN"/>
        </w:rPr>
        <w:t>О</w:t>
      </w:r>
      <w:r w:rsidR="00D176AE">
        <w:rPr>
          <w:sz w:val="28"/>
          <w:szCs w:val="28"/>
          <w:lang w:eastAsia="zh-CN"/>
        </w:rPr>
        <w:t>.</w:t>
      </w:r>
      <w:r w:rsidR="00531460">
        <w:rPr>
          <w:sz w:val="28"/>
          <w:szCs w:val="28"/>
          <w:lang w:eastAsia="zh-CN"/>
        </w:rPr>
        <w:t xml:space="preserve"> </w:t>
      </w:r>
      <w:r w:rsidR="00611769">
        <w:rPr>
          <w:sz w:val="28"/>
          <w:szCs w:val="28"/>
          <w:lang w:eastAsia="zh-CN"/>
        </w:rPr>
        <w:t>Швеця</w:t>
      </w:r>
      <w:r w:rsidRPr="00580116">
        <w:rPr>
          <w:sz w:val="28"/>
          <w:szCs w:val="28"/>
          <w:lang w:eastAsia="zh-CN"/>
        </w:rPr>
        <w:t xml:space="preserve"> </w:t>
      </w:r>
      <w:r w:rsidR="00D276C7" w:rsidRPr="00580116">
        <w:rPr>
          <w:sz w:val="28"/>
          <w:szCs w:val="28"/>
        </w:rPr>
        <w:t xml:space="preserve">про </w:t>
      </w:r>
      <w:r w:rsidR="007E6D33" w:rsidRPr="00580116">
        <w:rPr>
          <w:sz w:val="28"/>
          <w:szCs w:val="28"/>
        </w:rPr>
        <w:t xml:space="preserve">внесення змін до </w:t>
      </w:r>
      <w:r w:rsidR="007F5D2F" w:rsidRPr="00580116">
        <w:rPr>
          <w:sz w:val="28"/>
          <w:szCs w:val="28"/>
        </w:rPr>
        <w:t xml:space="preserve"> </w:t>
      </w:r>
      <w:r w:rsidR="00611769">
        <w:rPr>
          <w:sz w:val="28"/>
          <w:szCs w:val="28"/>
        </w:rPr>
        <w:t>«</w:t>
      </w:r>
      <w:r w:rsidRPr="00580116">
        <w:rPr>
          <w:sz w:val="28"/>
          <w:szCs w:val="28"/>
        </w:rPr>
        <w:t xml:space="preserve">Програми </w:t>
      </w:r>
      <w:r w:rsidRPr="00580116">
        <w:rPr>
          <w:sz w:val="28"/>
          <w:szCs w:val="28"/>
          <w:lang w:eastAsia="zh-CN"/>
        </w:rPr>
        <w:t xml:space="preserve">профілактики злочинності та охорони громадського порядку на території </w:t>
      </w:r>
      <w:proofErr w:type="spellStart"/>
      <w:r w:rsidRPr="00580116">
        <w:rPr>
          <w:sz w:val="28"/>
          <w:szCs w:val="28"/>
          <w:lang w:eastAsia="zh-CN"/>
        </w:rPr>
        <w:t>Піщанської</w:t>
      </w:r>
      <w:proofErr w:type="spellEnd"/>
      <w:r w:rsidRPr="00580116">
        <w:rPr>
          <w:sz w:val="28"/>
          <w:szCs w:val="28"/>
          <w:lang w:eastAsia="zh-CN"/>
        </w:rPr>
        <w:t xml:space="preserve"> сільської ради на 2021</w:t>
      </w:r>
      <w:r w:rsidR="00345CD4">
        <w:rPr>
          <w:sz w:val="28"/>
          <w:szCs w:val="28"/>
          <w:lang w:eastAsia="zh-CN"/>
        </w:rPr>
        <w:t xml:space="preserve"> </w:t>
      </w:r>
      <w:r w:rsidRPr="00580116">
        <w:rPr>
          <w:sz w:val="28"/>
          <w:szCs w:val="28"/>
          <w:lang w:eastAsia="zh-CN"/>
        </w:rPr>
        <w:t>-</w:t>
      </w:r>
      <w:r w:rsidR="00345CD4">
        <w:rPr>
          <w:sz w:val="28"/>
          <w:szCs w:val="28"/>
          <w:lang w:eastAsia="zh-CN"/>
        </w:rPr>
        <w:t xml:space="preserve"> </w:t>
      </w:r>
      <w:r w:rsidRPr="00580116">
        <w:rPr>
          <w:sz w:val="28"/>
          <w:szCs w:val="28"/>
          <w:lang w:eastAsia="zh-CN"/>
        </w:rPr>
        <w:t>2022 роки</w:t>
      </w:r>
      <w:r w:rsidR="00611769">
        <w:rPr>
          <w:sz w:val="28"/>
          <w:szCs w:val="28"/>
          <w:lang w:eastAsia="zh-CN"/>
        </w:rPr>
        <w:t>»</w:t>
      </w:r>
      <w:r w:rsidR="00D276C7" w:rsidRPr="00580116">
        <w:rPr>
          <w:sz w:val="28"/>
          <w:szCs w:val="28"/>
        </w:rPr>
        <w:t xml:space="preserve">, </w:t>
      </w:r>
      <w:r w:rsidR="00F2258B" w:rsidRPr="00580116">
        <w:rPr>
          <w:sz w:val="28"/>
          <w:szCs w:val="28"/>
        </w:rPr>
        <w:t>в</w:t>
      </w:r>
      <w:r w:rsidR="00E46C4C" w:rsidRPr="00580116">
        <w:rPr>
          <w:sz w:val="28"/>
          <w:szCs w:val="28"/>
        </w:rPr>
        <w:t xml:space="preserve">ідповідно до </w:t>
      </w:r>
      <w:r w:rsidR="00256EB5" w:rsidRPr="00580116">
        <w:rPr>
          <w:sz w:val="28"/>
          <w:szCs w:val="28"/>
        </w:rPr>
        <w:t>статті 59</w:t>
      </w:r>
      <w:r w:rsidR="00E46C4C" w:rsidRPr="00580116">
        <w:rPr>
          <w:sz w:val="28"/>
          <w:szCs w:val="28"/>
        </w:rPr>
        <w:t xml:space="preserve"> Закону України «Про місцеве самоврядування в Україні», </w:t>
      </w:r>
      <w:r w:rsidR="00A33724" w:rsidRPr="00580116">
        <w:rPr>
          <w:sz w:val="28"/>
          <w:szCs w:val="28"/>
        </w:rPr>
        <w:t>Закону України «Про Національну поліцію»</w:t>
      </w:r>
      <w:r w:rsidR="00E46C4C" w:rsidRPr="00580116">
        <w:rPr>
          <w:sz w:val="28"/>
          <w:szCs w:val="28"/>
        </w:rPr>
        <w:t xml:space="preserve">, </w:t>
      </w:r>
      <w:r w:rsidR="00D276C7" w:rsidRPr="00580116">
        <w:rPr>
          <w:sz w:val="28"/>
          <w:szCs w:val="28"/>
        </w:rPr>
        <w:t>враховуючи висновки та рекомендації постійної комісії</w:t>
      </w:r>
      <w:r w:rsidR="00F249E3" w:rsidRPr="00580116">
        <w:rPr>
          <w:sz w:val="28"/>
          <w:szCs w:val="28"/>
        </w:rPr>
        <w:t xml:space="preserve"> сільської ради з питань</w:t>
      </w:r>
      <w:r w:rsidR="00D276C7" w:rsidRPr="00580116">
        <w:rPr>
          <w:sz w:val="28"/>
          <w:szCs w:val="28"/>
        </w:rPr>
        <w:t xml:space="preserve"> </w:t>
      </w:r>
      <w:r w:rsidR="00F249E3" w:rsidRPr="00580116">
        <w:rPr>
          <w:sz w:val="28"/>
          <w:szCs w:val="28"/>
        </w:rPr>
        <w:t xml:space="preserve">розвитку місцевого самоврядування, правопорядку, </w:t>
      </w:r>
      <w:r w:rsidR="00D276C7" w:rsidRPr="00580116">
        <w:rPr>
          <w:sz w:val="28"/>
          <w:szCs w:val="28"/>
        </w:rPr>
        <w:t xml:space="preserve">законності, депутатської діяльності, етики та гласності, </w:t>
      </w:r>
      <w:r w:rsidR="00F249E3" w:rsidRPr="00580116">
        <w:rPr>
          <w:sz w:val="28"/>
          <w:szCs w:val="28"/>
        </w:rPr>
        <w:t>сільська</w:t>
      </w:r>
      <w:r w:rsidR="00E46C4C" w:rsidRPr="00580116">
        <w:rPr>
          <w:sz w:val="28"/>
          <w:szCs w:val="28"/>
        </w:rPr>
        <w:t xml:space="preserve"> рада</w:t>
      </w:r>
    </w:p>
    <w:p w:rsidR="00345CD4" w:rsidRPr="00580116" w:rsidRDefault="00345CD4" w:rsidP="007C6919">
      <w:pPr>
        <w:shd w:val="clear" w:color="auto" w:fill="FFFFFF"/>
        <w:suppressAutoHyphens/>
        <w:ind w:left="30"/>
        <w:rPr>
          <w:color w:val="000000"/>
          <w:sz w:val="28"/>
          <w:szCs w:val="28"/>
        </w:rPr>
      </w:pPr>
    </w:p>
    <w:p w:rsidR="00637E06" w:rsidRDefault="00E46C4C" w:rsidP="00637E06">
      <w:pPr>
        <w:jc w:val="both"/>
        <w:rPr>
          <w:b/>
          <w:sz w:val="28"/>
          <w:szCs w:val="28"/>
        </w:rPr>
      </w:pPr>
      <w:r w:rsidRPr="00580116">
        <w:rPr>
          <w:b/>
          <w:sz w:val="28"/>
          <w:szCs w:val="28"/>
        </w:rPr>
        <w:t>ВИРІШИЛА:</w:t>
      </w:r>
    </w:p>
    <w:p w:rsidR="00345CD4" w:rsidRPr="00580116" w:rsidRDefault="00345CD4" w:rsidP="00637E06">
      <w:pPr>
        <w:jc w:val="both"/>
        <w:rPr>
          <w:sz w:val="28"/>
          <w:szCs w:val="28"/>
        </w:rPr>
      </w:pPr>
    </w:p>
    <w:p w:rsidR="00637E06" w:rsidRDefault="00491DCE" w:rsidP="00491DCE">
      <w:pPr>
        <w:shd w:val="clear" w:color="auto" w:fill="FFFFFF"/>
        <w:suppressAutoHyphens/>
        <w:ind w:left="30"/>
        <w:rPr>
          <w:sz w:val="28"/>
          <w:szCs w:val="28"/>
        </w:rPr>
      </w:pPr>
      <w:r w:rsidRPr="00580116">
        <w:rPr>
          <w:sz w:val="28"/>
          <w:szCs w:val="28"/>
        </w:rPr>
        <w:t xml:space="preserve">1. </w:t>
      </w:r>
      <w:r w:rsidR="006845A7">
        <w:rPr>
          <w:sz w:val="28"/>
          <w:szCs w:val="28"/>
        </w:rPr>
        <w:t>Змінити в</w:t>
      </w:r>
      <w:r w:rsidR="00AD0063">
        <w:rPr>
          <w:sz w:val="28"/>
          <w:szCs w:val="28"/>
        </w:rPr>
        <w:t xml:space="preserve"> Додатку №</w:t>
      </w:r>
      <w:r w:rsidR="00CF10C1">
        <w:rPr>
          <w:sz w:val="28"/>
          <w:szCs w:val="28"/>
        </w:rPr>
        <w:t xml:space="preserve"> </w:t>
      </w:r>
      <w:r w:rsidR="00AD0063">
        <w:rPr>
          <w:sz w:val="28"/>
          <w:szCs w:val="28"/>
        </w:rPr>
        <w:t>4</w:t>
      </w:r>
      <w:r w:rsidR="00CF10C1">
        <w:rPr>
          <w:sz w:val="28"/>
          <w:szCs w:val="28"/>
        </w:rPr>
        <w:t xml:space="preserve"> </w:t>
      </w:r>
      <w:r w:rsidR="00CF10C1">
        <w:rPr>
          <w:sz w:val="28"/>
          <w:szCs w:val="28"/>
          <w:lang w:val="ru-RU"/>
        </w:rPr>
        <w:t>«</w:t>
      </w:r>
      <w:proofErr w:type="spellStart"/>
      <w:r w:rsidR="00CF10C1">
        <w:rPr>
          <w:sz w:val="28"/>
          <w:szCs w:val="28"/>
        </w:rPr>
        <w:t>Розшифровка</w:t>
      </w:r>
      <w:proofErr w:type="spellEnd"/>
      <w:r w:rsidR="00CF10C1">
        <w:rPr>
          <w:sz w:val="28"/>
          <w:szCs w:val="28"/>
          <w:lang w:val="ru-RU"/>
        </w:rPr>
        <w:t>»</w:t>
      </w:r>
      <w:r w:rsidR="00CF10C1">
        <w:rPr>
          <w:sz w:val="28"/>
          <w:szCs w:val="28"/>
        </w:rPr>
        <w:t xml:space="preserve"> - Напрями діяльності </w:t>
      </w:r>
      <w:r w:rsidR="00712E77">
        <w:rPr>
          <w:sz w:val="28"/>
          <w:szCs w:val="28"/>
        </w:rPr>
        <w:t>І</w:t>
      </w:r>
      <w:r w:rsidR="00CF10C1">
        <w:rPr>
          <w:sz w:val="28"/>
          <w:szCs w:val="28"/>
          <w:lang w:val="en-US"/>
        </w:rPr>
        <w:t>V</w:t>
      </w:r>
      <w:r w:rsidR="004D4C63">
        <w:rPr>
          <w:sz w:val="28"/>
          <w:szCs w:val="28"/>
        </w:rPr>
        <w:t xml:space="preserve"> – </w:t>
      </w:r>
      <w:proofErr w:type="spellStart"/>
      <w:r w:rsidR="004D4C63">
        <w:rPr>
          <w:sz w:val="28"/>
          <w:szCs w:val="28"/>
        </w:rPr>
        <w:t>Матеріально-</w:t>
      </w:r>
      <w:proofErr w:type="spellEnd"/>
      <w:r w:rsidR="004D4C63">
        <w:rPr>
          <w:sz w:val="28"/>
          <w:szCs w:val="28"/>
        </w:rPr>
        <w:t xml:space="preserve"> технічні засоби та послуги</w:t>
      </w:r>
      <w:r w:rsidR="00C246D2">
        <w:rPr>
          <w:sz w:val="28"/>
          <w:szCs w:val="28"/>
        </w:rPr>
        <w:t xml:space="preserve"> </w:t>
      </w:r>
      <w:r w:rsidR="001443AE">
        <w:rPr>
          <w:sz w:val="28"/>
          <w:szCs w:val="28"/>
        </w:rPr>
        <w:t>в частині фінансування</w:t>
      </w:r>
      <w:r w:rsidR="00D436E9" w:rsidRPr="00D436E9">
        <w:rPr>
          <w:sz w:val="28"/>
          <w:szCs w:val="28"/>
        </w:rPr>
        <w:t>:</w:t>
      </w:r>
    </w:p>
    <w:p w:rsidR="00DF313D" w:rsidRPr="00CF10C1" w:rsidRDefault="00DF313D" w:rsidP="00491DCE">
      <w:pPr>
        <w:shd w:val="clear" w:color="auto" w:fill="FFFFFF"/>
        <w:suppressAutoHyphens/>
        <w:ind w:left="3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0"/>
        <w:gridCol w:w="3988"/>
        <w:gridCol w:w="1578"/>
      </w:tblGrid>
      <w:tr w:rsidR="00C246D2" w:rsidRPr="00712E77" w:rsidTr="00A07E2A">
        <w:trPr>
          <w:trHeight w:val="692"/>
        </w:trPr>
        <w:tc>
          <w:tcPr>
            <w:tcW w:w="6663" w:type="dxa"/>
            <w:vMerge w:val="restart"/>
          </w:tcPr>
          <w:p w:rsidR="00C246D2" w:rsidRPr="00712E77" w:rsidRDefault="00C246D2" w:rsidP="00A07E2A">
            <w:pPr>
              <w:suppressAutoHyphens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  <w:r w:rsidRPr="00712E77"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  <w:t>Напрям діяльності І</w:t>
            </w:r>
            <w:r w:rsidRPr="00712E77">
              <w:rPr>
                <w:b/>
                <w:color w:val="000000"/>
                <w:spacing w:val="5"/>
                <w:sz w:val="28"/>
                <w:szCs w:val="28"/>
                <w:lang w:val="en-US" w:eastAsia="zh-CN"/>
              </w:rPr>
              <w:t>V</w:t>
            </w:r>
            <w:r w:rsidRPr="00712E77"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  <w:t xml:space="preserve">. </w:t>
            </w:r>
          </w:p>
          <w:p w:rsidR="00C246D2" w:rsidRPr="00712E77" w:rsidRDefault="00C246D2" w:rsidP="00A07E2A">
            <w:pPr>
              <w:suppressAutoHyphens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  <w:r w:rsidRPr="00712E77"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  <w:t>Захід Програми 4.1.</w:t>
            </w:r>
          </w:p>
          <w:p w:rsidR="00C246D2" w:rsidRPr="00712E77" w:rsidRDefault="00C246D2" w:rsidP="00A07E2A">
            <w:pPr>
              <w:suppressAutoHyphens/>
              <w:rPr>
                <w:color w:val="000000"/>
                <w:spacing w:val="5"/>
                <w:sz w:val="28"/>
                <w:szCs w:val="28"/>
                <w:lang w:eastAsia="zh-CN"/>
              </w:rPr>
            </w:pPr>
            <w:r w:rsidRPr="00712E77">
              <w:rPr>
                <w:color w:val="000000"/>
                <w:spacing w:val="5"/>
                <w:sz w:val="28"/>
                <w:szCs w:val="28"/>
                <w:lang w:eastAsia="zh-CN"/>
              </w:rPr>
              <w:t xml:space="preserve">Створення належних умов для ефективного виконання особовим складом </w:t>
            </w:r>
            <w:r w:rsidRPr="00712E77">
              <w:rPr>
                <w:sz w:val="28"/>
                <w:szCs w:val="28"/>
                <w:lang w:eastAsia="zh-CN"/>
              </w:rPr>
              <w:t>Відділення поліції №1 Подільського районного управління поліції Головного управління Національної поліції в Одеській області</w:t>
            </w:r>
            <w:r w:rsidRPr="00712E77">
              <w:rPr>
                <w:color w:val="000000"/>
                <w:spacing w:val="5"/>
                <w:sz w:val="28"/>
                <w:szCs w:val="28"/>
                <w:lang w:eastAsia="zh-CN"/>
              </w:rPr>
              <w:t xml:space="preserve"> покладених завдань у сфері протидії злочинності, дотримання правопорядку </w:t>
            </w:r>
            <w:r w:rsidRPr="00712E77">
              <w:rPr>
                <w:color w:val="000000"/>
                <w:spacing w:val="5"/>
                <w:sz w:val="28"/>
                <w:szCs w:val="28"/>
                <w:lang w:eastAsia="zh-CN"/>
              </w:rPr>
              <w:lastRenderedPageBreak/>
              <w:t>шляхом покращання їх матеріально-технічного забезпечення</w:t>
            </w:r>
          </w:p>
          <w:p w:rsidR="00C246D2" w:rsidRPr="00712E77" w:rsidRDefault="00C246D2" w:rsidP="00A07E2A">
            <w:pPr>
              <w:suppressAutoHyphens/>
              <w:rPr>
                <w:color w:val="000000"/>
                <w:spacing w:val="5"/>
                <w:sz w:val="28"/>
                <w:szCs w:val="28"/>
                <w:lang w:eastAsia="zh-CN"/>
              </w:rPr>
            </w:pPr>
          </w:p>
          <w:p w:rsidR="00C246D2" w:rsidRPr="00712E77" w:rsidRDefault="00C246D2" w:rsidP="00A07E2A">
            <w:pPr>
              <w:suppressAutoHyphens/>
              <w:rPr>
                <w:color w:val="000000"/>
                <w:spacing w:val="5"/>
                <w:sz w:val="28"/>
                <w:szCs w:val="28"/>
                <w:lang w:eastAsia="zh-CN"/>
              </w:rPr>
            </w:pPr>
          </w:p>
          <w:p w:rsidR="00C246D2" w:rsidRPr="00712E77" w:rsidRDefault="00C246D2" w:rsidP="00A07E2A">
            <w:pPr>
              <w:suppressAutoHyphens/>
              <w:rPr>
                <w:color w:val="000000"/>
                <w:spacing w:val="5"/>
                <w:sz w:val="28"/>
                <w:szCs w:val="28"/>
                <w:lang w:eastAsia="zh-CN"/>
              </w:rPr>
            </w:pPr>
          </w:p>
          <w:p w:rsidR="00C246D2" w:rsidRPr="00712E77" w:rsidRDefault="00C246D2" w:rsidP="00A07E2A">
            <w:pPr>
              <w:suppressAutoHyphens/>
              <w:rPr>
                <w:color w:val="000000"/>
                <w:spacing w:val="5"/>
                <w:sz w:val="28"/>
                <w:szCs w:val="28"/>
                <w:lang w:eastAsia="zh-CN"/>
              </w:rPr>
            </w:pPr>
          </w:p>
          <w:p w:rsidR="00C246D2" w:rsidRPr="00712E77" w:rsidRDefault="00C246D2" w:rsidP="00A07E2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lastRenderedPageBreak/>
              <w:t xml:space="preserve">Придбання пального для автомобілів поліції  </w:t>
            </w:r>
          </w:p>
        </w:tc>
        <w:tc>
          <w:tcPr>
            <w:tcW w:w="1559" w:type="dxa"/>
          </w:tcPr>
          <w:p w:rsidR="00C246D2" w:rsidRPr="00712E77" w:rsidRDefault="00C246D2" w:rsidP="001443AE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C246D2" w:rsidRPr="00712E77" w:rsidTr="00A07E2A">
        <w:tc>
          <w:tcPr>
            <w:tcW w:w="6663" w:type="dxa"/>
            <w:vMerge/>
          </w:tcPr>
          <w:p w:rsidR="00C246D2" w:rsidRPr="00712E77" w:rsidRDefault="00C246D2" w:rsidP="00A07E2A">
            <w:pPr>
              <w:suppressAutoHyphens/>
              <w:jc w:val="center"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>Придбання запасних частин для ремонту автомобілів поліції</w:t>
            </w:r>
          </w:p>
        </w:tc>
        <w:tc>
          <w:tcPr>
            <w:tcW w:w="1559" w:type="dxa"/>
          </w:tcPr>
          <w:p w:rsidR="00C246D2" w:rsidRPr="00712E77" w:rsidRDefault="00C246D2" w:rsidP="001443AE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>20,0</w:t>
            </w:r>
            <w:r w:rsidR="001443AE" w:rsidRPr="00712E77">
              <w:rPr>
                <w:sz w:val="28"/>
                <w:szCs w:val="28"/>
                <w:lang w:eastAsia="zh-CN"/>
              </w:rPr>
              <w:t>тис.грн</w:t>
            </w:r>
          </w:p>
        </w:tc>
      </w:tr>
      <w:tr w:rsidR="00C246D2" w:rsidRPr="00712E77" w:rsidTr="00A07E2A">
        <w:tc>
          <w:tcPr>
            <w:tcW w:w="6663" w:type="dxa"/>
            <w:vMerge/>
          </w:tcPr>
          <w:p w:rsidR="00C246D2" w:rsidRPr="00712E77" w:rsidRDefault="00C246D2" w:rsidP="00A07E2A">
            <w:pPr>
              <w:suppressAutoHyphens/>
              <w:jc w:val="center"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>Придбання комплектів шин для автомобілів поліції</w:t>
            </w:r>
          </w:p>
        </w:tc>
        <w:tc>
          <w:tcPr>
            <w:tcW w:w="1559" w:type="dxa"/>
          </w:tcPr>
          <w:p w:rsidR="00C246D2" w:rsidRPr="00712E77" w:rsidRDefault="00C246D2" w:rsidP="00A07E2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246D2" w:rsidRPr="00712E77" w:rsidTr="00A07E2A">
        <w:tc>
          <w:tcPr>
            <w:tcW w:w="6663" w:type="dxa"/>
            <w:vMerge/>
          </w:tcPr>
          <w:p w:rsidR="00C246D2" w:rsidRPr="00712E77" w:rsidRDefault="00C246D2" w:rsidP="00A07E2A">
            <w:pPr>
              <w:suppressAutoHyphens/>
              <w:jc w:val="center"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 xml:space="preserve">Комп’ютерна та інша техніка, канцтовари а також витратні матеріали до комп’ютерної і оргтехніки, меблі та інша побутова техніка  для </w:t>
            </w:r>
            <w:r w:rsidRPr="00712E77">
              <w:rPr>
                <w:sz w:val="28"/>
                <w:szCs w:val="28"/>
                <w:lang w:eastAsia="zh-CN"/>
              </w:rPr>
              <w:lastRenderedPageBreak/>
              <w:t>відділення поліції</w:t>
            </w:r>
          </w:p>
        </w:tc>
        <w:tc>
          <w:tcPr>
            <w:tcW w:w="1559" w:type="dxa"/>
          </w:tcPr>
          <w:p w:rsidR="00C246D2" w:rsidRPr="00712E77" w:rsidRDefault="0071176F" w:rsidP="00A07E2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lastRenderedPageBreak/>
              <w:t>10,0 тис.грн</w:t>
            </w:r>
          </w:p>
        </w:tc>
      </w:tr>
      <w:tr w:rsidR="00C246D2" w:rsidRPr="00712E77" w:rsidTr="00A07E2A">
        <w:trPr>
          <w:trHeight w:val="660"/>
        </w:trPr>
        <w:tc>
          <w:tcPr>
            <w:tcW w:w="6663" w:type="dxa"/>
            <w:vMerge/>
          </w:tcPr>
          <w:p w:rsidR="00C246D2" w:rsidRPr="00712E77" w:rsidRDefault="00C246D2" w:rsidP="00A07E2A">
            <w:pPr>
              <w:suppressAutoHyphens/>
              <w:jc w:val="center"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>Придбання будівельних матеріалів для ремонту приміщення відділення поліції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46D2" w:rsidRPr="00712E77" w:rsidRDefault="00C246D2" w:rsidP="00A07E2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246D2" w:rsidRPr="00712E77" w:rsidTr="00A07E2A">
        <w:trPr>
          <w:trHeight w:val="327"/>
        </w:trPr>
        <w:tc>
          <w:tcPr>
            <w:tcW w:w="6663" w:type="dxa"/>
            <w:vMerge/>
          </w:tcPr>
          <w:p w:rsidR="00C246D2" w:rsidRPr="00712E77" w:rsidRDefault="00C246D2" w:rsidP="00A07E2A">
            <w:pPr>
              <w:suppressAutoHyphens/>
              <w:jc w:val="center"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</w:rPr>
              <w:t xml:space="preserve">Поточний ремонт автотранспорту </w:t>
            </w:r>
            <w:r w:rsidRPr="00712E77">
              <w:rPr>
                <w:sz w:val="28"/>
                <w:szCs w:val="28"/>
                <w:lang w:eastAsia="zh-CN"/>
              </w:rPr>
              <w:t>поліції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6D2" w:rsidRPr="00712E77" w:rsidRDefault="00C246D2" w:rsidP="00A07E2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>10</w:t>
            </w:r>
            <w:r w:rsidR="001443AE" w:rsidRPr="00712E77">
              <w:rPr>
                <w:sz w:val="28"/>
                <w:szCs w:val="28"/>
                <w:lang w:eastAsia="zh-CN"/>
              </w:rPr>
              <w:t xml:space="preserve">,0 </w:t>
            </w:r>
            <w:proofErr w:type="spellStart"/>
            <w:r w:rsidR="001443AE" w:rsidRPr="00712E77">
              <w:rPr>
                <w:sz w:val="28"/>
                <w:szCs w:val="28"/>
                <w:lang w:eastAsia="zh-CN"/>
              </w:rPr>
              <w:t>тис.грн</w:t>
            </w:r>
            <w:proofErr w:type="spellEnd"/>
          </w:p>
        </w:tc>
      </w:tr>
      <w:tr w:rsidR="00C246D2" w:rsidRPr="00712E77" w:rsidTr="00A07E2A">
        <w:tc>
          <w:tcPr>
            <w:tcW w:w="6663" w:type="dxa"/>
          </w:tcPr>
          <w:p w:rsidR="00C246D2" w:rsidRPr="00712E77" w:rsidRDefault="00C246D2" w:rsidP="00A07E2A">
            <w:pPr>
              <w:suppressAutoHyphens/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</w:pPr>
            <w:r w:rsidRPr="00712E77">
              <w:rPr>
                <w:b/>
                <w:color w:val="000000"/>
                <w:spacing w:val="5"/>
                <w:sz w:val="28"/>
                <w:szCs w:val="28"/>
                <w:lang w:eastAsia="zh-CN"/>
              </w:rPr>
              <w:t>ВСЬОГО</w:t>
            </w:r>
          </w:p>
        </w:tc>
        <w:tc>
          <w:tcPr>
            <w:tcW w:w="6095" w:type="dxa"/>
          </w:tcPr>
          <w:p w:rsidR="00C246D2" w:rsidRPr="00712E77" w:rsidRDefault="00C246D2" w:rsidP="00A07E2A">
            <w:pPr>
              <w:suppressAutoHyphens/>
              <w:textAlignment w:val="baseline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C246D2" w:rsidRPr="00712E77" w:rsidRDefault="001443AE" w:rsidP="00A07E2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12E77">
              <w:rPr>
                <w:sz w:val="28"/>
                <w:szCs w:val="28"/>
                <w:lang w:eastAsia="zh-CN"/>
              </w:rPr>
              <w:t xml:space="preserve">40,0 </w:t>
            </w:r>
            <w:proofErr w:type="spellStart"/>
            <w:r w:rsidRPr="00712E77">
              <w:rPr>
                <w:sz w:val="28"/>
                <w:szCs w:val="28"/>
                <w:lang w:eastAsia="zh-CN"/>
              </w:rPr>
              <w:t>тис.грн</w:t>
            </w:r>
            <w:proofErr w:type="spellEnd"/>
          </w:p>
        </w:tc>
      </w:tr>
    </w:tbl>
    <w:p w:rsidR="00345CD4" w:rsidRPr="00712E77" w:rsidRDefault="00345CD4" w:rsidP="00962B6C">
      <w:pPr>
        <w:jc w:val="both"/>
        <w:rPr>
          <w:sz w:val="28"/>
          <w:szCs w:val="28"/>
        </w:rPr>
      </w:pPr>
    </w:p>
    <w:p w:rsidR="00345CD4" w:rsidRDefault="00345CD4" w:rsidP="00962B6C">
      <w:pPr>
        <w:jc w:val="both"/>
        <w:rPr>
          <w:sz w:val="28"/>
          <w:szCs w:val="28"/>
        </w:rPr>
      </w:pPr>
    </w:p>
    <w:p w:rsidR="00962B6C" w:rsidRDefault="00FE5FDC" w:rsidP="00962B6C">
      <w:pPr>
        <w:jc w:val="both"/>
        <w:rPr>
          <w:sz w:val="28"/>
          <w:szCs w:val="28"/>
        </w:rPr>
      </w:pPr>
      <w:r w:rsidRPr="00580116">
        <w:rPr>
          <w:sz w:val="28"/>
          <w:szCs w:val="28"/>
        </w:rPr>
        <w:t>2</w:t>
      </w:r>
      <w:r w:rsidR="00491DCE" w:rsidRPr="00580116">
        <w:rPr>
          <w:sz w:val="28"/>
          <w:szCs w:val="28"/>
        </w:rPr>
        <w:t xml:space="preserve">. </w:t>
      </w:r>
      <w:r w:rsidR="00F2258B" w:rsidRPr="00580116"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962B6C" w:rsidRPr="00580116">
        <w:rPr>
          <w:sz w:val="28"/>
          <w:szCs w:val="28"/>
        </w:rPr>
        <w:t>сільської ради з</w:t>
      </w:r>
      <w:r w:rsidR="002D477D">
        <w:rPr>
          <w:sz w:val="28"/>
          <w:szCs w:val="28"/>
        </w:rPr>
        <w:t xml:space="preserve"> </w:t>
      </w:r>
      <w:r w:rsidR="00962B6C" w:rsidRPr="00580116">
        <w:rPr>
          <w:sz w:val="28"/>
          <w:szCs w:val="28"/>
        </w:rPr>
        <w:t>питань розвитку місцевого самоврядування, правопорядку, законності, депутатської діяльності, етики та гласності</w:t>
      </w:r>
    </w:p>
    <w:p w:rsidR="002B062F" w:rsidRDefault="002B062F" w:rsidP="00962B6C">
      <w:pPr>
        <w:jc w:val="both"/>
        <w:rPr>
          <w:sz w:val="28"/>
          <w:szCs w:val="28"/>
        </w:rPr>
      </w:pPr>
    </w:p>
    <w:p w:rsidR="00C12A86" w:rsidRDefault="00C12A86" w:rsidP="00962B6C">
      <w:pPr>
        <w:jc w:val="both"/>
        <w:rPr>
          <w:sz w:val="28"/>
          <w:szCs w:val="28"/>
        </w:rPr>
      </w:pPr>
      <w:bookmarkStart w:id="0" w:name="_GoBack"/>
      <w:bookmarkEnd w:id="0"/>
    </w:p>
    <w:p w:rsidR="002B062F" w:rsidRDefault="002B062F" w:rsidP="00962B6C">
      <w:pPr>
        <w:jc w:val="both"/>
        <w:rPr>
          <w:sz w:val="28"/>
          <w:szCs w:val="28"/>
        </w:rPr>
      </w:pPr>
    </w:p>
    <w:p w:rsidR="002B062F" w:rsidRDefault="002B062F" w:rsidP="00962B6C">
      <w:pPr>
        <w:jc w:val="both"/>
        <w:rPr>
          <w:sz w:val="28"/>
          <w:szCs w:val="28"/>
        </w:rPr>
      </w:pPr>
    </w:p>
    <w:p w:rsidR="00712E77" w:rsidRDefault="00712E77" w:rsidP="0096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</w:t>
      </w:r>
      <w:r w:rsidR="00C12A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="00C12A86">
        <w:rPr>
          <w:sz w:val="28"/>
          <w:szCs w:val="28"/>
        </w:rPr>
        <w:t>Олексій ПАНТІЛЄЄВ</w:t>
      </w:r>
    </w:p>
    <w:sectPr w:rsidR="00712E77" w:rsidSect="003C64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07" w:rsidRDefault="00BF3C07" w:rsidP="007F5D2F">
      <w:r>
        <w:separator/>
      </w:r>
    </w:p>
  </w:endnote>
  <w:endnote w:type="continuationSeparator" w:id="0">
    <w:p w:rsidR="00BF3C07" w:rsidRDefault="00BF3C07" w:rsidP="007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07" w:rsidRDefault="00BF3C07" w:rsidP="007F5D2F">
      <w:r>
        <w:separator/>
      </w:r>
    </w:p>
  </w:footnote>
  <w:footnote w:type="continuationSeparator" w:id="0">
    <w:p w:rsidR="00BF3C07" w:rsidRDefault="00BF3C07" w:rsidP="007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764"/>
    <w:multiLevelType w:val="hybridMultilevel"/>
    <w:tmpl w:val="CA1E7A30"/>
    <w:lvl w:ilvl="0" w:tplc="01C65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07D8"/>
    <w:multiLevelType w:val="hybridMultilevel"/>
    <w:tmpl w:val="8D18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92372"/>
    <w:multiLevelType w:val="hybridMultilevel"/>
    <w:tmpl w:val="89A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2A31"/>
    <w:multiLevelType w:val="hybridMultilevel"/>
    <w:tmpl w:val="CEDC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D21B6"/>
    <w:multiLevelType w:val="multilevel"/>
    <w:tmpl w:val="48B6D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4907AE4"/>
    <w:multiLevelType w:val="hybridMultilevel"/>
    <w:tmpl w:val="DFBE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70C9"/>
    <w:multiLevelType w:val="hybridMultilevel"/>
    <w:tmpl w:val="8D18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5AB"/>
    <w:rsid w:val="00047B0D"/>
    <w:rsid w:val="00047C3F"/>
    <w:rsid w:val="00055BCF"/>
    <w:rsid w:val="00075805"/>
    <w:rsid w:val="000A59DC"/>
    <w:rsid w:val="000C288D"/>
    <w:rsid w:val="00124DDD"/>
    <w:rsid w:val="001443AE"/>
    <w:rsid w:val="001B044A"/>
    <w:rsid w:val="001C6238"/>
    <w:rsid w:val="001D0132"/>
    <w:rsid w:val="001F4990"/>
    <w:rsid w:val="00247A87"/>
    <w:rsid w:val="00256EB5"/>
    <w:rsid w:val="00281154"/>
    <w:rsid w:val="002B062F"/>
    <w:rsid w:val="002C6CBA"/>
    <w:rsid w:val="002D477D"/>
    <w:rsid w:val="00312E9A"/>
    <w:rsid w:val="00345CD4"/>
    <w:rsid w:val="003819BC"/>
    <w:rsid w:val="003D05AA"/>
    <w:rsid w:val="00404B99"/>
    <w:rsid w:val="00434FF8"/>
    <w:rsid w:val="004535AB"/>
    <w:rsid w:val="00491DCE"/>
    <w:rsid w:val="004967FF"/>
    <w:rsid w:val="004C3BF9"/>
    <w:rsid w:val="004D4C63"/>
    <w:rsid w:val="00531460"/>
    <w:rsid w:val="00580116"/>
    <w:rsid w:val="0058569F"/>
    <w:rsid w:val="005A208D"/>
    <w:rsid w:val="005A47A0"/>
    <w:rsid w:val="005B1F73"/>
    <w:rsid w:val="005C1042"/>
    <w:rsid w:val="005E5DB8"/>
    <w:rsid w:val="00611769"/>
    <w:rsid w:val="006153E1"/>
    <w:rsid w:val="00637E06"/>
    <w:rsid w:val="006845A7"/>
    <w:rsid w:val="006F684B"/>
    <w:rsid w:val="0071176F"/>
    <w:rsid w:val="00712E77"/>
    <w:rsid w:val="0072277F"/>
    <w:rsid w:val="00752003"/>
    <w:rsid w:val="00797B52"/>
    <w:rsid w:val="007C6919"/>
    <w:rsid w:val="007C72F4"/>
    <w:rsid w:val="007E5BA4"/>
    <w:rsid w:val="007E6D33"/>
    <w:rsid w:val="007F5D2F"/>
    <w:rsid w:val="0080454A"/>
    <w:rsid w:val="00860A87"/>
    <w:rsid w:val="00897DA0"/>
    <w:rsid w:val="008D445D"/>
    <w:rsid w:val="00962B6C"/>
    <w:rsid w:val="009B6F08"/>
    <w:rsid w:val="009F6434"/>
    <w:rsid w:val="00A33724"/>
    <w:rsid w:val="00A95F11"/>
    <w:rsid w:val="00AC65E5"/>
    <w:rsid w:val="00AD0063"/>
    <w:rsid w:val="00AF327B"/>
    <w:rsid w:val="00AF6518"/>
    <w:rsid w:val="00B0071D"/>
    <w:rsid w:val="00B01B25"/>
    <w:rsid w:val="00B431BF"/>
    <w:rsid w:val="00B76AC9"/>
    <w:rsid w:val="00B947A2"/>
    <w:rsid w:val="00BB586B"/>
    <w:rsid w:val="00BE0A1C"/>
    <w:rsid w:val="00BF3C07"/>
    <w:rsid w:val="00C12A86"/>
    <w:rsid w:val="00C15DF6"/>
    <w:rsid w:val="00C246D2"/>
    <w:rsid w:val="00C33309"/>
    <w:rsid w:val="00C351FC"/>
    <w:rsid w:val="00C67A9D"/>
    <w:rsid w:val="00C76821"/>
    <w:rsid w:val="00CE3900"/>
    <w:rsid w:val="00CF10C1"/>
    <w:rsid w:val="00D176AE"/>
    <w:rsid w:val="00D276C7"/>
    <w:rsid w:val="00D436E9"/>
    <w:rsid w:val="00DF313D"/>
    <w:rsid w:val="00E46C4C"/>
    <w:rsid w:val="00E72995"/>
    <w:rsid w:val="00F2258B"/>
    <w:rsid w:val="00F249E3"/>
    <w:rsid w:val="00F50CA3"/>
    <w:rsid w:val="00FE065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535AB"/>
    <w:rPr>
      <w:spacing w:val="14"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4535AB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customStyle="1" w:styleId="tc">
    <w:name w:val="tc"/>
    <w:basedOn w:val="a"/>
    <w:uiPriority w:val="99"/>
    <w:rsid w:val="004535A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535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46C4C"/>
    <w:pPr>
      <w:ind w:left="720"/>
      <w:contextualSpacing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7F5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D2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7F5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D2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065A8-6927-4C32-A83E-C01AB90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28</cp:revision>
  <cp:lastPrinted>2022-02-16T15:26:00Z</cp:lastPrinted>
  <dcterms:created xsi:type="dcterms:W3CDTF">2017-12-15T09:11:00Z</dcterms:created>
  <dcterms:modified xsi:type="dcterms:W3CDTF">2022-02-16T15:28:00Z</dcterms:modified>
</cp:coreProperties>
</file>