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255" w:rsidRPr="007526A3" w:rsidRDefault="00C87255" w:rsidP="00C87255">
      <w:pPr>
        <w:jc w:val="center"/>
        <w:rPr>
          <w:sz w:val="28"/>
          <w:szCs w:val="28"/>
        </w:rPr>
      </w:pPr>
      <w:r w:rsidRPr="007526A3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41653" cy="685800"/>
            <wp:effectExtent l="0" t="0" r="0" b="0"/>
            <wp:docPr id="1" name="Рисунок 1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87255" w:rsidRPr="007526A3" w:rsidRDefault="00C87255" w:rsidP="00C87255">
      <w:pPr>
        <w:keepNext/>
        <w:jc w:val="center"/>
        <w:rPr>
          <w:b/>
          <w:sz w:val="28"/>
          <w:szCs w:val="28"/>
        </w:rPr>
      </w:pPr>
      <w:r w:rsidRPr="007526A3">
        <w:rPr>
          <w:b/>
          <w:sz w:val="28"/>
          <w:szCs w:val="28"/>
        </w:rPr>
        <w:t>УКРАЇНА</w:t>
      </w:r>
    </w:p>
    <w:p w:rsidR="00C87255" w:rsidRPr="007526A3" w:rsidRDefault="00C87255" w:rsidP="00C87255">
      <w:pPr>
        <w:keepNext/>
        <w:jc w:val="center"/>
        <w:rPr>
          <w:b/>
          <w:sz w:val="28"/>
          <w:szCs w:val="28"/>
        </w:rPr>
      </w:pPr>
      <w:r w:rsidRPr="007526A3">
        <w:rPr>
          <w:b/>
          <w:sz w:val="28"/>
          <w:szCs w:val="28"/>
        </w:rPr>
        <w:t xml:space="preserve">Піщанська сільська рада </w:t>
      </w:r>
    </w:p>
    <w:p w:rsidR="00C87255" w:rsidRPr="007526A3" w:rsidRDefault="00BD1137" w:rsidP="00C87255">
      <w:pPr>
        <w:keepNext/>
        <w:jc w:val="center"/>
        <w:rPr>
          <w:b/>
          <w:sz w:val="28"/>
          <w:szCs w:val="28"/>
        </w:rPr>
      </w:pPr>
      <w:r w:rsidRPr="007526A3">
        <w:rPr>
          <w:b/>
          <w:sz w:val="28"/>
          <w:szCs w:val="28"/>
        </w:rPr>
        <w:t>Поділь</w:t>
      </w:r>
      <w:r w:rsidR="00C87255" w:rsidRPr="007526A3">
        <w:rPr>
          <w:b/>
          <w:sz w:val="28"/>
          <w:szCs w:val="28"/>
        </w:rPr>
        <w:t>ського району Одеської області</w:t>
      </w:r>
    </w:p>
    <w:p w:rsidR="00C87255" w:rsidRPr="007526A3" w:rsidRDefault="00C87255" w:rsidP="00C87255">
      <w:pPr>
        <w:keepNext/>
        <w:jc w:val="center"/>
        <w:rPr>
          <w:sz w:val="28"/>
          <w:szCs w:val="28"/>
        </w:rPr>
      </w:pPr>
    </w:p>
    <w:p w:rsidR="00C87255" w:rsidRPr="007526A3" w:rsidRDefault="00C87255" w:rsidP="00C87255">
      <w:pPr>
        <w:keepNext/>
        <w:jc w:val="center"/>
        <w:rPr>
          <w:sz w:val="28"/>
          <w:szCs w:val="28"/>
        </w:rPr>
      </w:pPr>
      <w:r w:rsidRPr="007526A3">
        <w:rPr>
          <w:b/>
          <w:sz w:val="28"/>
          <w:szCs w:val="28"/>
        </w:rPr>
        <w:t>РІШЕННЯ</w:t>
      </w:r>
    </w:p>
    <w:p w:rsidR="00CA1AD3" w:rsidRPr="007526A3" w:rsidRDefault="00CA1AD3" w:rsidP="00CA1AD3">
      <w:pPr>
        <w:jc w:val="center"/>
        <w:rPr>
          <w:sz w:val="28"/>
          <w:szCs w:val="28"/>
        </w:rPr>
      </w:pPr>
    </w:p>
    <w:p w:rsidR="00A13951" w:rsidRPr="007526A3" w:rsidRDefault="00A13951" w:rsidP="00A13951">
      <w:pPr>
        <w:rPr>
          <w:sz w:val="28"/>
          <w:szCs w:val="28"/>
          <w:lang w:val="ru-RU" w:eastAsia="ru-RU"/>
        </w:rPr>
      </w:pPr>
      <w:proofErr w:type="gramStart"/>
      <w:r w:rsidRPr="007526A3">
        <w:rPr>
          <w:color w:val="000000"/>
          <w:sz w:val="28"/>
          <w:szCs w:val="28"/>
          <w:lang w:val="ru-RU" w:eastAsia="ru-RU"/>
        </w:rPr>
        <w:t xml:space="preserve">17  </w:t>
      </w:r>
      <w:proofErr w:type="spellStart"/>
      <w:r w:rsidRPr="007526A3">
        <w:rPr>
          <w:color w:val="000000"/>
          <w:sz w:val="28"/>
          <w:szCs w:val="28"/>
          <w:lang w:val="ru-RU" w:eastAsia="ru-RU"/>
        </w:rPr>
        <w:t>грудня</w:t>
      </w:r>
      <w:proofErr w:type="spellEnd"/>
      <w:proofErr w:type="gramEnd"/>
      <w:r w:rsidRPr="007526A3">
        <w:rPr>
          <w:color w:val="000000"/>
          <w:sz w:val="28"/>
          <w:szCs w:val="28"/>
          <w:lang w:val="ru-RU" w:eastAsia="ru-RU"/>
        </w:rPr>
        <w:t xml:space="preserve"> 2021 року                      с. </w:t>
      </w:r>
      <w:proofErr w:type="spellStart"/>
      <w:r w:rsidRPr="007526A3">
        <w:rPr>
          <w:color w:val="000000"/>
          <w:sz w:val="28"/>
          <w:szCs w:val="28"/>
          <w:lang w:val="ru-RU" w:eastAsia="ru-RU"/>
        </w:rPr>
        <w:t>Піщана</w:t>
      </w:r>
      <w:proofErr w:type="spellEnd"/>
      <w:r w:rsidRPr="007526A3">
        <w:rPr>
          <w:color w:val="000000"/>
          <w:sz w:val="28"/>
          <w:szCs w:val="28"/>
          <w:lang w:val="ru-RU" w:eastAsia="ru-RU"/>
        </w:rPr>
        <w:tab/>
      </w:r>
      <w:r w:rsidRPr="007526A3">
        <w:rPr>
          <w:color w:val="000000"/>
          <w:sz w:val="28"/>
          <w:szCs w:val="28"/>
          <w:lang w:val="ru-RU" w:eastAsia="ru-RU"/>
        </w:rPr>
        <w:tab/>
      </w:r>
      <w:r w:rsidR="007526A3">
        <w:rPr>
          <w:color w:val="000000"/>
          <w:sz w:val="28"/>
          <w:szCs w:val="28"/>
          <w:lang w:val="ru-RU" w:eastAsia="ru-RU"/>
        </w:rPr>
        <w:t xml:space="preserve">              </w:t>
      </w:r>
      <w:r w:rsidRPr="007526A3">
        <w:rPr>
          <w:color w:val="000000"/>
          <w:sz w:val="28"/>
          <w:szCs w:val="28"/>
          <w:lang w:val="ru-RU" w:eastAsia="ru-RU"/>
        </w:rPr>
        <w:t xml:space="preserve">№ </w:t>
      </w:r>
      <w:r w:rsidR="007526A3">
        <w:rPr>
          <w:color w:val="000000"/>
          <w:sz w:val="28"/>
          <w:szCs w:val="28"/>
          <w:lang w:val="ru-RU" w:eastAsia="ru-RU"/>
        </w:rPr>
        <w:t>278</w:t>
      </w:r>
      <w:r w:rsidRPr="007526A3">
        <w:rPr>
          <w:color w:val="000000"/>
          <w:sz w:val="28"/>
          <w:szCs w:val="28"/>
          <w:lang w:val="ru-RU" w:eastAsia="ru-RU"/>
        </w:rPr>
        <w:t xml:space="preserve"> - VIII</w:t>
      </w:r>
    </w:p>
    <w:p w:rsidR="00B05B79" w:rsidRPr="007526A3" w:rsidRDefault="00B05B79" w:rsidP="00CA1AD3">
      <w:pPr>
        <w:jc w:val="center"/>
        <w:rPr>
          <w:sz w:val="28"/>
          <w:szCs w:val="28"/>
        </w:rPr>
      </w:pPr>
    </w:p>
    <w:p w:rsidR="00F10A2C" w:rsidRPr="007526A3" w:rsidRDefault="001E3BA2" w:rsidP="00681669">
      <w:pPr>
        <w:shd w:val="clear" w:color="auto" w:fill="FFFFFF"/>
        <w:jc w:val="both"/>
        <w:rPr>
          <w:b/>
          <w:sz w:val="28"/>
          <w:szCs w:val="28"/>
        </w:rPr>
      </w:pPr>
      <w:r w:rsidRPr="007526A3">
        <w:rPr>
          <w:b/>
          <w:sz w:val="28"/>
          <w:szCs w:val="28"/>
        </w:rPr>
        <w:t xml:space="preserve">Про </w:t>
      </w:r>
      <w:r w:rsidR="0069360A" w:rsidRPr="007526A3">
        <w:rPr>
          <w:b/>
          <w:sz w:val="28"/>
          <w:szCs w:val="28"/>
        </w:rPr>
        <w:t>надання дозволу</w:t>
      </w:r>
      <w:r w:rsidR="00EF137D">
        <w:rPr>
          <w:b/>
          <w:sz w:val="28"/>
          <w:szCs w:val="28"/>
        </w:rPr>
        <w:t xml:space="preserve"> </w:t>
      </w:r>
      <w:r w:rsidR="0069360A" w:rsidRPr="007526A3">
        <w:rPr>
          <w:b/>
          <w:sz w:val="28"/>
          <w:szCs w:val="28"/>
        </w:rPr>
        <w:t xml:space="preserve">на </w:t>
      </w:r>
      <w:r w:rsidR="00F10A2C" w:rsidRPr="007526A3">
        <w:rPr>
          <w:b/>
          <w:sz w:val="28"/>
          <w:szCs w:val="28"/>
        </w:rPr>
        <w:t>розроблення</w:t>
      </w:r>
      <w:r w:rsidR="00EF137D">
        <w:rPr>
          <w:b/>
          <w:sz w:val="28"/>
          <w:szCs w:val="28"/>
        </w:rPr>
        <w:t xml:space="preserve"> </w:t>
      </w:r>
      <w:r w:rsidR="00A13951" w:rsidRPr="007526A3">
        <w:rPr>
          <w:b/>
          <w:sz w:val="28"/>
          <w:szCs w:val="28"/>
        </w:rPr>
        <w:t xml:space="preserve">проекту </w:t>
      </w:r>
    </w:p>
    <w:p w:rsidR="00EF137D" w:rsidRDefault="00EF137D" w:rsidP="00681669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69360A" w:rsidRPr="007526A3">
        <w:rPr>
          <w:b/>
          <w:sz w:val="28"/>
          <w:szCs w:val="28"/>
        </w:rPr>
        <w:t>емлеустрою</w:t>
      </w:r>
      <w:r>
        <w:rPr>
          <w:b/>
          <w:sz w:val="28"/>
          <w:szCs w:val="28"/>
        </w:rPr>
        <w:t xml:space="preserve"> </w:t>
      </w:r>
      <w:r w:rsidR="00AE1A51" w:rsidRPr="007526A3">
        <w:rPr>
          <w:b/>
          <w:sz w:val="28"/>
          <w:szCs w:val="28"/>
        </w:rPr>
        <w:t>щодо відведення земельн</w:t>
      </w:r>
      <w:r w:rsidR="00F10A2C" w:rsidRPr="007526A3">
        <w:rPr>
          <w:b/>
          <w:sz w:val="28"/>
          <w:szCs w:val="28"/>
        </w:rPr>
        <w:t xml:space="preserve">их </w:t>
      </w:r>
    </w:p>
    <w:p w:rsidR="00ED68DA" w:rsidRPr="007526A3" w:rsidRDefault="00AE1A51" w:rsidP="00681669">
      <w:pPr>
        <w:shd w:val="clear" w:color="auto" w:fill="FFFFFF"/>
        <w:jc w:val="both"/>
        <w:rPr>
          <w:b/>
          <w:sz w:val="28"/>
          <w:szCs w:val="28"/>
        </w:rPr>
      </w:pPr>
      <w:r w:rsidRPr="007526A3">
        <w:rPr>
          <w:b/>
          <w:sz w:val="28"/>
          <w:szCs w:val="28"/>
        </w:rPr>
        <w:t>ділян</w:t>
      </w:r>
      <w:r w:rsidR="00F10A2C" w:rsidRPr="007526A3">
        <w:rPr>
          <w:b/>
          <w:sz w:val="28"/>
          <w:szCs w:val="28"/>
        </w:rPr>
        <w:t>ок на умовах оренди</w:t>
      </w:r>
      <w:r w:rsidR="00EF137D">
        <w:rPr>
          <w:b/>
          <w:sz w:val="28"/>
          <w:szCs w:val="28"/>
        </w:rPr>
        <w:t xml:space="preserve"> </w:t>
      </w:r>
      <w:r w:rsidR="00ED68DA" w:rsidRPr="007526A3">
        <w:rPr>
          <w:b/>
          <w:sz w:val="28"/>
          <w:szCs w:val="28"/>
        </w:rPr>
        <w:t>для городництва</w:t>
      </w:r>
    </w:p>
    <w:p w:rsidR="008D7B0B" w:rsidRPr="007526A3" w:rsidRDefault="008D7B0B" w:rsidP="00681669">
      <w:pPr>
        <w:shd w:val="clear" w:color="auto" w:fill="FFFFFF"/>
        <w:jc w:val="both"/>
        <w:rPr>
          <w:b/>
          <w:sz w:val="28"/>
          <w:szCs w:val="28"/>
        </w:rPr>
      </w:pPr>
    </w:p>
    <w:p w:rsidR="001E3BA2" w:rsidRDefault="00C70914" w:rsidP="001E3BA2">
      <w:pPr>
        <w:ind w:firstLine="708"/>
        <w:jc w:val="both"/>
        <w:rPr>
          <w:sz w:val="28"/>
          <w:szCs w:val="28"/>
        </w:rPr>
      </w:pPr>
      <w:r w:rsidRPr="007526A3">
        <w:rPr>
          <w:sz w:val="28"/>
          <w:szCs w:val="28"/>
        </w:rPr>
        <w:t xml:space="preserve">Розглянувши </w:t>
      </w:r>
      <w:r w:rsidR="00942A53" w:rsidRPr="007526A3">
        <w:rPr>
          <w:sz w:val="28"/>
          <w:szCs w:val="28"/>
        </w:rPr>
        <w:t>клопотання</w:t>
      </w:r>
      <w:r w:rsidR="00A13951" w:rsidRPr="007526A3">
        <w:rPr>
          <w:sz w:val="28"/>
          <w:szCs w:val="28"/>
        </w:rPr>
        <w:t xml:space="preserve"> громадян  та надані документи</w:t>
      </w:r>
      <w:r w:rsidRPr="007526A3">
        <w:rPr>
          <w:sz w:val="28"/>
          <w:szCs w:val="28"/>
        </w:rPr>
        <w:t>,ке</w:t>
      </w:r>
      <w:r w:rsidR="00A13951" w:rsidRPr="007526A3">
        <w:rPr>
          <w:sz w:val="28"/>
          <w:szCs w:val="28"/>
        </w:rPr>
        <w:t>руючись ст. 26 Закону України «</w:t>
      </w:r>
      <w:r w:rsidRPr="007526A3">
        <w:rPr>
          <w:sz w:val="28"/>
          <w:szCs w:val="28"/>
        </w:rPr>
        <w:t>Про мі</w:t>
      </w:r>
      <w:r w:rsidR="00A13951" w:rsidRPr="007526A3">
        <w:rPr>
          <w:sz w:val="28"/>
          <w:szCs w:val="28"/>
        </w:rPr>
        <w:t>сцеве самоврядування в Україні»</w:t>
      </w:r>
      <w:r w:rsidRPr="007526A3">
        <w:rPr>
          <w:sz w:val="28"/>
          <w:szCs w:val="28"/>
        </w:rPr>
        <w:t>,</w:t>
      </w:r>
      <w:r w:rsidR="00A13951" w:rsidRPr="007526A3">
        <w:rPr>
          <w:sz w:val="28"/>
          <w:szCs w:val="28"/>
        </w:rPr>
        <w:t xml:space="preserve">ч.2 ст. </w:t>
      </w:r>
      <w:r w:rsidR="00792222" w:rsidRPr="007526A3">
        <w:rPr>
          <w:sz w:val="28"/>
          <w:szCs w:val="28"/>
        </w:rPr>
        <w:t>22п.2</w:t>
      </w:r>
      <w:r w:rsidR="00A13951" w:rsidRPr="007526A3">
        <w:rPr>
          <w:sz w:val="28"/>
          <w:szCs w:val="28"/>
        </w:rPr>
        <w:t>ст.</w:t>
      </w:r>
      <w:r w:rsidRPr="007526A3">
        <w:rPr>
          <w:sz w:val="28"/>
          <w:szCs w:val="28"/>
        </w:rPr>
        <w:t>1</w:t>
      </w:r>
      <w:r w:rsidR="00792222" w:rsidRPr="007526A3">
        <w:rPr>
          <w:sz w:val="28"/>
          <w:szCs w:val="28"/>
        </w:rPr>
        <w:t>34</w:t>
      </w:r>
      <w:r w:rsidR="00A13951" w:rsidRPr="007526A3">
        <w:rPr>
          <w:sz w:val="28"/>
          <w:szCs w:val="28"/>
        </w:rPr>
        <w:t>,ст.36,</w:t>
      </w:r>
      <w:r w:rsidR="00792222" w:rsidRPr="007526A3">
        <w:rPr>
          <w:sz w:val="28"/>
          <w:szCs w:val="28"/>
        </w:rPr>
        <w:t>93,123,124</w:t>
      </w:r>
      <w:r w:rsidRPr="007526A3">
        <w:rPr>
          <w:sz w:val="28"/>
          <w:szCs w:val="28"/>
        </w:rPr>
        <w:t xml:space="preserve"> Земель</w:t>
      </w:r>
      <w:r w:rsidR="001F4312" w:rsidRPr="007526A3">
        <w:rPr>
          <w:sz w:val="28"/>
          <w:szCs w:val="28"/>
        </w:rPr>
        <w:t>ного кодексу України,ст.25,50,</w:t>
      </w:r>
      <w:r w:rsidRPr="007526A3">
        <w:rPr>
          <w:sz w:val="28"/>
          <w:szCs w:val="28"/>
        </w:rPr>
        <w:t>5</w:t>
      </w:r>
      <w:r w:rsidR="00790E39" w:rsidRPr="007526A3">
        <w:rPr>
          <w:sz w:val="28"/>
          <w:szCs w:val="28"/>
        </w:rPr>
        <w:t>5,57,</w:t>
      </w:r>
      <w:r w:rsidRPr="007526A3">
        <w:rPr>
          <w:sz w:val="28"/>
          <w:szCs w:val="28"/>
        </w:rPr>
        <w:t xml:space="preserve">  Закону Украї</w:t>
      </w:r>
      <w:r w:rsidR="00A13951" w:rsidRPr="007526A3">
        <w:rPr>
          <w:sz w:val="28"/>
          <w:szCs w:val="28"/>
        </w:rPr>
        <w:t xml:space="preserve">ни «Про землеустрій» </w:t>
      </w:r>
      <w:r w:rsidRPr="007526A3">
        <w:rPr>
          <w:sz w:val="28"/>
          <w:szCs w:val="28"/>
        </w:rPr>
        <w:t>сільська рада</w:t>
      </w:r>
    </w:p>
    <w:p w:rsidR="007526A3" w:rsidRPr="00EF137D" w:rsidRDefault="007526A3" w:rsidP="001E3BA2">
      <w:pPr>
        <w:ind w:firstLine="708"/>
        <w:jc w:val="both"/>
        <w:rPr>
          <w:sz w:val="16"/>
          <w:szCs w:val="16"/>
        </w:rPr>
      </w:pPr>
    </w:p>
    <w:p w:rsidR="001E3BA2" w:rsidRDefault="001E3BA2" w:rsidP="001E3BA2">
      <w:pPr>
        <w:rPr>
          <w:b/>
          <w:sz w:val="28"/>
          <w:szCs w:val="28"/>
        </w:rPr>
      </w:pPr>
      <w:r w:rsidRPr="007526A3">
        <w:rPr>
          <w:b/>
          <w:sz w:val="28"/>
          <w:szCs w:val="28"/>
        </w:rPr>
        <w:t>ВИРІШИЛА:</w:t>
      </w:r>
    </w:p>
    <w:p w:rsidR="00EF137D" w:rsidRPr="00EF137D" w:rsidRDefault="00EF137D" w:rsidP="001E3BA2">
      <w:pPr>
        <w:rPr>
          <w:b/>
          <w:sz w:val="16"/>
          <w:szCs w:val="16"/>
        </w:rPr>
      </w:pPr>
    </w:p>
    <w:p w:rsidR="00ED68DA" w:rsidRPr="007526A3" w:rsidRDefault="00C70914" w:rsidP="007526A3">
      <w:pPr>
        <w:jc w:val="both"/>
        <w:rPr>
          <w:sz w:val="28"/>
          <w:szCs w:val="28"/>
        </w:rPr>
      </w:pPr>
      <w:r w:rsidRPr="007526A3">
        <w:rPr>
          <w:sz w:val="28"/>
          <w:szCs w:val="28"/>
        </w:rPr>
        <w:t xml:space="preserve">1.Надати дозвіл  на </w:t>
      </w:r>
      <w:r w:rsidR="00360A66" w:rsidRPr="007526A3">
        <w:rPr>
          <w:sz w:val="28"/>
          <w:szCs w:val="28"/>
        </w:rPr>
        <w:t>розробку проекту землеустрою</w:t>
      </w:r>
      <w:r w:rsidR="009749B9" w:rsidRPr="007526A3">
        <w:rPr>
          <w:sz w:val="28"/>
          <w:szCs w:val="28"/>
        </w:rPr>
        <w:t xml:space="preserve"> щодо </w:t>
      </w:r>
      <w:r w:rsidR="003E1DAA" w:rsidRPr="007526A3">
        <w:rPr>
          <w:sz w:val="28"/>
          <w:szCs w:val="28"/>
        </w:rPr>
        <w:t xml:space="preserve">відведення </w:t>
      </w:r>
      <w:proofErr w:type="spellStart"/>
      <w:r w:rsidR="003E1DAA" w:rsidRPr="007526A3">
        <w:rPr>
          <w:sz w:val="28"/>
          <w:szCs w:val="28"/>
        </w:rPr>
        <w:t>земельних</w:t>
      </w:r>
      <w:r w:rsidR="00645971" w:rsidRPr="007526A3">
        <w:rPr>
          <w:sz w:val="28"/>
          <w:szCs w:val="28"/>
        </w:rPr>
        <w:t>ділян</w:t>
      </w:r>
      <w:r w:rsidR="003E1DAA" w:rsidRPr="007526A3">
        <w:rPr>
          <w:sz w:val="28"/>
          <w:szCs w:val="28"/>
        </w:rPr>
        <w:t>ок</w:t>
      </w:r>
      <w:proofErr w:type="spellEnd"/>
      <w:r w:rsidR="00645971" w:rsidRPr="007526A3">
        <w:rPr>
          <w:sz w:val="28"/>
          <w:szCs w:val="28"/>
        </w:rPr>
        <w:t xml:space="preserve"> сільськогосподарського призначення комунальної власності</w:t>
      </w:r>
      <w:r w:rsidR="00DD5209" w:rsidRPr="007526A3">
        <w:rPr>
          <w:sz w:val="28"/>
          <w:szCs w:val="28"/>
        </w:rPr>
        <w:t xml:space="preserve"> на правах оренди </w:t>
      </w:r>
      <w:r w:rsidR="00753AEA" w:rsidRPr="007526A3">
        <w:rPr>
          <w:sz w:val="28"/>
          <w:szCs w:val="28"/>
        </w:rPr>
        <w:t>для городництва</w:t>
      </w:r>
      <w:r w:rsidR="00ED68DA" w:rsidRPr="007526A3">
        <w:rPr>
          <w:sz w:val="28"/>
          <w:szCs w:val="28"/>
        </w:rPr>
        <w:t>:</w:t>
      </w:r>
    </w:p>
    <w:p w:rsidR="00AE1A51" w:rsidRPr="007526A3" w:rsidRDefault="00ED68DA" w:rsidP="007526A3">
      <w:pPr>
        <w:jc w:val="both"/>
        <w:rPr>
          <w:sz w:val="28"/>
          <w:szCs w:val="28"/>
        </w:rPr>
      </w:pPr>
      <w:r w:rsidRPr="007526A3">
        <w:rPr>
          <w:sz w:val="28"/>
          <w:szCs w:val="28"/>
        </w:rPr>
        <w:t xml:space="preserve">1.1 гр. </w:t>
      </w:r>
      <w:proofErr w:type="spellStart"/>
      <w:r w:rsidR="00153078" w:rsidRPr="007526A3">
        <w:rPr>
          <w:b/>
          <w:sz w:val="28"/>
          <w:szCs w:val="28"/>
        </w:rPr>
        <w:t>Гудзю</w:t>
      </w:r>
      <w:proofErr w:type="spellEnd"/>
      <w:r w:rsidR="0067549A" w:rsidRPr="007526A3">
        <w:rPr>
          <w:b/>
          <w:sz w:val="28"/>
          <w:szCs w:val="28"/>
        </w:rPr>
        <w:t xml:space="preserve"> Андрію Петровичу</w:t>
      </w:r>
      <w:r w:rsidR="0067549A" w:rsidRPr="007526A3">
        <w:rPr>
          <w:sz w:val="28"/>
          <w:szCs w:val="28"/>
        </w:rPr>
        <w:t xml:space="preserve"> орієнтовною площею </w:t>
      </w:r>
      <w:r w:rsidR="0067549A" w:rsidRPr="007526A3">
        <w:rPr>
          <w:b/>
          <w:sz w:val="28"/>
          <w:szCs w:val="28"/>
        </w:rPr>
        <w:t>0,60</w:t>
      </w:r>
      <w:r w:rsidR="002B6886" w:rsidRPr="007526A3">
        <w:rPr>
          <w:b/>
          <w:sz w:val="28"/>
          <w:szCs w:val="28"/>
        </w:rPr>
        <w:t>00</w:t>
      </w:r>
      <w:r w:rsidR="002B6886" w:rsidRPr="007526A3">
        <w:rPr>
          <w:sz w:val="28"/>
          <w:szCs w:val="28"/>
        </w:rPr>
        <w:t xml:space="preserve"> га розташовану</w:t>
      </w:r>
      <w:r w:rsidR="0067549A" w:rsidRPr="007526A3">
        <w:rPr>
          <w:sz w:val="28"/>
          <w:szCs w:val="28"/>
        </w:rPr>
        <w:t xml:space="preserve"> за адресою</w:t>
      </w:r>
      <w:r w:rsidR="0067549A" w:rsidRPr="007526A3">
        <w:rPr>
          <w:sz w:val="28"/>
          <w:szCs w:val="28"/>
          <w:lang w:val="ru-RU"/>
        </w:rPr>
        <w:t>:</w:t>
      </w:r>
      <w:r w:rsidR="0067549A" w:rsidRPr="007526A3">
        <w:rPr>
          <w:sz w:val="28"/>
          <w:szCs w:val="28"/>
        </w:rPr>
        <w:t xml:space="preserve"> Подільський район,Одеська область, с. </w:t>
      </w:r>
      <w:proofErr w:type="spellStart"/>
      <w:r w:rsidR="0067549A" w:rsidRPr="007526A3">
        <w:rPr>
          <w:sz w:val="28"/>
          <w:szCs w:val="28"/>
        </w:rPr>
        <w:t>Ракулове</w:t>
      </w:r>
      <w:proofErr w:type="spellEnd"/>
      <w:r w:rsidR="002B6886" w:rsidRPr="007526A3">
        <w:rPr>
          <w:sz w:val="28"/>
          <w:szCs w:val="28"/>
        </w:rPr>
        <w:t xml:space="preserve"> (за межами населеного пункту)</w:t>
      </w:r>
      <w:r w:rsidR="00761D47" w:rsidRPr="007526A3">
        <w:rPr>
          <w:sz w:val="28"/>
          <w:szCs w:val="28"/>
        </w:rPr>
        <w:t>.</w:t>
      </w:r>
    </w:p>
    <w:p w:rsidR="00AE1A51" w:rsidRPr="007526A3" w:rsidRDefault="0067549A" w:rsidP="007526A3">
      <w:pPr>
        <w:jc w:val="both"/>
        <w:rPr>
          <w:sz w:val="28"/>
          <w:szCs w:val="28"/>
        </w:rPr>
      </w:pPr>
      <w:r w:rsidRPr="007526A3">
        <w:rPr>
          <w:sz w:val="28"/>
          <w:szCs w:val="28"/>
        </w:rPr>
        <w:t xml:space="preserve">1.2 гр. </w:t>
      </w:r>
      <w:proofErr w:type="spellStart"/>
      <w:r w:rsidR="00153078" w:rsidRPr="007526A3">
        <w:rPr>
          <w:b/>
          <w:sz w:val="28"/>
          <w:szCs w:val="28"/>
        </w:rPr>
        <w:t>Гудзь</w:t>
      </w:r>
      <w:proofErr w:type="spellEnd"/>
      <w:r w:rsidR="00153078" w:rsidRPr="007526A3">
        <w:rPr>
          <w:b/>
          <w:sz w:val="28"/>
          <w:szCs w:val="28"/>
        </w:rPr>
        <w:t xml:space="preserve"> Наталі</w:t>
      </w:r>
      <w:r w:rsidR="00437A06">
        <w:rPr>
          <w:b/>
          <w:sz w:val="28"/>
          <w:szCs w:val="28"/>
        </w:rPr>
        <w:t xml:space="preserve"> </w:t>
      </w:r>
      <w:bookmarkStart w:id="0" w:name="_GoBack"/>
      <w:bookmarkEnd w:id="0"/>
      <w:r w:rsidRPr="007526A3">
        <w:rPr>
          <w:b/>
          <w:sz w:val="28"/>
          <w:szCs w:val="28"/>
        </w:rPr>
        <w:t>Миколаївні</w:t>
      </w:r>
      <w:r w:rsidRPr="007526A3">
        <w:rPr>
          <w:sz w:val="28"/>
          <w:szCs w:val="28"/>
        </w:rPr>
        <w:t xml:space="preserve"> орієнтовною площею </w:t>
      </w:r>
      <w:r w:rsidRPr="007526A3">
        <w:rPr>
          <w:b/>
          <w:sz w:val="28"/>
          <w:szCs w:val="28"/>
        </w:rPr>
        <w:t>0,6000</w:t>
      </w:r>
      <w:r w:rsidRPr="007526A3">
        <w:rPr>
          <w:sz w:val="28"/>
          <w:szCs w:val="28"/>
        </w:rPr>
        <w:t xml:space="preserve"> га розташовану за адресою</w:t>
      </w:r>
      <w:r w:rsidRPr="007526A3">
        <w:rPr>
          <w:sz w:val="28"/>
          <w:szCs w:val="28"/>
          <w:lang w:val="ru-RU"/>
        </w:rPr>
        <w:t>:</w:t>
      </w:r>
      <w:r w:rsidRPr="007526A3">
        <w:rPr>
          <w:sz w:val="28"/>
          <w:szCs w:val="28"/>
        </w:rPr>
        <w:t xml:space="preserve">  Подільський  район, Одеська область, с. </w:t>
      </w:r>
      <w:proofErr w:type="spellStart"/>
      <w:r w:rsidRPr="007526A3">
        <w:rPr>
          <w:sz w:val="28"/>
          <w:szCs w:val="28"/>
        </w:rPr>
        <w:t>Ракулове</w:t>
      </w:r>
      <w:proofErr w:type="spellEnd"/>
      <w:r w:rsidRPr="007526A3">
        <w:rPr>
          <w:sz w:val="28"/>
          <w:szCs w:val="28"/>
        </w:rPr>
        <w:t xml:space="preserve"> (за межами населеного пункту).</w:t>
      </w:r>
    </w:p>
    <w:p w:rsidR="00207211" w:rsidRPr="007526A3" w:rsidRDefault="00207211" w:rsidP="007526A3">
      <w:pPr>
        <w:jc w:val="both"/>
        <w:rPr>
          <w:sz w:val="28"/>
          <w:szCs w:val="28"/>
        </w:rPr>
      </w:pPr>
      <w:r w:rsidRPr="007526A3">
        <w:rPr>
          <w:sz w:val="28"/>
          <w:szCs w:val="28"/>
        </w:rPr>
        <w:t xml:space="preserve">1.3 гр. </w:t>
      </w:r>
      <w:r w:rsidRPr="007526A3">
        <w:rPr>
          <w:b/>
          <w:sz w:val="28"/>
          <w:szCs w:val="28"/>
        </w:rPr>
        <w:t>Ткачуку Сергію Івановичу</w:t>
      </w:r>
      <w:r w:rsidRPr="007526A3">
        <w:rPr>
          <w:sz w:val="28"/>
          <w:szCs w:val="28"/>
        </w:rPr>
        <w:t xml:space="preserve"> орієнтовною площею </w:t>
      </w:r>
      <w:r w:rsidRPr="007526A3">
        <w:rPr>
          <w:b/>
          <w:sz w:val="28"/>
          <w:szCs w:val="28"/>
        </w:rPr>
        <w:t>0,6000</w:t>
      </w:r>
      <w:r w:rsidRPr="007526A3">
        <w:rPr>
          <w:sz w:val="28"/>
          <w:szCs w:val="28"/>
        </w:rPr>
        <w:t xml:space="preserve"> га розташовану за адресою</w:t>
      </w:r>
      <w:r w:rsidRPr="007526A3">
        <w:rPr>
          <w:sz w:val="28"/>
          <w:szCs w:val="28"/>
          <w:lang w:val="ru-RU"/>
        </w:rPr>
        <w:t>:</w:t>
      </w:r>
      <w:r w:rsidRPr="007526A3">
        <w:rPr>
          <w:sz w:val="28"/>
          <w:szCs w:val="28"/>
        </w:rPr>
        <w:t xml:space="preserve">  Подільський  район, Одеська область, с. Піщана (за межами населеного пункту).</w:t>
      </w:r>
    </w:p>
    <w:p w:rsidR="00207211" w:rsidRPr="007526A3" w:rsidRDefault="00207211" w:rsidP="007526A3">
      <w:pPr>
        <w:jc w:val="both"/>
        <w:rPr>
          <w:b/>
          <w:sz w:val="28"/>
          <w:szCs w:val="28"/>
        </w:rPr>
      </w:pPr>
    </w:p>
    <w:p w:rsidR="00ED68DA" w:rsidRPr="007526A3" w:rsidRDefault="00ED68DA" w:rsidP="007526A3">
      <w:pPr>
        <w:jc w:val="both"/>
        <w:rPr>
          <w:sz w:val="28"/>
          <w:szCs w:val="28"/>
        </w:rPr>
      </w:pPr>
      <w:r w:rsidRPr="007526A3">
        <w:rPr>
          <w:sz w:val="28"/>
          <w:szCs w:val="28"/>
        </w:rPr>
        <w:t xml:space="preserve">2.  Громадянам, зазначеним в пункті 1 даного рішення, замовити за власний рахунок  </w:t>
      </w:r>
      <w:proofErr w:type="spellStart"/>
      <w:r w:rsidRPr="007526A3">
        <w:rPr>
          <w:sz w:val="28"/>
          <w:szCs w:val="28"/>
        </w:rPr>
        <w:t>проєкт</w:t>
      </w:r>
      <w:proofErr w:type="spellEnd"/>
      <w:r w:rsidRPr="007526A3">
        <w:rPr>
          <w:sz w:val="28"/>
          <w:szCs w:val="28"/>
        </w:rPr>
        <w:t xml:space="preserve"> землеустрою щодо відведення земельної ділянки у  власність та подати на затвердження до Піщанської сільської ради Одеської області після його виготовлення на погодження.</w:t>
      </w:r>
    </w:p>
    <w:p w:rsidR="00ED68DA" w:rsidRPr="007526A3" w:rsidRDefault="00ED68DA" w:rsidP="007526A3">
      <w:pPr>
        <w:jc w:val="both"/>
        <w:rPr>
          <w:sz w:val="28"/>
          <w:szCs w:val="28"/>
        </w:rPr>
      </w:pPr>
      <w:r w:rsidRPr="007526A3">
        <w:rPr>
          <w:sz w:val="28"/>
          <w:szCs w:val="28"/>
        </w:rPr>
        <w:t>3. Контроль за виконанням рішення покласти на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устрою.</w:t>
      </w:r>
    </w:p>
    <w:p w:rsidR="00ED68DA" w:rsidRPr="007526A3" w:rsidRDefault="00ED68DA" w:rsidP="00ED68DA">
      <w:pPr>
        <w:jc w:val="both"/>
        <w:rPr>
          <w:sz w:val="28"/>
          <w:szCs w:val="28"/>
        </w:rPr>
      </w:pPr>
    </w:p>
    <w:p w:rsidR="00ED68DA" w:rsidRDefault="00ED68DA" w:rsidP="00ED68DA">
      <w:pPr>
        <w:pStyle w:val="docdata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F137D" w:rsidRDefault="00EF137D" w:rsidP="00ED68DA">
      <w:pPr>
        <w:pStyle w:val="docdata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526A3" w:rsidRPr="007526A3" w:rsidRDefault="007526A3" w:rsidP="00ED68DA">
      <w:pPr>
        <w:pStyle w:val="docdata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Олексій ПАНТІЛЄЄВ</w:t>
      </w:r>
    </w:p>
    <w:sectPr w:rsidR="007526A3" w:rsidRPr="007526A3" w:rsidSect="00681669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64FB4"/>
    <w:multiLevelType w:val="hybridMultilevel"/>
    <w:tmpl w:val="BF70C450"/>
    <w:lvl w:ilvl="0" w:tplc="71F2E4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C06B4"/>
    <w:multiLevelType w:val="hybridMultilevel"/>
    <w:tmpl w:val="8B92FC56"/>
    <w:lvl w:ilvl="0" w:tplc="11203D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1AD3"/>
    <w:rsid w:val="0001588A"/>
    <w:rsid w:val="00053DAF"/>
    <w:rsid w:val="000A474E"/>
    <w:rsid w:val="000D06AE"/>
    <w:rsid w:val="00101B65"/>
    <w:rsid w:val="00117116"/>
    <w:rsid w:val="00153078"/>
    <w:rsid w:val="00162D7C"/>
    <w:rsid w:val="0016403F"/>
    <w:rsid w:val="00167E2D"/>
    <w:rsid w:val="001B14AE"/>
    <w:rsid w:val="001B628B"/>
    <w:rsid w:val="001E3BA2"/>
    <w:rsid w:val="001F1ABD"/>
    <w:rsid w:val="001F4312"/>
    <w:rsid w:val="002069CD"/>
    <w:rsid w:val="00207211"/>
    <w:rsid w:val="00272926"/>
    <w:rsid w:val="0029345C"/>
    <w:rsid w:val="002B21FA"/>
    <w:rsid w:val="002B6886"/>
    <w:rsid w:val="002C6CBA"/>
    <w:rsid w:val="002E5BCC"/>
    <w:rsid w:val="002F3725"/>
    <w:rsid w:val="00340822"/>
    <w:rsid w:val="0034719C"/>
    <w:rsid w:val="00360A66"/>
    <w:rsid w:val="003E1DAA"/>
    <w:rsid w:val="003E4A72"/>
    <w:rsid w:val="00402B2E"/>
    <w:rsid w:val="00430948"/>
    <w:rsid w:val="00437A06"/>
    <w:rsid w:val="004B772D"/>
    <w:rsid w:val="00553704"/>
    <w:rsid w:val="005A4F88"/>
    <w:rsid w:val="005D32C5"/>
    <w:rsid w:val="005E5DB8"/>
    <w:rsid w:val="005F2152"/>
    <w:rsid w:val="00645971"/>
    <w:rsid w:val="0067328A"/>
    <w:rsid w:val="0067549A"/>
    <w:rsid w:val="00681669"/>
    <w:rsid w:val="0069360A"/>
    <w:rsid w:val="006A00A1"/>
    <w:rsid w:val="006B1D9F"/>
    <w:rsid w:val="006B7B6E"/>
    <w:rsid w:val="007526A3"/>
    <w:rsid w:val="00753579"/>
    <w:rsid w:val="00753AEA"/>
    <w:rsid w:val="00761D47"/>
    <w:rsid w:val="00790E39"/>
    <w:rsid w:val="00792222"/>
    <w:rsid w:val="007A606B"/>
    <w:rsid w:val="00851FE5"/>
    <w:rsid w:val="008976FD"/>
    <w:rsid w:val="008C3F7F"/>
    <w:rsid w:val="008D27EF"/>
    <w:rsid w:val="008D4767"/>
    <w:rsid w:val="008D7B0B"/>
    <w:rsid w:val="009405E1"/>
    <w:rsid w:val="00942A53"/>
    <w:rsid w:val="00974744"/>
    <w:rsid w:val="009749B9"/>
    <w:rsid w:val="009A40A8"/>
    <w:rsid w:val="009B6C6B"/>
    <w:rsid w:val="009C61F9"/>
    <w:rsid w:val="009D5CD3"/>
    <w:rsid w:val="009E2F51"/>
    <w:rsid w:val="00A13951"/>
    <w:rsid w:val="00A56528"/>
    <w:rsid w:val="00A90047"/>
    <w:rsid w:val="00A95F11"/>
    <w:rsid w:val="00AA2486"/>
    <w:rsid w:val="00AE1A51"/>
    <w:rsid w:val="00B05B79"/>
    <w:rsid w:val="00B218E0"/>
    <w:rsid w:val="00BD1137"/>
    <w:rsid w:val="00C67A9D"/>
    <w:rsid w:val="00C70914"/>
    <w:rsid w:val="00C76190"/>
    <w:rsid w:val="00C87255"/>
    <w:rsid w:val="00CA1AD3"/>
    <w:rsid w:val="00DD5209"/>
    <w:rsid w:val="00E06EB4"/>
    <w:rsid w:val="00E9199C"/>
    <w:rsid w:val="00E970B1"/>
    <w:rsid w:val="00EC6372"/>
    <w:rsid w:val="00ED68DA"/>
    <w:rsid w:val="00EF137D"/>
    <w:rsid w:val="00F04F46"/>
    <w:rsid w:val="00F10A2C"/>
    <w:rsid w:val="00F14DD6"/>
    <w:rsid w:val="00F21771"/>
    <w:rsid w:val="00F34721"/>
    <w:rsid w:val="00F34BFB"/>
    <w:rsid w:val="00F76CC0"/>
    <w:rsid w:val="00FE6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91E98"/>
  <w15:docId w15:val="{5E33B9C1-1116-4E90-9569-8249A881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1AD3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basedOn w:val="a0"/>
    <w:qFormat/>
    <w:rsid w:val="00CA1A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1A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AD3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docdata">
    <w:name w:val="docdata"/>
    <w:aliases w:val="docy,v5,2164,baiaagaaboqcaaadrqyaaaw7bgaaaaaaaaaaaaaaaaaaaaaaaaaaaaaaaaaaaaaaaaaaaaaaaaaaaaaaaaaaaaaaaaaaaaaaaaaaaaaaaaaaaaaaaaaaaaaaaaaaaaaaaaaaaaaaaaaaaaaaaaaaaaaaaaaaaaaaaaaaaaaaaaaaaaaaaaaaaaaaaaaaaaaaaaaaaaaaaaaaaaaaaaaaaaaaaaaaaaaaaaaaaaaa"/>
    <w:basedOn w:val="a"/>
    <w:rsid w:val="005D32C5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Gulla</cp:lastModifiedBy>
  <cp:revision>27</cp:revision>
  <cp:lastPrinted>2021-12-16T13:12:00Z</cp:lastPrinted>
  <dcterms:created xsi:type="dcterms:W3CDTF">2021-04-28T08:48:00Z</dcterms:created>
  <dcterms:modified xsi:type="dcterms:W3CDTF">2023-06-16T12:02:00Z</dcterms:modified>
</cp:coreProperties>
</file>