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A87" w:rsidRPr="008E262F" w:rsidRDefault="004A4A87" w:rsidP="00807352">
      <w:pPr>
        <w:jc w:val="center"/>
        <w:rPr>
          <w:b/>
          <w:sz w:val="28"/>
          <w:szCs w:val="28"/>
          <w:lang w:val="uk-UA"/>
        </w:rPr>
      </w:pPr>
      <w:r w:rsidRPr="008E262F">
        <w:rPr>
          <w:noProof/>
          <w:sz w:val="28"/>
          <w:szCs w:val="28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TSIGN" style="width:42.75pt;height:54pt;visibility:visible">
            <v:imagedata r:id="rId4" o:title=""/>
          </v:shape>
        </w:pict>
      </w:r>
      <w:r w:rsidRPr="008E262F">
        <w:rPr>
          <w:sz w:val="28"/>
          <w:szCs w:val="28"/>
        </w:rPr>
        <w:br w:type="textWrapping" w:clear="all"/>
      </w:r>
      <w:r w:rsidRPr="008E262F">
        <w:rPr>
          <w:b/>
          <w:sz w:val="28"/>
          <w:szCs w:val="28"/>
          <w:lang w:val="uk-UA"/>
        </w:rPr>
        <w:t>УКРАЇНА</w:t>
      </w:r>
    </w:p>
    <w:p w:rsidR="004A4A87" w:rsidRPr="008E262F" w:rsidRDefault="004A4A87" w:rsidP="00807352">
      <w:pPr>
        <w:jc w:val="center"/>
        <w:rPr>
          <w:b/>
          <w:sz w:val="28"/>
          <w:szCs w:val="28"/>
        </w:rPr>
      </w:pPr>
      <w:r w:rsidRPr="008E262F">
        <w:rPr>
          <w:b/>
          <w:sz w:val="28"/>
          <w:szCs w:val="28"/>
        </w:rPr>
        <w:t>Піщанська сільська рада</w:t>
      </w:r>
    </w:p>
    <w:p w:rsidR="004A4A87" w:rsidRPr="008E262F" w:rsidRDefault="004A4A87" w:rsidP="00807352">
      <w:pPr>
        <w:keepNext/>
        <w:jc w:val="center"/>
        <w:outlineLvl w:val="0"/>
        <w:rPr>
          <w:b/>
          <w:sz w:val="28"/>
          <w:szCs w:val="28"/>
        </w:rPr>
      </w:pPr>
      <w:r w:rsidRPr="008E262F">
        <w:rPr>
          <w:b/>
          <w:sz w:val="28"/>
          <w:szCs w:val="28"/>
          <w:lang w:val="uk-UA"/>
        </w:rPr>
        <w:t>Подільського</w:t>
      </w:r>
      <w:r w:rsidRPr="008E262F">
        <w:rPr>
          <w:b/>
          <w:sz w:val="28"/>
          <w:szCs w:val="28"/>
        </w:rPr>
        <w:t xml:space="preserve"> району Одеської області </w:t>
      </w:r>
    </w:p>
    <w:p w:rsidR="004A4A87" w:rsidRPr="008E262F" w:rsidRDefault="004A4A87" w:rsidP="00807352">
      <w:pPr>
        <w:jc w:val="center"/>
        <w:rPr>
          <w:sz w:val="28"/>
          <w:szCs w:val="28"/>
        </w:rPr>
      </w:pPr>
    </w:p>
    <w:p w:rsidR="004A4A87" w:rsidRPr="008E262F" w:rsidRDefault="004A4A87" w:rsidP="00807352">
      <w:pPr>
        <w:keepNext/>
        <w:jc w:val="center"/>
        <w:outlineLvl w:val="5"/>
        <w:rPr>
          <w:b/>
          <w:sz w:val="28"/>
          <w:szCs w:val="28"/>
        </w:rPr>
      </w:pPr>
      <w:r w:rsidRPr="008E262F">
        <w:rPr>
          <w:b/>
          <w:sz w:val="28"/>
          <w:szCs w:val="28"/>
        </w:rPr>
        <w:t>РІШЕННЯ</w:t>
      </w:r>
    </w:p>
    <w:p w:rsidR="004A4A87" w:rsidRPr="008E262F" w:rsidRDefault="004A4A87" w:rsidP="00807352">
      <w:pPr>
        <w:rPr>
          <w:sz w:val="28"/>
          <w:szCs w:val="28"/>
          <w:lang w:val="uk-UA"/>
        </w:rPr>
      </w:pPr>
    </w:p>
    <w:tbl>
      <w:tblPr>
        <w:tblW w:w="5000" w:type="pct"/>
        <w:jc w:val="center"/>
        <w:tblCellSpacing w:w="22" w:type="dxa"/>
        <w:tblLook w:val="0000"/>
      </w:tblPr>
      <w:tblGrid>
        <w:gridCol w:w="3228"/>
        <w:gridCol w:w="3111"/>
        <w:gridCol w:w="3134"/>
      </w:tblGrid>
      <w:tr w:rsidR="004A4A87" w:rsidRPr="008E262F" w:rsidTr="00467F89">
        <w:trPr>
          <w:tblCellSpacing w:w="22" w:type="dxa"/>
          <w:jc w:val="center"/>
        </w:trPr>
        <w:tc>
          <w:tcPr>
            <w:tcW w:w="16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4A87" w:rsidRPr="008E262F" w:rsidRDefault="004A4A87" w:rsidP="00467F89">
            <w:pPr>
              <w:pStyle w:val="tj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8E262F">
              <w:rPr>
                <w:sz w:val="28"/>
                <w:szCs w:val="28"/>
                <w:lang w:val="uk-UA"/>
              </w:rPr>
              <w:t xml:space="preserve">  22 жовтня 2021 року</w:t>
            </w:r>
          </w:p>
        </w:tc>
        <w:tc>
          <w:tcPr>
            <w:tcW w:w="161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4A87" w:rsidRPr="008E262F" w:rsidRDefault="004A4A87" w:rsidP="00467F89">
            <w:pPr>
              <w:pStyle w:val="tc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E262F">
              <w:rPr>
                <w:sz w:val="28"/>
                <w:szCs w:val="28"/>
                <w:lang w:val="uk-UA"/>
              </w:rPr>
              <w:t xml:space="preserve">                 с. Піщана</w:t>
            </w:r>
          </w:p>
        </w:tc>
        <w:tc>
          <w:tcPr>
            <w:tcW w:w="162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4A87" w:rsidRPr="008E262F" w:rsidRDefault="004A4A87" w:rsidP="00467F89">
            <w:pPr>
              <w:pStyle w:val="tr"/>
              <w:spacing w:before="0" w:beforeAutospacing="0" w:after="0" w:afterAutospacing="0"/>
              <w:jc w:val="right"/>
              <w:rPr>
                <w:sz w:val="28"/>
                <w:szCs w:val="28"/>
                <w:lang w:val="uk-UA"/>
              </w:rPr>
            </w:pPr>
            <w:r w:rsidRPr="008E262F">
              <w:rPr>
                <w:sz w:val="28"/>
                <w:szCs w:val="28"/>
                <w:lang w:val="uk-UA"/>
              </w:rPr>
              <w:t>№</w:t>
            </w:r>
            <w:r w:rsidRPr="008E262F">
              <w:rPr>
                <w:sz w:val="28"/>
                <w:szCs w:val="28"/>
                <w:lang w:val="en-US"/>
              </w:rPr>
              <w:t xml:space="preserve"> </w:t>
            </w:r>
            <w:r w:rsidRPr="008E262F">
              <w:rPr>
                <w:sz w:val="28"/>
                <w:szCs w:val="28"/>
                <w:lang w:val="uk-UA"/>
              </w:rPr>
              <w:t xml:space="preserve">224 - </w:t>
            </w:r>
            <w:r w:rsidRPr="008E262F">
              <w:rPr>
                <w:sz w:val="28"/>
                <w:szCs w:val="28"/>
                <w:lang w:val="en-US"/>
              </w:rPr>
              <w:t>VI</w:t>
            </w:r>
            <w:r w:rsidRPr="008E262F">
              <w:rPr>
                <w:sz w:val="28"/>
                <w:szCs w:val="28"/>
                <w:lang w:val="uk-UA"/>
              </w:rPr>
              <w:t>ІІ</w:t>
            </w:r>
          </w:p>
        </w:tc>
      </w:tr>
    </w:tbl>
    <w:p w:rsidR="004A4A87" w:rsidRPr="008E262F" w:rsidRDefault="004A4A87" w:rsidP="00807352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:rsidR="004A4A87" w:rsidRPr="008E262F" w:rsidRDefault="004A4A87" w:rsidP="00B84C2E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E262F">
        <w:rPr>
          <w:b/>
          <w:sz w:val="28"/>
          <w:szCs w:val="28"/>
          <w:bdr w:val="none" w:sz="0" w:space="0" w:color="auto" w:frame="1"/>
        </w:rPr>
        <w:t>Про продовження договору оренди комунального майна для розміщення Пужайківської Амбулаторії загальної практики – сімейної медицини комунального некомерційного підприємства «Балтський центр ПМСД» Балтської міської ради Одеської області без проведення аукціону</w:t>
      </w:r>
    </w:p>
    <w:p w:rsidR="004A4A87" w:rsidRDefault="004A4A87" w:rsidP="00807352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</w:p>
    <w:p w:rsidR="004A4A87" w:rsidRPr="008E262F" w:rsidRDefault="004A4A87" w:rsidP="008E262F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E262F">
        <w:rPr>
          <w:sz w:val="28"/>
          <w:szCs w:val="28"/>
          <w:bdr w:val="none" w:sz="0" w:space="0" w:color="auto" w:frame="1"/>
        </w:rPr>
        <w:t>Керуючись статтями 26, 60 Закону України «Про місцеве самоврядування в Україні», статтею 18 Закону України «Про оренду державного та комунального майна», «Порядку передачі в оренду державного та комунального майна» затвердженого постановою Кабінету Міністрів України від 03.06.2020 року № 483, розглянувши клопотання комунального некомерційного підприємства «Балтський центр первинної медико-санітарної допомоги» Балтської міської ради Одеської області щодо продовження договору оренди, сільська рада</w:t>
      </w:r>
    </w:p>
    <w:p w:rsidR="004A4A87" w:rsidRPr="008E262F" w:rsidRDefault="004A4A87" w:rsidP="00807352">
      <w:pPr>
        <w:pStyle w:val="NormalWeb"/>
        <w:shd w:val="clear" w:color="auto" w:fill="FFFFFF"/>
        <w:spacing w:before="0" w:beforeAutospacing="0" w:after="0" w:afterAutospacing="0"/>
        <w:rPr>
          <w:b/>
          <w:sz w:val="16"/>
          <w:szCs w:val="16"/>
          <w:bdr w:val="none" w:sz="0" w:space="0" w:color="auto" w:frame="1"/>
          <w:shd w:val="clear" w:color="auto" w:fill="FFFFFF"/>
        </w:rPr>
      </w:pPr>
    </w:p>
    <w:p w:rsidR="004A4A87" w:rsidRDefault="004A4A87" w:rsidP="00807352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  <w:bdr w:val="none" w:sz="0" w:space="0" w:color="auto" w:frame="1"/>
          <w:shd w:val="clear" w:color="auto" w:fill="FFFFFF"/>
        </w:rPr>
      </w:pPr>
      <w:r w:rsidRPr="008E262F">
        <w:rPr>
          <w:b/>
          <w:sz w:val="28"/>
          <w:szCs w:val="28"/>
          <w:bdr w:val="none" w:sz="0" w:space="0" w:color="auto" w:frame="1"/>
          <w:shd w:val="clear" w:color="auto" w:fill="FFFFFF"/>
        </w:rPr>
        <w:t>ВИРІШИЛА:</w:t>
      </w:r>
    </w:p>
    <w:p w:rsidR="004A4A87" w:rsidRPr="008E262F" w:rsidRDefault="004A4A87" w:rsidP="00807352">
      <w:pPr>
        <w:pStyle w:val="NormalWeb"/>
        <w:shd w:val="clear" w:color="auto" w:fill="FFFFFF"/>
        <w:spacing w:before="0" w:beforeAutospacing="0" w:after="0" w:afterAutospacing="0"/>
        <w:rPr>
          <w:b/>
          <w:sz w:val="16"/>
          <w:szCs w:val="16"/>
        </w:rPr>
      </w:pPr>
    </w:p>
    <w:p w:rsidR="004A4A87" w:rsidRPr="008E262F" w:rsidRDefault="004A4A87" w:rsidP="008E262F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bdr w:val="none" w:sz="0" w:space="0" w:color="auto" w:frame="1"/>
        </w:rPr>
      </w:pPr>
      <w:r w:rsidRPr="008E262F">
        <w:rPr>
          <w:sz w:val="28"/>
          <w:szCs w:val="28"/>
        </w:rPr>
        <w:t> </w:t>
      </w:r>
      <w:r w:rsidRPr="008E262F">
        <w:rPr>
          <w:sz w:val="28"/>
          <w:szCs w:val="28"/>
          <w:bdr w:val="none" w:sz="0" w:space="0" w:color="auto" w:frame="1"/>
        </w:rPr>
        <w:t>1. Продовжити договір оренди нерухомого майна від 22.12.2018 року № б/н, укладений з КНП «Балтський центр первинної медико-санітарної допомоги» Балтської міської ради Одеської області  на користування індивідуально визначеного майна з метою розміщення Піщанської амбулаторії загальної практики – сімейної медицини КНП «Балтський центр медико-санітарної допомоги» Балтської міської ради Одеської області загальною площею 204,6 м.кв.,  яке знаходиться за адресою: вул. Дружби Народів, 13, село Пужайкове Подільського району Одеської області, 66112.</w:t>
      </w:r>
    </w:p>
    <w:p w:rsidR="004A4A87" w:rsidRPr="008E262F" w:rsidRDefault="004A4A87" w:rsidP="00807352">
      <w:pPr>
        <w:pStyle w:val="NormalWeb"/>
        <w:shd w:val="clear" w:color="auto" w:fill="FFFFFF"/>
        <w:spacing w:before="0" w:beforeAutospacing="0" w:after="0" w:afterAutospacing="0"/>
        <w:jc w:val="both"/>
        <w:rPr>
          <w:sz w:val="16"/>
          <w:szCs w:val="16"/>
          <w:bdr w:val="none" w:sz="0" w:space="0" w:color="auto" w:frame="1"/>
        </w:rPr>
      </w:pPr>
    </w:p>
    <w:p w:rsidR="004A4A87" w:rsidRPr="008E262F" w:rsidRDefault="004A4A87" w:rsidP="008E262F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bdr w:val="none" w:sz="0" w:space="0" w:color="auto" w:frame="1"/>
        </w:rPr>
      </w:pPr>
      <w:r w:rsidRPr="008E262F">
        <w:rPr>
          <w:sz w:val="28"/>
          <w:szCs w:val="28"/>
          <w:bdr w:val="none" w:sz="0" w:space="0" w:color="auto" w:frame="1"/>
        </w:rPr>
        <w:t>2. Договір продовжити без проведення аукціону з 22.11.2021 року на той самий строк, на тих самих умовах, на яких було укладено.</w:t>
      </w:r>
    </w:p>
    <w:p w:rsidR="004A4A87" w:rsidRPr="008E262F" w:rsidRDefault="004A4A87" w:rsidP="00807352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A4A87" w:rsidRPr="008E262F" w:rsidRDefault="004A4A87" w:rsidP="008E262F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E262F">
        <w:rPr>
          <w:sz w:val="28"/>
          <w:szCs w:val="28"/>
          <w:bdr w:val="none" w:sz="0" w:space="0" w:color="auto" w:frame="1"/>
        </w:rPr>
        <w:t>3. Сільському голові (Пантілєєву О.А.) укласти додаткову угоду про продовження договору оренди від 22.12.2018 року № б/н, з КНП «Балтський центр первинної медико-санітарної допомоги» Балтської міської ради Одеської області.</w:t>
      </w:r>
    </w:p>
    <w:p w:rsidR="004A4A87" w:rsidRPr="008E262F" w:rsidRDefault="004A4A87" w:rsidP="008E262F">
      <w:pPr>
        <w:spacing w:before="240"/>
        <w:ind w:firstLine="708"/>
        <w:contextualSpacing/>
        <w:jc w:val="both"/>
        <w:rPr>
          <w:rStyle w:val="Strong"/>
          <w:b w:val="0"/>
          <w:sz w:val="28"/>
          <w:szCs w:val="28"/>
          <w:lang w:val="uk-UA" w:eastAsia="en-US"/>
        </w:rPr>
      </w:pPr>
      <w:r w:rsidRPr="008E262F">
        <w:rPr>
          <w:sz w:val="28"/>
          <w:szCs w:val="28"/>
          <w:lang w:val="uk-UA"/>
        </w:rPr>
        <w:t>4. Контроль за виконанням цього рішення покласти на постійну комісію</w:t>
      </w:r>
      <w:r w:rsidRPr="008E262F">
        <w:rPr>
          <w:b/>
          <w:sz w:val="28"/>
          <w:szCs w:val="28"/>
          <w:lang w:val="uk-UA"/>
        </w:rPr>
        <w:t xml:space="preserve"> </w:t>
      </w:r>
      <w:r w:rsidRPr="008E262F">
        <w:rPr>
          <w:sz w:val="28"/>
          <w:szCs w:val="28"/>
          <w:lang w:val="uk-UA"/>
        </w:rPr>
        <w:t>сільської ради з земельних відносин, комунальної власності, агропромислового розвитку та підприємництва, транспорту, зв’язку, будівництва, екології, використання природних ресурсів та адміністративно-територіального устрою.</w:t>
      </w:r>
    </w:p>
    <w:p w:rsidR="004A4A87" w:rsidRDefault="004A4A87" w:rsidP="00807352">
      <w:pPr>
        <w:pStyle w:val="NoSpacing"/>
        <w:jc w:val="both"/>
        <w:rPr>
          <w:rStyle w:val="Strong"/>
          <w:b w:val="0"/>
          <w:bCs/>
          <w:sz w:val="28"/>
          <w:szCs w:val="28"/>
          <w:lang w:val="uk-UA"/>
        </w:rPr>
      </w:pPr>
      <w:bookmarkStart w:id="0" w:name="_GoBack"/>
      <w:bookmarkEnd w:id="0"/>
    </w:p>
    <w:p w:rsidR="004A4A87" w:rsidRDefault="004A4A87" w:rsidP="00807352">
      <w:pPr>
        <w:pStyle w:val="NoSpacing"/>
        <w:jc w:val="both"/>
        <w:rPr>
          <w:rStyle w:val="Strong"/>
          <w:b w:val="0"/>
          <w:bCs/>
          <w:sz w:val="28"/>
          <w:szCs w:val="28"/>
          <w:lang w:val="uk-UA"/>
        </w:rPr>
      </w:pPr>
    </w:p>
    <w:p w:rsidR="004A4A87" w:rsidRDefault="004A4A87" w:rsidP="00807352">
      <w:pPr>
        <w:pStyle w:val="NoSpacing"/>
        <w:jc w:val="both"/>
        <w:rPr>
          <w:rStyle w:val="Strong"/>
          <w:b w:val="0"/>
          <w:bCs/>
          <w:sz w:val="28"/>
          <w:szCs w:val="28"/>
          <w:lang w:val="uk-UA"/>
        </w:rPr>
      </w:pPr>
    </w:p>
    <w:p w:rsidR="004A4A87" w:rsidRDefault="004A4A87" w:rsidP="00807352">
      <w:pPr>
        <w:pStyle w:val="NoSpacing"/>
        <w:jc w:val="both"/>
        <w:rPr>
          <w:rStyle w:val="Strong"/>
          <w:b w:val="0"/>
          <w:bCs/>
          <w:sz w:val="28"/>
          <w:szCs w:val="28"/>
          <w:lang w:val="uk-UA"/>
        </w:rPr>
      </w:pPr>
    </w:p>
    <w:p w:rsidR="004A4A87" w:rsidRPr="008E262F" w:rsidRDefault="004A4A87" w:rsidP="00807352">
      <w:pPr>
        <w:pStyle w:val="NoSpacing"/>
        <w:jc w:val="both"/>
        <w:rPr>
          <w:rStyle w:val="Strong"/>
          <w:b w:val="0"/>
          <w:bCs/>
          <w:sz w:val="28"/>
          <w:szCs w:val="28"/>
          <w:lang w:val="uk-UA"/>
        </w:rPr>
      </w:pPr>
      <w:r>
        <w:rPr>
          <w:rStyle w:val="Strong"/>
          <w:b w:val="0"/>
          <w:bCs/>
          <w:sz w:val="28"/>
          <w:szCs w:val="28"/>
          <w:lang w:val="uk-UA"/>
        </w:rPr>
        <w:t>Секретар сільської ради                                                        Валентина ГУЛЛА</w:t>
      </w:r>
    </w:p>
    <w:sectPr w:rsidR="004A4A87" w:rsidRPr="008E262F" w:rsidSect="002C6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7352"/>
    <w:rsid w:val="002C6CBA"/>
    <w:rsid w:val="002F020D"/>
    <w:rsid w:val="00467F89"/>
    <w:rsid w:val="004A354A"/>
    <w:rsid w:val="004A4A87"/>
    <w:rsid w:val="005E5DB8"/>
    <w:rsid w:val="00807352"/>
    <w:rsid w:val="008E262F"/>
    <w:rsid w:val="00A07C61"/>
    <w:rsid w:val="00A47197"/>
    <w:rsid w:val="00A95F11"/>
    <w:rsid w:val="00B02DDF"/>
    <w:rsid w:val="00B84C2E"/>
    <w:rsid w:val="00BE6A03"/>
    <w:rsid w:val="00C12379"/>
    <w:rsid w:val="00C67A9D"/>
    <w:rsid w:val="00C84080"/>
    <w:rsid w:val="00C94766"/>
    <w:rsid w:val="00E1619F"/>
    <w:rsid w:val="00EE0F5F"/>
    <w:rsid w:val="00F64850"/>
    <w:rsid w:val="00F85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352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rsid w:val="00807352"/>
    <w:pPr>
      <w:spacing w:before="100" w:beforeAutospacing="1" w:after="100" w:afterAutospacing="1"/>
    </w:pPr>
    <w:rPr>
      <w:lang w:val="uk-UA" w:eastAsia="uk-UA"/>
    </w:rPr>
  </w:style>
  <w:style w:type="character" w:styleId="Strong">
    <w:name w:val="Strong"/>
    <w:basedOn w:val="DefaultParagraphFont"/>
    <w:uiPriority w:val="99"/>
    <w:qFormat/>
    <w:rsid w:val="00807352"/>
    <w:rPr>
      <w:rFonts w:cs="Times New Roman"/>
      <w:b/>
    </w:rPr>
  </w:style>
  <w:style w:type="paragraph" w:customStyle="1" w:styleId="tc">
    <w:name w:val="tc"/>
    <w:basedOn w:val="Normal"/>
    <w:uiPriority w:val="99"/>
    <w:rsid w:val="00807352"/>
    <w:pPr>
      <w:spacing w:before="100" w:beforeAutospacing="1" w:after="100" w:afterAutospacing="1"/>
    </w:pPr>
  </w:style>
  <w:style w:type="paragraph" w:customStyle="1" w:styleId="tj">
    <w:name w:val="tj"/>
    <w:basedOn w:val="Normal"/>
    <w:uiPriority w:val="99"/>
    <w:rsid w:val="00807352"/>
    <w:pPr>
      <w:spacing w:before="100" w:beforeAutospacing="1" w:after="100" w:afterAutospacing="1"/>
    </w:pPr>
  </w:style>
  <w:style w:type="paragraph" w:customStyle="1" w:styleId="tr">
    <w:name w:val="tr"/>
    <w:basedOn w:val="Normal"/>
    <w:uiPriority w:val="99"/>
    <w:rsid w:val="00807352"/>
    <w:pPr>
      <w:spacing w:before="100" w:beforeAutospacing="1" w:after="100" w:afterAutospacing="1"/>
    </w:pPr>
  </w:style>
  <w:style w:type="paragraph" w:styleId="NoSpacing">
    <w:name w:val="No Spacing"/>
    <w:uiPriority w:val="99"/>
    <w:qFormat/>
    <w:rsid w:val="00807352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NormalWebChar">
    <w:name w:val="Normal (Web) Char"/>
    <w:link w:val="NormalWeb"/>
    <w:uiPriority w:val="99"/>
    <w:locked/>
    <w:rsid w:val="00807352"/>
    <w:rPr>
      <w:rFonts w:ascii="Times New Roman" w:hAnsi="Times New Roman"/>
      <w:sz w:val="24"/>
      <w:lang w:val="uk-UA"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8073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735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2</Pages>
  <Words>1409</Words>
  <Characters>804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 вот</dc:creator>
  <cp:keywords/>
  <dc:description/>
  <cp:lastModifiedBy>USER</cp:lastModifiedBy>
  <cp:revision>5</cp:revision>
  <cp:lastPrinted>2021-11-03T14:57:00Z</cp:lastPrinted>
  <dcterms:created xsi:type="dcterms:W3CDTF">2021-10-12T14:59:00Z</dcterms:created>
  <dcterms:modified xsi:type="dcterms:W3CDTF">2021-11-03T14:58:00Z</dcterms:modified>
</cp:coreProperties>
</file>