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C1" w:rsidRDefault="00CC62C1" w:rsidP="009F74BA">
      <w:pPr>
        <w:jc w:val="center"/>
      </w:pPr>
      <w:r w:rsidRPr="00552FB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CC62C1" w:rsidRPr="00280145" w:rsidRDefault="00CC62C1" w:rsidP="009F74BA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C62C1" w:rsidRPr="00280145" w:rsidRDefault="00CC62C1" w:rsidP="009F74BA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Піщанська сільська рада</w:t>
      </w:r>
    </w:p>
    <w:p w:rsidR="00CC62C1" w:rsidRDefault="00CC62C1" w:rsidP="009F74BA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CC62C1" w:rsidRPr="00280145" w:rsidRDefault="00CC62C1" w:rsidP="00C87255">
      <w:pPr>
        <w:keepNext/>
        <w:jc w:val="center"/>
        <w:rPr>
          <w:sz w:val="32"/>
          <w:szCs w:val="32"/>
        </w:rPr>
      </w:pPr>
    </w:p>
    <w:p w:rsidR="00CC62C1" w:rsidRPr="00280145" w:rsidRDefault="00CC62C1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C62C1" w:rsidRPr="001F2F2C" w:rsidRDefault="00CC62C1" w:rsidP="00CA1AD3">
      <w:pPr>
        <w:jc w:val="center"/>
      </w:pPr>
    </w:p>
    <w:p w:rsidR="00CC62C1" w:rsidRDefault="00CC62C1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149</w:t>
      </w:r>
      <w:r w:rsidRPr="001F2F2C">
        <w:rPr>
          <w:sz w:val="28"/>
          <w:szCs w:val="28"/>
        </w:rPr>
        <w:t xml:space="preserve"> - VIII</w:t>
      </w:r>
    </w:p>
    <w:p w:rsidR="00CC62C1" w:rsidRDefault="00CC62C1" w:rsidP="00CA1AD3">
      <w:pPr>
        <w:jc w:val="center"/>
        <w:rPr>
          <w:sz w:val="28"/>
          <w:szCs w:val="28"/>
        </w:rPr>
      </w:pPr>
    </w:p>
    <w:p w:rsidR="00CC62C1" w:rsidRDefault="00CC62C1" w:rsidP="00681669">
      <w:pPr>
        <w:shd w:val="clear" w:color="auto" w:fill="FFFFFF"/>
        <w:jc w:val="both"/>
        <w:rPr>
          <w:b/>
          <w:sz w:val="28"/>
        </w:rPr>
      </w:pPr>
      <w:r w:rsidRPr="001E3BA2">
        <w:rPr>
          <w:b/>
          <w:sz w:val="28"/>
        </w:rPr>
        <w:t xml:space="preserve">Про </w:t>
      </w:r>
      <w:r>
        <w:rPr>
          <w:b/>
          <w:sz w:val="28"/>
        </w:rPr>
        <w:t xml:space="preserve">надання дозволу на </w:t>
      </w:r>
    </w:p>
    <w:p w:rsidR="00CC62C1" w:rsidRDefault="00CC62C1" w:rsidP="00681669">
      <w:pPr>
        <w:shd w:val="clear" w:color="auto" w:fill="FFFFFF"/>
        <w:jc w:val="both"/>
        <w:rPr>
          <w:b/>
          <w:sz w:val="28"/>
        </w:rPr>
      </w:pPr>
      <w:r>
        <w:rPr>
          <w:b/>
          <w:sz w:val="28"/>
        </w:rPr>
        <w:t>виготовлення проекту землеустрою</w:t>
      </w:r>
    </w:p>
    <w:p w:rsidR="00CC62C1" w:rsidRDefault="00CC62C1" w:rsidP="00681669">
      <w:pPr>
        <w:shd w:val="clear" w:color="auto" w:fill="FFFFFF"/>
        <w:jc w:val="both"/>
        <w:rPr>
          <w:b/>
          <w:sz w:val="28"/>
          <w:szCs w:val="28"/>
        </w:rPr>
      </w:pPr>
      <w:r w:rsidRPr="00AE1A51">
        <w:rPr>
          <w:b/>
          <w:sz w:val="28"/>
          <w:szCs w:val="28"/>
        </w:rPr>
        <w:t>щодо відведення у власність</w:t>
      </w:r>
    </w:p>
    <w:p w:rsidR="00CC62C1" w:rsidRPr="00AE1A51" w:rsidRDefault="00CC62C1" w:rsidP="00681669">
      <w:pPr>
        <w:shd w:val="clear" w:color="auto" w:fill="FFFFFF"/>
        <w:jc w:val="both"/>
        <w:rPr>
          <w:b/>
          <w:sz w:val="28"/>
        </w:rPr>
      </w:pPr>
      <w:r w:rsidRPr="00AE1A51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их</w:t>
      </w:r>
      <w:r w:rsidRPr="00AE1A51">
        <w:rPr>
          <w:b/>
          <w:sz w:val="28"/>
          <w:szCs w:val="28"/>
        </w:rPr>
        <w:t xml:space="preserve"> ділян</w:t>
      </w:r>
      <w:r>
        <w:rPr>
          <w:b/>
          <w:sz w:val="28"/>
          <w:szCs w:val="28"/>
        </w:rPr>
        <w:t>ок</w:t>
      </w:r>
      <w:r w:rsidRPr="00AE1A51">
        <w:rPr>
          <w:b/>
          <w:sz w:val="28"/>
        </w:rPr>
        <w:t xml:space="preserve"> </w:t>
      </w:r>
    </w:p>
    <w:p w:rsidR="00CC62C1" w:rsidRPr="008D7B0B" w:rsidRDefault="00CC62C1" w:rsidP="00681669">
      <w:pPr>
        <w:shd w:val="clear" w:color="auto" w:fill="FFFFFF"/>
        <w:jc w:val="both"/>
        <w:rPr>
          <w:b/>
          <w:sz w:val="18"/>
        </w:rPr>
      </w:pPr>
    </w:p>
    <w:p w:rsidR="00CC62C1" w:rsidRPr="00517BE2" w:rsidRDefault="00CC62C1" w:rsidP="001E3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0914">
        <w:rPr>
          <w:sz w:val="28"/>
          <w:szCs w:val="28"/>
        </w:rPr>
        <w:t>Розглянувши заяв</w:t>
      </w:r>
      <w:r>
        <w:rPr>
          <w:sz w:val="28"/>
          <w:szCs w:val="28"/>
        </w:rPr>
        <w:t>и громадян  та надані документи</w:t>
      </w:r>
      <w:r w:rsidRPr="00C70914">
        <w:rPr>
          <w:sz w:val="28"/>
          <w:szCs w:val="28"/>
        </w:rPr>
        <w:t>,</w:t>
      </w:r>
      <w:r w:rsidRPr="00517BE2">
        <w:rPr>
          <w:sz w:val="28"/>
          <w:szCs w:val="28"/>
        </w:rPr>
        <w:t xml:space="preserve"> </w:t>
      </w:r>
      <w:r w:rsidRPr="00C70914">
        <w:rPr>
          <w:sz w:val="28"/>
          <w:szCs w:val="28"/>
        </w:rPr>
        <w:t>ке</w:t>
      </w:r>
      <w:r>
        <w:rPr>
          <w:sz w:val="28"/>
          <w:szCs w:val="28"/>
        </w:rPr>
        <w:t>руючись ст. 26 Закону України «</w:t>
      </w:r>
      <w:r w:rsidRPr="00C70914">
        <w:rPr>
          <w:sz w:val="28"/>
          <w:szCs w:val="28"/>
        </w:rPr>
        <w:t>Про місцеве самов</w:t>
      </w:r>
      <w:r>
        <w:rPr>
          <w:sz w:val="28"/>
          <w:szCs w:val="28"/>
        </w:rPr>
        <w:t>рядування в Україні», ст. 12, 40, 8</w:t>
      </w:r>
      <w:r w:rsidRPr="00C70914">
        <w:rPr>
          <w:sz w:val="28"/>
          <w:szCs w:val="28"/>
        </w:rPr>
        <w:t>, 116, 118, 120, 121, 122, 125  Земельног</w:t>
      </w:r>
      <w:r>
        <w:rPr>
          <w:sz w:val="28"/>
          <w:szCs w:val="28"/>
        </w:rPr>
        <w:t>о кодексу України, ст.  25, 50</w:t>
      </w:r>
      <w:r w:rsidRPr="00C70914">
        <w:rPr>
          <w:sz w:val="28"/>
          <w:szCs w:val="28"/>
        </w:rPr>
        <w:t>, 55  Закону України «Про землеустр</w:t>
      </w:r>
      <w:r>
        <w:rPr>
          <w:sz w:val="28"/>
          <w:szCs w:val="28"/>
        </w:rPr>
        <w:t xml:space="preserve">ій» </w:t>
      </w:r>
      <w:r w:rsidRPr="00C70914">
        <w:rPr>
          <w:sz w:val="28"/>
          <w:szCs w:val="28"/>
        </w:rPr>
        <w:t>Піщанська сільська рада</w:t>
      </w:r>
    </w:p>
    <w:p w:rsidR="00CC62C1" w:rsidRPr="00517BE2" w:rsidRDefault="00CC62C1" w:rsidP="001E3BA2">
      <w:pPr>
        <w:ind w:firstLine="708"/>
        <w:jc w:val="both"/>
        <w:rPr>
          <w:sz w:val="28"/>
          <w:szCs w:val="28"/>
        </w:rPr>
      </w:pPr>
    </w:p>
    <w:p w:rsidR="00CC62C1" w:rsidRPr="00517BE2" w:rsidRDefault="00CC62C1" w:rsidP="001E3B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3BA2">
        <w:rPr>
          <w:b/>
          <w:sz w:val="28"/>
          <w:szCs w:val="28"/>
        </w:rPr>
        <w:t>ВИРІШИЛА:</w:t>
      </w:r>
    </w:p>
    <w:p w:rsidR="00CC62C1" w:rsidRPr="00517BE2" w:rsidRDefault="00CC62C1" w:rsidP="001E3BA2">
      <w:pPr>
        <w:rPr>
          <w:b/>
          <w:sz w:val="28"/>
          <w:szCs w:val="28"/>
        </w:rPr>
      </w:pPr>
    </w:p>
    <w:p w:rsidR="00CC62C1" w:rsidRDefault="00CC62C1" w:rsidP="00AE3E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E69">
        <w:rPr>
          <w:sz w:val="28"/>
          <w:szCs w:val="28"/>
        </w:rPr>
        <w:t xml:space="preserve"> </w:t>
      </w:r>
      <w:r>
        <w:rPr>
          <w:sz w:val="28"/>
          <w:szCs w:val="28"/>
        </w:rPr>
        <w:t>Надати дозвіл на виготовлення документації землеустрою щодо відведення у власність земельної ділянки сільськогосподарського призначення та комунальної власності, розташова</w:t>
      </w:r>
      <w:bookmarkStart w:id="0" w:name="_GoBack"/>
      <w:bookmarkEnd w:id="0"/>
      <w:r>
        <w:rPr>
          <w:sz w:val="28"/>
          <w:szCs w:val="28"/>
        </w:rPr>
        <w:t>ної на території Балтського району Одеської області (за межами населеного пункту) із цільовим призначенням –для ведення особистого селянського господарства  громадянину Гапоненку Олегу Миколайовичу, орієнтовною площею 2,00 га.</w:t>
      </w:r>
    </w:p>
    <w:p w:rsidR="00CC62C1" w:rsidRDefault="00CC62C1" w:rsidP="00AE3E04">
      <w:pPr>
        <w:ind w:firstLine="851"/>
        <w:rPr>
          <w:sz w:val="28"/>
          <w:szCs w:val="28"/>
        </w:rPr>
      </w:pPr>
    </w:p>
    <w:p w:rsidR="00CC62C1" w:rsidRDefault="00CC62C1" w:rsidP="00AE3E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Гапоненку Олегу Миколайовичу в</w:t>
      </w:r>
      <w:r w:rsidRPr="00F609AC">
        <w:rPr>
          <w:sz w:val="28"/>
          <w:szCs w:val="28"/>
        </w:rPr>
        <w:t xml:space="preserve">иготовити у встановленому законом порядку проект землеустрою </w:t>
      </w:r>
      <w:r w:rsidRPr="00F609AC">
        <w:rPr>
          <w:color w:val="000000"/>
          <w:sz w:val="28"/>
          <w:szCs w:val="28"/>
          <w:shd w:val="clear" w:color="auto" w:fill="FFFFFF"/>
        </w:rPr>
        <w:t xml:space="preserve">щодо відведення земельної ділянки подати </w:t>
      </w:r>
      <w:r w:rsidRPr="00F609AC">
        <w:rPr>
          <w:sz w:val="28"/>
          <w:szCs w:val="28"/>
        </w:rPr>
        <w:t>на розгляд та затвердження сесії сільської ради, згідно чинного законодавства в термін протягом 24 місяців.</w:t>
      </w:r>
    </w:p>
    <w:p w:rsidR="00CC62C1" w:rsidRPr="00F14DD6" w:rsidRDefault="00CC62C1" w:rsidP="00AE3E04">
      <w:pPr>
        <w:ind w:firstLine="851"/>
        <w:rPr>
          <w:sz w:val="28"/>
          <w:szCs w:val="28"/>
        </w:rPr>
      </w:pPr>
    </w:p>
    <w:p w:rsidR="00CC62C1" w:rsidRPr="0034719C" w:rsidRDefault="00CC62C1" w:rsidP="00AC6E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681669">
        <w:rPr>
          <w:sz w:val="28"/>
          <w:szCs w:val="28"/>
        </w:rPr>
        <w:t>.</w:t>
      </w:r>
      <w:r w:rsidRPr="00AE3E04">
        <w:rPr>
          <w:sz w:val="28"/>
          <w:szCs w:val="28"/>
        </w:rPr>
        <w:t xml:space="preserve"> </w:t>
      </w:r>
      <w:r w:rsidRPr="00681669">
        <w:rPr>
          <w:sz w:val="28"/>
          <w:szCs w:val="28"/>
        </w:rPr>
        <w:t>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CC62C1" w:rsidRDefault="00CC62C1" w:rsidP="00AC6E69">
      <w:pPr>
        <w:rPr>
          <w:sz w:val="28"/>
          <w:szCs w:val="28"/>
        </w:rPr>
      </w:pPr>
    </w:p>
    <w:p w:rsidR="00CC62C1" w:rsidRDefault="00CC62C1" w:rsidP="00AC6E69">
      <w:pPr>
        <w:rPr>
          <w:sz w:val="28"/>
          <w:szCs w:val="28"/>
        </w:rPr>
      </w:pPr>
    </w:p>
    <w:p w:rsidR="00CC62C1" w:rsidRDefault="00CC62C1" w:rsidP="00AC6E69">
      <w:pPr>
        <w:rPr>
          <w:sz w:val="28"/>
          <w:szCs w:val="28"/>
        </w:rPr>
      </w:pPr>
    </w:p>
    <w:p w:rsidR="00CC62C1" w:rsidRPr="00340822" w:rsidRDefault="00CC62C1" w:rsidP="00AC6E69">
      <w:pPr>
        <w:rPr>
          <w:i/>
        </w:rPr>
      </w:pPr>
      <w:r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CC62C1" w:rsidRPr="00BC78D9" w:rsidRDefault="00CC62C1" w:rsidP="00AC6E69">
      <w:pPr>
        <w:ind w:firstLine="851"/>
        <w:jc w:val="both"/>
        <w:rPr>
          <w:i/>
        </w:rPr>
      </w:pPr>
    </w:p>
    <w:sectPr w:rsidR="00CC62C1" w:rsidRPr="00BC78D9" w:rsidSect="009326DF">
      <w:pgSz w:w="11906" w:h="16838"/>
      <w:pgMar w:top="1134" w:right="74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639"/>
    <w:multiLevelType w:val="hybridMultilevel"/>
    <w:tmpl w:val="5F9C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04EDC"/>
    <w:rsid w:val="0002452C"/>
    <w:rsid w:val="0002586B"/>
    <w:rsid w:val="00053DAF"/>
    <w:rsid w:val="000A474E"/>
    <w:rsid w:val="000D06AE"/>
    <w:rsid w:val="000E7171"/>
    <w:rsid w:val="00101B65"/>
    <w:rsid w:val="00117116"/>
    <w:rsid w:val="00162D7C"/>
    <w:rsid w:val="00167E2D"/>
    <w:rsid w:val="001821C1"/>
    <w:rsid w:val="00184EDD"/>
    <w:rsid w:val="001B14AE"/>
    <w:rsid w:val="001B2400"/>
    <w:rsid w:val="001B628B"/>
    <w:rsid w:val="001E3BA2"/>
    <w:rsid w:val="001F1ABD"/>
    <w:rsid w:val="001F2F2C"/>
    <w:rsid w:val="001F57A3"/>
    <w:rsid w:val="002069CD"/>
    <w:rsid w:val="0023193B"/>
    <w:rsid w:val="00272926"/>
    <w:rsid w:val="00280145"/>
    <w:rsid w:val="002841DA"/>
    <w:rsid w:val="0029345C"/>
    <w:rsid w:val="002B21FA"/>
    <w:rsid w:val="002B3C08"/>
    <w:rsid w:val="002C6CBA"/>
    <w:rsid w:val="002E5BCC"/>
    <w:rsid w:val="002F3725"/>
    <w:rsid w:val="00302474"/>
    <w:rsid w:val="00340822"/>
    <w:rsid w:val="0034719C"/>
    <w:rsid w:val="003E4A72"/>
    <w:rsid w:val="00402B2E"/>
    <w:rsid w:val="00430948"/>
    <w:rsid w:val="004651F9"/>
    <w:rsid w:val="004B772D"/>
    <w:rsid w:val="00517BE2"/>
    <w:rsid w:val="00523D01"/>
    <w:rsid w:val="0052538D"/>
    <w:rsid w:val="0053367A"/>
    <w:rsid w:val="00551521"/>
    <w:rsid w:val="00552FB1"/>
    <w:rsid w:val="00553704"/>
    <w:rsid w:val="005A4F88"/>
    <w:rsid w:val="005E5DB8"/>
    <w:rsid w:val="005F2152"/>
    <w:rsid w:val="00645971"/>
    <w:rsid w:val="0067328A"/>
    <w:rsid w:val="00681669"/>
    <w:rsid w:val="0069360A"/>
    <w:rsid w:val="006A00A1"/>
    <w:rsid w:val="006B1D9F"/>
    <w:rsid w:val="006B7B6E"/>
    <w:rsid w:val="006F6CE3"/>
    <w:rsid w:val="00757BD1"/>
    <w:rsid w:val="007A606B"/>
    <w:rsid w:val="00812946"/>
    <w:rsid w:val="00821F59"/>
    <w:rsid w:val="00824FAC"/>
    <w:rsid w:val="00840320"/>
    <w:rsid w:val="00851FE5"/>
    <w:rsid w:val="008976FD"/>
    <w:rsid w:val="008C3F7F"/>
    <w:rsid w:val="008D27EF"/>
    <w:rsid w:val="008D4767"/>
    <w:rsid w:val="008D7B0B"/>
    <w:rsid w:val="009326DF"/>
    <w:rsid w:val="009405E1"/>
    <w:rsid w:val="00974744"/>
    <w:rsid w:val="009749B9"/>
    <w:rsid w:val="009A40A8"/>
    <w:rsid w:val="009C61F9"/>
    <w:rsid w:val="009D58CF"/>
    <w:rsid w:val="009D5CD3"/>
    <w:rsid w:val="009E48BB"/>
    <w:rsid w:val="009E6C48"/>
    <w:rsid w:val="009F5E7C"/>
    <w:rsid w:val="009F74BA"/>
    <w:rsid w:val="00A57F81"/>
    <w:rsid w:val="00A90047"/>
    <w:rsid w:val="00A95F11"/>
    <w:rsid w:val="00AA2486"/>
    <w:rsid w:val="00AC6E69"/>
    <w:rsid w:val="00AE1A51"/>
    <w:rsid w:val="00AE3E04"/>
    <w:rsid w:val="00AE72A0"/>
    <w:rsid w:val="00B05B79"/>
    <w:rsid w:val="00B218E0"/>
    <w:rsid w:val="00B45602"/>
    <w:rsid w:val="00B56FDF"/>
    <w:rsid w:val="00B71F42"/>
    <w:rsid w:val="00BC78D9"/>
    <w:rsid w:val="00BD3892"/>
    <w:rsid w:val="00BD60F9"/>
    <w:rsid w:val="00BD790A"/>
    <w:rsid w:val="00BF6510"/>
    <w:rsid w:val="00C41208"/>
    <w:rsid w:val="00C531C0"/>
    <w:rsid w:val="00C552A5"/>
    <w:rsid w:val="00C67A9D"/>
    <w:rsid w:val="00C70914"/>
    <w:rsid w:val="00C76190"/>
    <w:rsid w:val="00C87255"/>
    <w:rsid w:val="00CA1AD3"/>
    <w:rsid w:val="00CC62C1"/>
    <w:rsid w:val="00D10582"/>
    <w:rsid w:val="00D70B84"/>
    <w:rsid w:val="00E06EB4"/>
    <w:rsid w:val="00E9199C"/>
    <w:rsid w:val="00E96728"/>
    <w:rsid w:val="00E970B1"/>
    <w:rsid w:val="00EC6372"/>
    <w:rsid w:val="00F04F46"/>
    <w:rsid w:val="00F14DD6"/>
    <w:rsid w:val="00F21771"/>
    <w:rsid w:val="00F25CE4"/>
    <w:rsid w:val="00F313A9"/>
    <w:rsid w:val="00F34BFB"/>
    <w:rsid w:val="00F609AC"/>
    <w:rsid w:val="00F6285C"/>
    <w:rsid w:val="00F76CC0"/>
    <w:rsid w:val="00FC6B1B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99"/>
    <w:rsid w:val="009D5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1</Pages>
  <Words>1007</Words>
  <Characters>575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52</cp:revision>
  <cp:lastPrinted>2021-07-01T14:44:00Z</cp:lastPrinted>
  <dcterms:created xsi:type="dcterms:W3CDTF">2021-05-12T12:15:00Z</dcterms:created>
  <dcterms:modified xsi:type="dcterms:W3CDTF">2021-07-01T14:44:00Z</dcterms:modified>
</cp:coreProperties>
</file>