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6FEC5FB9" wp14:editId="5A214028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8E5470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травня 2024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      </w:t>
      </w:r>
      <w:r w:rsidR="00C672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 Піщана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r w:rsidR="00DE75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39</w:t>
      </w:r>
    </w:p>
    <w:bookmarkEnd w:id="0"/>
    <w:p w:rsidR="00DC41FE" w:rsidRDefault="00DC41FE" w:rsidP="00DC41FE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1D6092" w:rsidRDefault="002D55AF" w:rsidP="00205A2C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b/>
          <w:sz w:val="28"/>
        </w:rPr>
        <w:t>Про</w:t>
      </w:r>
      <w:r w:rsidR="001D6092">
        <w:rPr>
          <w:rFonts w:ascii="Times New Roman" w:hAnsi="Times New Roman" w:cs="Times New Roman"/>
          <w:b/>
          <w:sz w:val="28"/>
        </w:rPr>
        <w:t xml:space="preserve"> організацію</w:t>
      </w:r>
      <w:r w:rsidR="00DA1A40" w:rsidRPr="00CB7534">
        <w:rPr>
          <w:rFonts w:ascii="Times New Roman" w:hAnsi="Times New Roman" w:cs="Times New Roman"/>
          <w:b/>
          <w:sz w:val="28"/>
        </w:rPr>
        <w:t xml:space="preserve"> </w:t>
      </w:r>
      <w:r w:rsidR="001D6092">
        <w:rPr>
          <w:rFonts w:ascii="Times New Roman" w:hAnsi="Times New Roman" w:cs="Times New Roman"/>
          <w:b/>
          <w:sz w:val="28"/>
        </w:rPr>
        <w:t>відпочинку та оздоровлення</w:t>
      </w:r>
    </w:p>
    <w:p w:rsidR="00DA1A40" w:rsidRDefault="00205A2C" w:rsidP="00205A2C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дітей </w:t>
      </w:r>
      <w:r w:rsidR="001D6092">
        <w:rPr>
          <w:rFonts w:ascii="Times New Roman" w:hAnsi="Times New Roman" w:cs="Times New Roman"/>
          <w:b/>
          <w:sz w:val="28"/>
        </w:rPr>
        <w:t xml:space="preserve">і підлітків </w:t>
      </w:r>
      <w:r>
        <w:rPr>
          <w:rFonts w:ascii="Times New Roman" w:hAnsi="Times New Roman" w:cs="Times New Roman"/>
          <w:b/>
          <w:sz w:val="28"/>
        </w:rPr>
        <w:t>в період літніх канікул</w:t>
      </w:r>
    </w:p>
    <w:p w:rsidR="00DA1A40" w:rsidRDefault="002D55AF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05A2C">
        <w:rPr>
          <w:rFonts w:ascii="Times New Roman" w:hAnsi="Times New Roman" w:cs="Times New Roman"/>
          <w:b/>
          <w:sz w:val="28"/>
        </w:rPr>
        <w:t xml:space="preserve">в </w:t>
      </w:r>
      <w:r w:rsidR="001D6092">
        <w:rPr>
          <w:rFonts w:ascii="Times New Roman" w:hAnsi="Times New Roman" w:cs="Times New Roman"/>
          <w:b/>
          <w:sz w:val="28"/>
        </w:rPr>
        <w:t xml:space="preserve">закладах </w:t>
      </w:r>
      <w:r w:rsidR="00205A2C" w:rsidRPr="00EA4819">
        <w:rPr>
          <w:rFonts w:ascii="Times New Roman" w:hAnsi="Times New Roman" w:cs="Times New Roman"/>
          <w:b/>
          <w:sz w:val="28"/>
        </w:rPr>
        <w:t>освіти</w:t>
      </w:r>
      <w:r w:rsidR="00EA4819">
        <w:rPr>
          <w:rFonts w:ascii="Times New Roman" w:hAnsi="Times New Roman" w:cs="Times New Roman"/>
          <w:b/>
          <w:sz w:val="28"/>
        </w:rPr>
        <w:t xml:space="preserve"> сільської ради</w:t>
      </w:r>
      <w:r w:rsidR="001F06EC">
        <w:rPr>
          <w:rFonts w:ascii="Times New Roman" w:hAnsi="Times New Roman" w:cs="Times New Roman"/>
          <w:b/>
          <w:sz w:val="28"/>
        </w:rPr>
        <w:t xml:space="preserve"> у 2024</w:t>
      </w:r>
      <w:r w:rsidR="009A2223">
        <w:rPr>
          <w:rFonts w:ascii="Times New Roman" w:hAnsi="Times New Roman" w:cs="Times New Roman"/>
          <w:b/>
          <w:sz w:val="28"/>
        </w:rPr>
        <w:t xml:space="preserve"> році</w:t>
      </w:r>
    </w:p>
    <w:p w:rsidR="00EA4819" w:rsidRPr="00EA4819" w:rsidRDefault="00EA4819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</w:p>
    <w:p w:rsidR="008032FF" w:rsidRDefault="00C74B77" w:rsidP="00000B76">
      <w:pPr>
        <w:pStyle w:val="1"/>
        <w:shd w:val="clear" w:color="auto" w:fill="FFFFFF"/>
        <w:spacing w:before="0" w:beforeAutospacing="0" w:after="96" w:afterAutospacing="0"/>
        <w:jc w:val="both"/>
        <w:textAlignment w:val="baseline"/>
        <w:rPr>
          <w:rFonts w:eastAsia="Calibri"/>
          <w:b w:val="0"/>
          <w:sz w:val="28"/>
          <w:lang w:val="uk-UA"/>
        </w:rPr>
      </w:pPr>
      <w:r w:rsidRPr="007B1AAB">
        <w:rPr>
          <w:b w:val="0"/>
          <w:sz w:val="28"/>
          <w:lang w:val="uk-UA"/>
        </w:rPr>
        <w:t xml:space="preserve">     </w:t>
      </w:r>
      <w:r w:rsidR="00E116F8" w:rsidRPr="007B1AAB">
        <w:rPr>
          <w:b w:val="0"/>
          <w:sz w:val="28"/>
          <w:lang w:val="uk-UA"/>
        </w:rPr>
        <w:t>Керуючись</w:t>
      </w:r>
      <w:r w:rsidR="00627C15" w:rsidRPr="007B1AAB">
        <w:rPr>
          <w:b w:val="0"/>
          <w:sz w:val="28"/>
          <w:lang w:val="uk-UA"/>
        </w:rPr>
        <w:t xml:space="preserve"> статтею 32</w:t>
      </w:r>
      <w:r w:rsidR="008032FF" w:rsidRPr="007B1AAB">
        <w:rPr>
          <w:rFonts w:eastAsia="Calibri"/>
          <w:b w:val="0"/>
          <w:sz w:val="28"/>
          <w:lang w:val="uk-UA"/>
        </w:rPr>
        <w:t xml:space="preserve"> Закону України «Про місцеве самоврядування в Україні», </w:t>
      </w:r>
      <w:r w:rsidR="00627C15" w:rsidRPr="007B1AAB">
        <w:rPr>
          <w:rFonts w:eastAsia="Calibri"/>
          <w:b w:val="0"/>
          <w:sz w:val="28"/>
          <w:lang w:val="uk-UA"/>
        </w:rPr>
        <w:t>з</w:t>
      </w:r>
      <w:r w:rsidR="008032FF" w:rsidRPr="007B1AAB">
        <w:rPr>
          <w:rFonts w:eastAsia="Calibri"/>
          <w:b w:val="0"/>
          <w:sz w:val="28"/>
          <w:lang w:val="uk-UA"/>
        </w:rPr>
        <w:t>акон</w:t>
      </w:r>
      <w:r w:rsidR="00627C15" w:rsidRPr="007B1AAB">
        <w:rPr>
          <w:rFonts w:eastAsia="Calibri"/>
          <w:b w:val="0"/>
          <w:sz w:val="28"/>
          <w:lang w:val="uk-UA"/>
        </w:rPr>
        <w:t>ами</w:t>
      </w:r>
      <w:r w:rsidR="008032FF" w:rsidRPr="007B1AAB">
        <w:rPr>
          <w:rFonts w:eastAsia="Calibri"/>
          <w:b w:val="0"/>
          <w:sz w:val="28"/>
          <w:lang w:val="uk-UA"/>
        </w:rPr>
        <w:t xml:space="preserve"> України «Про охорону дитинства», </w:t>
      </w:r>
      <w:r w:rsidR="006879BD" w:rsidRPr="007B1AAB">
        <w:rPr>
          <w:rFonts w:eastAsia="Calibri"/>
          <w:b w:val="0"/>
          <w:sz w:val="28"/>
          <w:lang w:val="uk-UA"/>
        </w:rPr>
        <w:t>«Про оздоровлення та відпочинок дітей»</w:t>
      </w:r>
      <w:r w:rsidR="00A275B1" w:rsidRPr="007B1AAB">
        <w:rPr>
          <w:rFonts w:eastAsia="Calibri"/>
          <w:b w:val="0"/>
          <w:sz w:val="28"/>
          <w:lang w:val="uk-UA"/>
        </w:rPr>
        <w:t>,</w:t>
      </w:r>
      <w:r w:rsidR="00306358">
        <w:rPr>
          <w:rFonts w:eastAsia="Calibri"/>
          <w:b w:val="0"/>
          <w:sz w:val="28"/>
          <w:lang w:val="uk-UA"/>
        </w:rPr>
        <w:t xml:space="preserve"> «Про дошкільну освіту»,</w:t>
      </w:r>
      <w:r w:rsidR="006879BD" w:rsidRPr="007B1AAB">
        <w:rPr>
          <w:rFonts w:eastAsia="Calibri"/>
          <w:b w:val="0"/>
          <w:sz w:val="28"/>
          <w:lang w:val="uk-UA"/>
        </w:rPr>
        <w:t xml:space="preserve"> «Про забезпечення санітарного та епідемічного благополуччя населення», постановами Кабінету Міністрів</w:t>
      </w:r>
      <w:r w:rsidR="006879BD" w:rsidRPr="007B1AAB">
        <w:rPr>
          <w:rFonts w:eastAsia="Calibri"/>
          <w:sz w:val="28"/>
          <w:lang w:val="uk-UA"/>
        </w:rPr>
        <w:t xml:space="preserve"> </w:t>
      </w:r>
      <w:r w:rsidR="006879BD" w:rsidRPr="007B1AAB">
        <w:rPr>
          <w:rFonts w:eastAsia="Calibri"/>
          <w:b w:val="0"/>
          <w:sz w:val="28"/>
          <w:szCs w:val="28"/>
          <w:lang w:val="uk-UA"/>
        </w:rPr>
        <w:t>України</w:t>
      </w:r>
      <w:r w:rsidR="007B1AAB">
        <w:rPr>
          <w:rFonts w:eastAsia="Calibri"/>
          <w:b w:val="0"/>
          <w:sz w:val="28"/>
          <w:szCs w:val="28"/>
          <w:lang w:val="uk-UA"/>
        </w:rPr>
        <w:t xml:space="preserve"> </w:t>
      </w:r>
      <w:r w:rsidR="007B1AAB" w:rsidRPr="007B1AAB">
        <w:rPr>
          <w:b w:val="0"/>
          <w:color w:val="212121"/>
          <w:spacing w:val="-10"/>
          <w:sz w:val="28"/>
          <w:szCs w:val="28"/>
          <w:lang w:val="uk-UA"/>
        </w:rPr>
        <w:t>від 24</w:t>
      </w:r>
      <w:r w:rsidR="00DE75AB">
        <w:rPr>
          <w:b w:val="0"/>
          <w:color w:val="212121"/>
          <w:spacing w:val="-10"/>
          <w:sz w:val="28"/>
          <w:szCs w:val="28"/>
          <w:lang w:val="uk-UA"/>
        </w:rPr>
        <w:t xml:space="preserve"> березня </w:t>
      </w:r>
      <w:r w:rsidR="007B1AAB" w:rsidRPr="007B1AAB">
        <w:rPr>
          <w:b w:val="0"/>
          <w:color w:val="212121"/>
          <w:spacing w:val="-10"/>
          <w:sz w:val="28"/>
          <w:szCs w:val="28"/>
          <w:lang w:val="uk-UA"/>
        </w:rPr>
        <w:t>2021</w:t>
      </w:r>
      <w:r w:rsidR="00DE75AB">
        <w:rPr>
          <w:b w:val="0"/>
          <w:color w:val="212121"/>
          <w:spacing w:val="-10"/>
          <w:sz w:val="28"/>
          <w:szCs w:val="28"/>
          <w:lang w:val="uk-UA"/>
        </w:rPr>
        <w:t xml:space="preserve"> </w:t>
      </w:r>
      <w:r w:rsidR="007B1AAB" w:rsidRPr="007B1AAB">
        <w:rPr>
          <w:b w:val="0"/>
          <w:color w:val="212121"/>
          <w:spacing w:val="-10"/>
          <w:sz w:val="28"/>
          <w:szCs w:val="28"/>
          <w:lang w:val="uk-UA"/>
        </w:rPr>
        <w:t>р</w:t>
      </w:r>
      <w:r w:rsidR="00DE75AB">
        <w:rPr>
          <w:b w:val="0"/>
          <w:color w:val="212121"/>
          <w:spacing w:val="-10"/>
          <w:sz w:val="28"/>
          <w:szCs w:val="28"/>
          <w:lang w:val="uk-UA"/>
        </w:rPr>
        <w:t>оку</w:t>
      </w:r>
      <w:r w:rsidR="007B1AAB" w:rsidRPr="007B1AAB">
        <w:rPr>
          <w:b w:val="0"/>
          <w:color w:val="212121"/>
          <w:spacing w:val="-10"/>
          <w:sz w:val="28"/>
          <w:szCs w:val="28"/>
          <w:lang w:val="uk-UA"/>
        </w:rPr>
        <w:t xml:space="preserve"> № 305</w:t>
      </w:r>
      <w:r w:rsidR="002B7F1D" w:rsidRPr="007B1AAB">
        <w:rPr>
          <w:rFonts w:eastAsia="Calibri"/>
          <w:sz w:val="28"/>
          <w:lang w:val="uk-UA"/>
        </w:rPr>
        <w:t xml:space="preserve"> </w:t>
      </w:r>
      <w:r w:rsidR="002B7F1D" w:rsidRPr="007B1AAB">
        <w:rPr>
          <w:rFonts w:eastAsia="Calibri"/>
          <w:b w:val="0"/>
          <w:sz w:val="28"/>
          <w:lang w:val="uk-UA"/>
        </w:rPr>
        <w:t xml:space="preserve">«Про затвердження норм та Порядку організації харчування у закладах освіти та дитячих закладах оздоровлення та відпочинку», </w:t>
      </w:r>
      <w:r w:rsidR="001A5B30" w:rsidRPr="001A5B30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>від 14 квітня 1997 р</w:t>
      </w:r>
      <w:r w:rsidR="008E5470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>оку</w:t>
      </w:r>
      <w:r w:rsidR="001A5B30" w:rsidRPr="001A5B30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DE75AB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>№</w:t>
      </w:r>
      <w:r w:rsidR="001A5B30" w:rsidRPr="001A5B30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 xml:space="preserve">323 </w:t>
      </w:r>
      <w:r w:rsidR="002B7F1D" w:rsidRPr="007B1AAB">
        <w:rPr>
          <w:rFonts w:eastAsia="Calibri"/>
          <w:b w:val="0"/>
          <w:sz w:val="28"/>
          <w:lang w:val="uk-UA"/>
        </w:rPr>
        <w:t>«Про організаційне</w:t>
      </w:r>
      <w:r w:rsidR="009A2223" w:rsidRPr="007B1AAB">
        <w:rPr>
          <w:rFonts w:eastAsia="Calibri"/>
          <w:b w:val="0"/>
          <w:sz w:val="28"/>
          <w:lang w:val="uk-UA"/>
        </w:rPr>
        <w:t xml:space="preserve"> і фінансове забезпечення відпочинку та оздоровлення дітей в Україні»,</w:t>
      </w:r>
      <w:r w:rsidR="008032FF" w:rsidRPr="007B1AAB">
        <w:rPr>
          <w:rFonts w:eastAsia="Calibri"/>
          <w:b w:val="0"/>
          <w:sz w:val="28"/>
          <w:lang w:val="uk-UA"/>
        </w:rPr>
        <w:t xml:space="preserve"> </w:t>
      </w:r>
      <w:r w:rsidR="00D53619">
        <w:rPr>
          <w:rFonts w:eastAsia="Calibri"/>
          <w:b w:val="0"/>
          <w:sz w:val="28"/>
          <w:lang w:val="uk-UA"/>
        </w:rPr>
        <w:t>враховуючи</w:t>
      </w:r>
      <w:r w:rsidR="00351AF5">
        <w:rPr>
          <w:rFonts w:eastAsia="Calibri"/>
          <w:b w:val="0"/>
          <w:sz w:val="28"/>
          <w:lang w:val="uk-UA"/>
        </w:rPr>
        <w:t xml:space="preserve"> р</w:t>
      </w:r>
      <w:r w:rsidR="00351AF5">
        <w:rPr>
          <w:b w:val="0"/>
          <w:sz w:val="28"/>
          <w:szCs w:val="28"/>
          <w:lang w:val="uk-UA"/>
        </w:rPr>
        <w:t xml:space="preserve">ішення </w:t>
      </w:r>
      <w:r w:rsidR="00351AF5" w:rsidRPr="00351AF5">
        <w:rPr>
          <w:b w:val="0"/>
          <w:sz w:val="28"/>
          <w:szCs w:val="28"/>
          <w:lang w:val="uk-UA"/>
        </w:rPr>
        <w:t>сільської ради від 17</w:t>
      </w:r>
      <w:r w:rsidR="00DE75AB">
        <w:rPr>
          <w:b w:val="0"/>
          <w:sz w:val="28"/>
          <w:szCs w:val="28"/>
          <w:lang w:val="uk-UA"/>
        </w:rPr>
        <w:t xml:space="preserve"> березня </w:t>
      </w:r>
      <w:r w:rsidR="00351AF5" w:rsidRPr="00351AF5">
        <w:rPr>
          <w:b w:val="0"/>
          <w:sz w:val="28"/>
          <w:szCs w:val="28"/>
          <w:lang w:val="uk-UA"/>
        </w:rPr>
        <w:t>2021</w:t>
      </w:r>
      <w:r w:rsidR="00DE75AB">
        <w:rPr>
          <w:b w:val="0"/>
          <w:sz w:val="28"/>
          <w:szCs w:val="28"/>
          <w:lang w:val="uk-UA"/>
        </w:rPr>
        <w:t xml:space="preserve"> </w:t>
      </w:r>
      <w:r w:rsidR="00351AF5" w:rsidRPr="00351AF5">
        <w:rPr>
          <w:b w:val="0"/>
          <w:sz w:val="28"/>
          <w:szCs w:val="28"/>
          <w:lang w:val="uk-UA"/>
        </w:rPr>
        <w:t>р</w:t>
      </w:r>
      <w:r w:rsidR="00DE75AB">
        <w:rPr>
          <w:b w:val="0"/>
          <w:sz w:val="28"/>
          <w:szCs w:val="28"/>
          <w:lang w:val="uk-UA"/>
        </w:rPr>
        <w:t>оку</w:t>
      </w:r>
      <w:r w:rsidR="00351AF5" w:rsidRPr="00351AF5">
        <w:rPr>
          <w:b w:val="0"/>
          <w:sz w:val="28"/>
          <w:szCs w:val="28"/>
          <w:lang w:val="uk-UA"/>
        </w:rPr>
        <w:t xml:space="preserve"> №</w:t>
      </w:r>
      <w:r w:rsidR="00DE75AB">
        <w:rPr>
          <w:b w:val="0"/>
          <w:sz w:val="28"/>
          <w:szCs w:val="28"/>
          <w:lang w:val="uk-UA"/>
        </w:rPr>
        <w:t xml:space="preserve"> </w:t>
      </w:r>
      <w:r w:rsidR="00351AF5" w:rsidRPr="00351AF5">
        <w:rPr>
          <w:b w:val="0"/>
          <w:sz w:val="28"/>
          <w:szCs w:val="28"/>
          <w:lang w:val="uk-UA"/>
        </w:rPr>
        <w:t>70</w:t>
      </w:r>
      <w:r w:rsidR="00D53619">
        <w:rPr>
          <w:b w:val="0"/>
          <w:sz w:val="28"/>
          <w:szCs w:val="28"/>
          <w:lang w:val="uk-UA"/>
        </w:rPr>
        <w:t xml:space="preserve"> </w:t>
      </w:r>
      <w:r w:rsidR="00351AF5" w:rsidRPr="00351AF5">
        <w:rPr>
          <w:b w:val="0"/>
          <w:sz w:val="28"/>
          <w:szCs w:val="28"/>
          <w:lang w:val="uk-UA"/>
        </w:rPr>
        <w:t>-</w:t>
      </w:r>
      <w:r w:rsidR="00D53619">
        <w:rPr>
          <w:b w:val="0"/>
          <w:sz w:val="28"/>
          <w:szCs w:val="28"/>
          <w:lang w:val="uk-UA"/>
        </w:rPr>
        <w:t xml:space="preserve"> </w:t>
      </w:r>
      <w:r w:rsidR="00351AF5" w:rsidRPr="00351AF5">
        <w:rPr>
          <w:b w:val="0"/>
          <w:sz w:val="28"/>
          <w:szCs w:val="28"/>
          <w:lang w:val="en-US"/>
        </w:rPr>
        <w:t>V</w:t>
      </w:r>
      <w:r w:rsidR="00351AF5" w:rsidRPr="00351AF5">
        <w:rPr>
          <w:b w:val="0"/>
          <w:sz w:val="28"/>
          <w:szCs w:val="28"/>
          <w:lang w:val="uk-UA"/>
        </w:rPr>
        <w:t>ІІІ</w:t>
      </w:r>
      <w:r w:rsidR="00C17630">
        <w:rPr>
          <w:b w:val="0"/>
          <w:sz w:val="28"/>
          <w:szCs w:val="28"/>
          <w:lang w:val="uk-UA"/>
        </w:rPr>
        <w:t xml:space="preserve"> «Про затвердження</w:t>
      </w:r>
      <w:r w:rsidR="00351AF5" w:rsidRPr="00351AF5">
        <w:rPr>
          <w:b w:val="0"/>
          <w:sz w:val="28"/>
          <w:szCs w:val="28"/>
          <w:lang w:val="uk-UA"/>
        </w:rPr>
        <w:t xml:space="preserve"> Програм</w:t>
      </w:r>
      <w:r w:rsidR="00C17630">
        <w:rPr>
          <w:b w:val="0"/>
          <w:sz w:val="28"/>
          <w:szCs w:val="28"/>
          <w:lang w:val="uk-UA"/>
        </w:rPr>
        <w:t>и</w:t>
      </w:r>
      <w:r w:rsidR="00351AF5" w:rsidRPr="00351AF5">
        <w:rPr>
          <w:b w:val="0"/>
          <w:sz w:val="28"/>
          <w:szCs w:val="28"/>
          <w:lang w:val="uk-UA"/>
        </w:rPr>
        <w:t xml:space="preserve"> Оздоровлення та відпочинку дітей Піщанської сільської ради Балтського району Одеської області на 2021-2025 роки</w:t>
      </w:r>
      <w:r w:rsidR="00C17630">
        <w:rPr>
          <w:b w:val="0"/>
          <w:sz w:val="28"/>
          <w:szCs w:val="28"/>
          <w:lang w:val="uk-UA"/>
        </w:rPr>
        <w:t>»,</w:t>
      </w:r>
      <w:r w:rsidR="00351AF5" w:rsidRPr="009E1F4B">
        <w:rPr>
          <w:b w:val="0"/>
          <w:lang w:val="uk-UA"/>
        </w:rPr>
        <w:t xml:space="preserve"> </w:t>
      </w:r>
      <w:r w:rsidR="008032FF" w:rsidRPr="007B1AAB">
        <w:rPr>
          <w:rFonts w:eastAsia="Calibri"/>
          <w:b w:val="0"/>
          <w:sz w:val="28"/>
          <w:lang w:val="uk-UA"/>
        </w:rPr>
        <w:t xml:space="preserve">з </w:t>
      </w:r>
      <w:r w:rsidR="009A2223" w:rsidRPr="007B1AAB">
        <w:rPr>
          <w:rFonts w:eastAsia="Calibri"/>
          <w:b w:val="0"/>
          <w:sz w:val="28"/>
          <w:lang w:val="uk-UA"/>
        </w:rPr>
        <w:t xml:space="preserve">метою </w:t>
      </w:r>
      <w:r w:rsidR="006E52E1" w:rsidRPr="006E52E1">
        <w:rPr>
          <w:b w:val="0"/>
          <w:color w:val="000000"/>
          <w:sz w:val="28"/>
          <w:szCs w:val="28"/>
          <w:lang w:val="uk-UA"/>
        </w:rPr>
        <w:t xml:space="preserve">створення сприятливих умов для якісного оздоровлення та повноцінного </w:t>
      </w:r>
      <w:r w:rsidR="00C07222">
        <w:rPr>
          <w:b w:val="0"/>
          <w:color w:val="000000"/>
          <w:sz w:val="28"/>
          <w:szCs w:val="28"/>
          <w:lang w:val="uk-UA"/>
        </w:rPr>
        <w:t xml:space="preserve">і </w:t>
      </w:r>
      <w:r w:rsidR="006E52E1" w:rsidRPr="006E52E1">
        <w:rPr>
          <w:b w:val="0"/>
          <w:color w:val="000000"/>
          <w:sz w:val="28"/>
          <w:szCs w:val="28"/>
          <w:lang w:val="uk-UA"/>
        </w:rPr>
        <w:t>відпочинку дітей, забезпечення їх змістовного дозвілля та створення необхідних умов для фізичного, психологічного, соціально</w:t>
      </w:r>
      <w:r w:rsidR="00C07222">
        <w:rPr>
          <w:b w:val="0"/>
          <w:color w:val="000000"/>
          <w:sz w:val="28"/>
          <w:szCs w:val="28"/>
          <w:lang w:val="uk-UA"/>
        </w:rPr>
        <w:t xml:space="preserve">го та морального здоров’я дітей </w:t>
      </w:r>
      <w:r w:rsidR="001F06EC">
        <w:rPr>
          <w:rFonts w:eastAsia="Calibri"/>
          <w:b w:val="0"/>
          <w:sz w:val="28"/>
          <w:lang w:val="uk-UA"/>
        </w:rPr>
        <w:t>громади влітку 2024</w:t>
      </w:r>
      <w:r w:rsidR="009A2223" w:rsidRPr="007B1AAB">
        <w:rPr>
          <w:rFonts w:eastAsia="Calibri"/>
          <w:b w:val="0"/>
          <w:sz w:val="28"/>
          <w:lang w:val="uk-UA"/>
        </w:rPr>
        <w:t xml:space="preserve"> року,</w:t>
      </w:r>
      <w:r w:rsidR="008032FF" w:rsidRPr="007B1AAB">
        <w:rPr>
          <w:rFonts w:eastAsia="Calibri"/>
          <w:b w:val="0"/>
          <w:sz w:val="28"/>
          <w:lang w:val="uk-UA"/>
        </w:rPr>
        <w:t xml:space="preserve"> викон</w:t>
      </w:r>
      <w:r w:rsidR="00A275B1" w:rsidRPr="007B1AAB">
        <w:rPr>
          <w:rFonts w:eastAsia="Calibri"/>
          <w:b w:val="0"/>
          <w:sz w:val="28"/>
          <w:lang w:val="uk-UA"/>
        </w:rPr>
        <w:t xml:space="preserve">авчий </w:t>
      </w:r>
      <w:r w:rsidR="008032FF" w:rsidRPr="007B1AAB">
        <w:rPr>
          <w:rFonts w:eastAsia="Calibri"/>
          <w:b w:val="0"/>
          <w:sz w:val="28"/>
          <w:lang w:val="uk-UA"/>
        </w:rPr>
        <w:t>ком</w:t>
      </w:r>
      <w:r w:rsidR="00A275B1" w:rsidRPr="007B1AAB">
        <w:rPr>
          <w:rFonts w:eastAsia="Calibri"/>
          <w:b w:val="0"/>
          <w:sz w:val="28"/>
          <w:lang w:val="uk-UA"/>
        </w:rPr>
        <w:t>ітет</w:t>
      </w:r>
      <w:r w:rsidR="008032FF" w:rsidRPr="007B1AAB">
        <w:rPr>
          <w:rFonts w:eastAsia="Calibri"/>
          <w:b w:val="0"/>
          <w:sz w:val="28"/>
          <w:lang w:val="uk-UA"/>
        </w:rPr>
        <w:t xml:space="preserve"> сільської ради </w:t>
      </w:r>
    </w:p>
    <w:p w:rsidR="00306358" w:rsidRDefault="008032FF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>ВИРІШИВ: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</w:p>
    <w:p w:rsidR="00DE3ED0" w:rsidRPr="005652A1" w:rsidRDefault="008032FF" w:rsidP="00BC0647">
      <w:pPr>
        <w:jc w:val="both"/>
        <w:rPr>
          <w:rFonts w:ascii="Times New Roman" w:eastAsia="Times New Roman" w:hAnsi="Times New Roman" w:cs="Times New Roman"/>
          <w:sz w:val="28"/>
        </w:rPr>
      </w:pPr>
      <w:r w:rsidRPr="008032FF">
        <w:rPr>
          <w:rFonts w:ascii="Times New Roman" w:eastAsia="Times New Roman" w:hAnsi="Times New Roman" w:cs="Times New Roman"/>
          <w:sz w:val="28"/>
          <w:lang w:val="uk-UA"/>
        </w:rPr>
        <w:t>1.</w:t>
      </w:r>
      <w:r w:rsidR="006E52E1">
        <w:rPr>
          <w:rFonts w:ascii="Times New Roman" w:eastAsia="Times New Roman" w:hAnsi="Times New Roman" w:cs="Times New Roman"/>
          <w:sz w:val="28"/>
          <w:lang w:val="uk-UA"/>
        </w:rPr>
        <w:t>Провести</w:t>
      </w:r>
      <w:r w:rsidR="005652A1">
        <w:rPr>
          <w:rFonts w:ascii="Times New Roman" w:eastAsia="Times New Roman" w:hAnsi="Times New Roman" w:cs="Times New Roman"/>
          <w:sz w:val="28"/>
          <w:lang w:val="uk-UA"/>
        </w:rPr>
        <w:t xml:space="preserve"> відпочинкову</w:t>
      </w:r>
      <w:r w:rsidR="00C07222">
        <w:rPr>
          <w:rFonts w:ascii="Times New Roman" w:eastAsia="Times New Roman" w:hAnsi="Times New Roman" w:cs="Times New Roman"/>
          <w:sz w:val="28"/>
          <w:lang w:val="uk-UA"/>
        </w:rPr>
        <w:t xml:space="preserve"> кампанію при закладах загальної середньої освіти, а саме </w:t>
      </w:r>
      <w:proofErr w:type="spellStart"/>
      <w:r w:rsidR="00C07222">
        <w:rPr>
          <w:rFonts w:ascii="Times New Roman" w:eastAsia="Times New Roman" w:hAnsi="Times New Roman" w:cs="Times New Roman"/>
          <w:sz w:val="28"/>
          <w:lang w:val="uk-UA"/>
        </w:rPr>
        <w:t>Пужайківськ</w:t>
      </w:r>
      <w:r w:rsidR="00000B76">
        <w:rPr>
          <w:rFonts w:ascii="Times New Roman" w:eastAsia="Times New Roman" w:hAnsi="Times New Roman" w:cs="Times New Roman"/>
          <w:sz w:val="28"/>
          <w:lang w:val="uk-UA"/>
        </w:rPr>
        <w:t>ому</w:t>
      </w:r>
      <w:proofErr w:type="spellEnd"/>
      <w:r w:rsidR="00C07222">
        <w:rPr>
          <w:rFonts w:ascii="Times New Roman" w:eastAsia="Times New Roman" w:hAnsi="Times New Roman" w:cs="Times New Roman"/>
          <w:sz w:val="28"/>
          <w:lang w:val="uk-UA"/>
        </w:rPr>
        <w:t xml:space="preserve"> та </w:t>
      </w:r>
      <w:proofErr w:type="spellStart"/>
      <w:r w:rsidR="00C07222">
        <w:rPr>
          <w:rFonts w:ascii="Times New Roman" w:eastAsia="Times New Roman" w:hAnsi="Times New Roman" w:cs="Times New Roman"/>
          <w:sz w:val="28"/>
          <w:lang w:val="uk-UA"/>
        </w:rPr>
        <w:t>Піщанськ</w:t>
      </w:r>
      <w:r w:rsidR="00000B76">
        <w:rPr>
          <w:rFonts w:ascii="Times New Roman" w:eastAsia="Times New Roman" w:hAnsi="Times New Roman" w:cs="Times New Roman"/>
          <w:sz w:val="28"/>
          <w:lang w:val="uk-UA"/>
        </w:rPr>
        <w:t>ому</w:t>
      </w:r>
      <w:proofErr w:type="spellEnd"/>
      <w:r w:rsidR="00000B76">
        <w:rPr>
          <w:rFonts w:ascii="Times New Roman" w:eastAsia="Times New Roman" w:hAnsi="Times New Roman" w:cs="Times New Roman"/>
          <w:sz w:val="28"/>
          <w:lang w:val="uk-UA"/>
        </w:rPr>
        <w:t xml:space="preserve"> ліцеях з </w:t>
      </w:r>
      <w:r w:rsidR="001F06EC">
        <w:rPr>
          <w:rFonts w:ascii="Times New Roman" w:eastAsia="Times New Roman" w:hAnsi="Times New Roman" w:cs="Times New Roman"/>
          <w:sz w:val="28"/>
          <w:lang w:val="uk-UA"/>
        </w:rPr>
        <w:t>03</w:t>
      </w:r>
      <w:r w:rsidR="00000B76" w:rsidRPr="005652A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A2667" w:rsidRPr="005652A1">
        <w:rPr>
          <w:rFonts w:ascii="Times New Roman" w:eastAsia="Times New Roman" w:hAnsi="Times New Roman" w:cs="Times New Roman"/>
          <w:sz w:val="28"/>
          <w:lang w:val="uk-UA"/>
        </w:rPr>
        <w:t>чер</w:t>
      </w:r>
      <w:r w:rsidR="008D05F3" w:rsidRPr="005652A1">
        <w:rPr>
          <w:rFonts w:ascii="Times New Roman" w:eastAsia="Times New Roman" w:hAnsi="Times New Roman" w:cs="Times New Roman"/>
          <w:sz w:val="28"/>
          <w:lang w:val="uk-UA"/>
        </w:rPr>
        <w:t>вня по 20</w:t>
      </w:r>
      <w:r w:rsidR="001F06EC">
        <w:rPr>
          <w:rFonts w:ascii="Times New Roman" w:eastAsia="Times New Roman" w:hAnsi="Times New Roman" w:cs="Times New Roman"/>
          <w:sz w:val="28"/>
          <w:lang w:val="uk-UA"/>
        </w:rPr>
        <w:t xml:space="preserve"> червня 2024 </w:t>
      </w:r>
      <w:r w:rsidR="00000B76" w:rsidRPr="005652A1">
        <w:rPr>
          <w:rFonts w:ascii="Times New Roman" w:eastAsia="Times New Roman" w:hAnsi="Times New Roman" w:cs="Times New Roman"/>
          <w:sz w:val="28"/>
          <w:lang w:val="uk-UA"/>
        </w:rPr>
        <w:t>року</w:t>
      </w:r>
    </w:p>
    <w:p w:rsidR="00E07C4E" w:rsidRDefault="009F257A" w:rsidP="00BC064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14B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00B76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заходи щодо організації та проведення літнього оздоровлення та відпочинку дітей</w:t>
      </w:r>
      <w:r w:rsidR="000C5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 сільської ради у 2024</w:t>
      </w:r>
      <w:r w:rsidR="000C5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(дода</w:t>
      </w:r>
      <w:r w:rsidR="008E5470">
        <w:rPr>
          <w:rFonts w:ascii="Times New Roman" w:eastAsia="Times New Roman" w:hAnsi="Times New Roman" w:cs="Times New Roman"/>
          <w:sz w:val="28"/>
          <w:szCs w:val="28"/>
          <w:lang w:val="uk-UA"/>
        </w:rPr>
        <w:t>ються)</w:t>
      </w:r>
      <w:r w:rsidR="00D74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7C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E07C4E" w:rsidRPr="007704D0" w:rsidRDefault="000C5898" w:rsidP="00BC064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  <w:r w:rsidR="008E54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/>
        </w:rPr>
        <w:t>До 31</w:t>
      </w:r>
      <w:r w:rsidR="008E54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травня 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 w:rsidR="00FA2667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C52F25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>всім причетним</w:t>
      </w:r>
      <w:r w:rsidR="00695699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організації та проведення</w:t>
      </w:r>
      <w:r w:rsidR="00E07C4E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оздоровчого періоду,</w:t>
      </w:r>
      <w:r w:rsidR="00C52F25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2667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>вжити заходів із забезпечення готов</w:t>
      </w:r>
      <w:r w:rsidR="00E07C4E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>ності закладів освіти до роботи</w:t>
      </w:r>
      <w:r w:rsidR="00FA2667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73A0D" w:rsidRPr="008736A6" w:rsidRDefault="001F06EC" w:rsidP="00BC064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AA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Встановити</w:t>
      </w:r>
      <w:r w:rsidR="00473A0D" w:rsidRPr="00873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вартість</w:t>
      </w:r>
      <w:r w:rsidR="00873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харчування</w:t>
      </w:r>
      <w:r w:rsidR="007F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одну дитину</w:t>
      </w:r>
      <w:r w:rsidR="007F0958" w:rsidRPr="007F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="00C67256" w:rsidRPr="00C67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67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(п’ятдесят</w:t>
      </w:r>
      <w:r w:rsidR="00C67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гривень</w:t>
      </w:r>
      <w:bookmarkStart w:id="1" w:name="_GoBack"/>
      <w:bookmarkEnd w:id="1"/>
      <w:r w:rsidR="007F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473A0D" w:rsidRPr="00873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на оздоровчий період за рахунок коштів бюджету Піщанської сільської територіальної громади</w:t>
      </w:r>
    </w:p>
    <w:p w:rsidR="00FA2667" w:rsidRPr="007704D0" w:rsidRDefault="00473A0D" w:rsidP="007704D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FA2667"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.Забезпечити у закладах освіти </w:t>
      </w:r>
      <w:r w:rsidR="009C05D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організацію та проведення відпочинкової кампанії</w:t>
      </w:r>
      <w:r w:rsidR="007704D0" w:rsidRPr="008D0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урахуванням особливостей їх функціонування в </w:t>
      </w:r>
      <w:r w:rsidR="007704D0" w:rsidRPr="00090688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 воєнного стану, посилення заходів безпеки та охорони закладів освіти на території громади,</w:t>
      </w:r>
      <w:r w:rsidR="00FA2667" w:rsidRPr="00090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0688" w:rsidRPr="0009068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дотримання протиепідемічних заходів у закла</w:t>
      </w:r>
      <w:r w:rsidR="00AA7C2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дах освіти,</w:t>
      </w:r>
      <w:r w:rsidR="00090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2667" w:rsidRPr="0009068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дотримання</w:t>
      </w:r>
      <w:r w:rsidR="00FA2667"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вимог з охорони праці та безпеки життєдіяльності, проведення заходів щодо попередження отруєнь дітей, профілактики шлунково – кишкових захворювань, проведення профілактичної роботи щодо запобігання травматизму серед учасників освітнього процесу,</w:t>
      </w:r>
      <w:r w:rsidR="0027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протимінної </w:t>
      </w:r>
      <w:r w:rsidR="00FA2667"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безпеки, </w:t>
      </w:r>
      <w:r w:rsidR="00FA2667"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дотримання вимог санітарного законодавства, протипожежних правил</w:t>
      </w:r>
    </w:p>
    <w:p w:rsidR="009E0685" w:rsidRDefault="009E0685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6.</w:t>
      </w:r>
      <w:r w:rsidR="000A7846">
        <w:rPr>
          <w:rFonts w:ascii="Times New Roman" w:eastAsia="Calibri" w:hAnsi="Times New Roman" w:cs="Times New Roman"/>
          <w:sz w:val="28"/>
          <w:lang w:val="uk-UA" w:eastAsia="en-US"/>
        </w:rPr>
        <w:t xml:space="preserve">Відділу освіти, культури, молоді та спорту сільської ради інформувати </w:t>
      </w:r>
      <w:r w:rsidR="005E0A8A">
        <w:rPr>
          <w:rFonts w:ascii="Times New Roman" w:eastAsia="Calibri" w:hAnsi="Times New Roman" w:cs="Times New Roman"/>
          <w:sz w:val="28"/>
          <w:lang w:val="uk-UA" w:eastAsia="en-US"/>
        </w:rPr>
        <w:t xml:space="preserve">виконавчий комітет </w:t>
      </w:r>
      <w:r w:rsidR="000A7846">
        <w:rPr>
          <w:rFonts w:ascii="Times New Roman" w:eastAsia="Calibri" w:hAnsi="Times New Roman" w:cs="Times New Roman"/>
          <w:sz w:val="28"/>
          <w:lang w:val="uk-UA" w:eastAsia="en-US"/>
        </w:rPr>
        <w:t>п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ро </w:t>
      </w:r>
      <w:r w:rsidR="00890652">
        <w:rPr>
          <w:rFonts w:ascii="Times New Roman" w:eastAsia="Calibri" w:hAnsi="Times New Roman" w:cs="Times New Roman"/>
          <w:sz w:val="28"/>
          <w:lang w:val="uk-UA" w:eastAsia="en-US"/>
        </w:rPr>
        <w:t xml:space="preserve">хід виконання заходів літнього </w:t>
      </w:r>
      <w:r>
        <w:rPr>
          <w:rFonts w:ascii="Times New Roman" w:eastAsia="Calibri" w:hAnsi="Times New Roman" w:cs="Times New Roman"/>
          <w:sz w:val="28"/>
          <w:lang w:val="uk-UA" w:eastAsia="en-US"/>
        </w:rPr>
        <w:t>оздоров</w:t>
      </w:r>
      <w:r w:rsidR="00890652">
        <w:rPr>
          <w:rFonts w:ascii="Times New Roman" w:eastAsia="Calibri" w:hAnsi="Times New Roman" w:cs="Times New Roman"/>
          <w:sz w:val="28"/>
          <w:lang w:val="uk-UA" w:eastAsia="en-US"/>
        </w:rPr>
        <w:t xml:space="preserve">лення </w:t>
      </w:r>
      <w:r w:rsidR="000A7846">
        <w:rPr>
          <w:rFonts w:ascii="Times New Roman" w:eastAsia="Calibri" w:hAnsi="Times New Roman" w:cs="Times New Roman"/>
          <w:sz w:val="28"/>
          <w:lang w:val="uk-UA" w:eastAsia="en-US"/>
        </w:rPr>
        <w:t xml:space="preserve">та відпочинку дітей Піщанської сільської ради до </w:t>
      </w:r>
      <w:r w:rsidR="00C1275A">
        <w:rPr>
          <w:rFonts w:ascii="Times New Roman" w:eastAsia="Calibri" w:hAnsi="Times New Roman" w:cs="Times New Roman"/>
          <w:sz w:val="28"/>
          <w:lang w:val="uk-UA" w:eastAsia="en-US"/>
        </w:rPr>
        <w:t>30 серпня</w:t>
      </w:r>
      <w:r w:rsidR="00695699">
        <w:rPr>
          <w:rFonts w:ascii="Times New Roman" w:eastAsia="Calibri" w:hAnsi="Times New Roman" w:cs="Times New Roman"/>
          <w:sz w:val="28"/>
          <w:lang w:val="uk-UA" w:eastAsia="en-US"/>
        </w:rPr>
        <w:t xml:space="preserve"> поточного року</w:t>
      </w:r>
      <w:r w:rsidR="000A7846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</w:p>
    <w:p w:rsidR="000A7846" w:rsidRDefault="000A7846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:rsidR="008032FF" w:rsidRPr="008032FF" w:rsidRDefault="009E0685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7</w:t>
      </w:r>
      <w:r w:rsidR="008032FF" w:rsidRPr="008032FF">
        <w:rPr>
          <w:rFonts w:ascii="Times New Roman" w:eastAsia="Calibri" w:hAnsi="Times New Roman" w:cs="Times New Roman"/>
          <w:sz w:val="28"/>
          <w:lang w:val="uk-UA" w:eastAsia="en-US"/>
        </w:rPr>
        <w:t xml:space="preserve">.Контроль за  виконанням    даного    рішення  покласти </w:t>
      </w:r>
      <w:r w:rsidR="008032FF"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заступника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8E54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Володимира ГЕРБЕНСЬКОГО</w:t>
      </w: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4026" w:rsidRDefault="008032FF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В.о. сільського голови                                          </w:t>
      </w:r>
      <w:r w:rsidR="00A83A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Валентина ГУЛЛА</w:t>
      </w:r>
    </w:p>
    <w:p w:rsidR="00902C9D" w:rsidRDefault="00902C9D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2C9D" w:rsidRDefault="00902C9D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2C9D" w:rsidRDefault="00902C9D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2C9D" w:rsidRDefault="00902C9D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5470" w:rsidRDefault="008E5470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75AB" w:rsidRDefault="00DE75AB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DE75AB" w:rsidRDefault="00DE75AB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902C9D" w:rsidRPr="00902C9D" w:rsidRDefault="00902C9D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902C9D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902C9D" w:rsidRPr="00902C9D" w:rsidRDefault="00902C9D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902C9D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902C9D" w:rsidRDefault="00902C9D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902C9D">
        <w:rPr>
          <w:rFonts w:ascii="Times New Roman" w:hAnsi="Times New Roman" w:cs="Times New Roman"/>
          <w:sz w:val="24"/>
          <w:szCs w:val="24"/>
        </w:rPr>
        <w:t xml:space="preserve">від 29 травня 2024 р. №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8E5470" w:rsidRPr="00902C9D" w:rsidRDefault="008E5470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8E5470" w:rsidRDefault="00902C9D" w:rsidP="008E5470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902C9D">
        <w:rPr>
          <w:rFonts w:ascii="Times New Roman" w:eastAsia="Calibri" w:hAnsi="Times New Roman" w:cs="Times New Roman"/>
          <w:b/>
          <w:sz w:val="28"/>
          <w:lang w:val="uk-UA" w:eastAsia="en-US"/>
        </w:rPr>
        <w:t>Заходи, щодо організації відпочинку та оздоровлення</w:t>
      </w:r>
      <w:r w:rsidR="008E5470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</w:t>
      </w:r>
      <w:r w:rsidRPr="00902C9D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дітей і підлітків в </w:t>
      </w:r>
      <w:r w:rsidR="008E5470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 </w:t>
      </w:r>
    </w:p>
    <w:p w:rsidR="00902C9D" w:rsidRPr="00902C9D" w:rsidRDefault="008E5470" w:rsidP="008E5470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      </w:t>
      </w:r>
      <w:r w:rsidR="00902C9D" w:rsidRPr="00902C9D">
        <w:rPr>
          <w:rFonts w:ascii="Times New Roman" w:eastAsia="Calibri" w:hAnsi="Times New Roman" w:cs="Times New Roman"/>
          <w:b/>
          <w:sz w:val="28"/>
          <w:lang w:val="uk-UA" w:eastAsia="en-US"/>
        </w:rPr>
        <w:t>період літніх канікул</w:t>
      </w:r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</w:t>
      </w:r>
      <w:r w:rsidR="00902C9D" w:rsidRPr="00902C9D">
        <w:rPr>
          <w:rFonts w:ascii="Times New Roman" w:eastAsia="Calibri" w:hAnsi="Times New Roman" w:cs="Times New Roman"/>
          <w:b/>
          <w:sz w:val="28"/>
          <w:lang w:val="uk-UA" w:eastAsia="en-US"/>
        </w:rPr>
        <w:t>в закладах освіти сільської ради у 2024 році</w:t>
      </w:r>
    </w:p>
    <w:p w:rsidR="00902C9D" w:rsidRPr="00902C9D" w:rsidRDefault="00902C9D" w:rsidP="008E547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02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у першочерговому порядку організоване оздоровлення і відпочинок дітей, які потребують особливої соціальної уваги і підтримки, а саме: дітей-сиріт та дітей, позбавлених батьківського піклування; дітей, які перебувають на обліку, як такі, що опинились в складних життєвих обставинах; дітей з девіантною поведінкою та з сімей, які знаходяться під соціальним супроводом; дітей з інвалідністю; дітей, які постраждали внаслідок стихійного лиха, техногенних аварій, катастроф; дітей з багатодітних і малозабезпечених сімей; дітей, батьки яких загинули від нещасних випадків на виробництві або під час виконання службових обов'язків; дітей, які перебувають на диспансерному обліку; талановитих та обдарованих дітей - переможців міжнародних, всеукраїнських, обласних, міських, районних олімпіад, конкурсів, фестивалів, змагань, </w:t>
      </w:r>
      <w:proofErr w:type="spellStart"/>
      <w:r w:rsidRPr="00902C9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спартакіад</w:t>
      </w:r>
      <w:proofErr w:type="spellEnd"/>
      <w:r w:rsidRPr="00902C9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відмінників навчання, лідерів дитячих громадських організацій, дитячих творчих колективів, вихованців дитячо-юнацьких спортивних шкіл, дітей внутрішньо переміщених осіб, дітей учасників АТО, дітей загиблих у районі проведення АТО, дітей загиблих учасників масових акцій громадянського протесту.</w:t>
      </w:r>
    </w:p>
    <w:p w:rsidR="00902C9D" w:rsidRPr="00902C9D" w:rsidRDefault="000E2989" w:rsidP="00902C9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Протягом оздоровчого періоду </w:t>
      </w:r>
      <w:r w:rsidR="00902C9D" w:rsidRPr="00902C9D">
        <w:rPr>
          <w:rFonts w:ascii="Times New Roman" w:hAnsi="Times New Roman" w:cs="Times New Roman"/>
          <w:sz w:val="26"/>
          <w:szCs w:val="26"/>
          <w:lang w:val="uk-UA"/>
        </w:rPr>
        <w:t>відділ освіти,  культури, молоді</w:t>
      </w:r>
      <w:r w:rsidR="00902C9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="00902C9D" w:rsidRPr="00902C9D">
        <w:rPr>
          <w:rFonts w:ascii="Times New Roman" w:hAnsi="Times New Roman" w:cs="Times New Roman"/>
          <w:sz w:val="26"/>
          <w:szCs w:val="26"/>
          <w:lang w:val="uk-UA"/>
        </w:rPr>
        <w:t>та спорту сільської ради</w:t>
      </w:r>
    </w:p>
    <w:p w:rsidR="00902C9D" w:rsidRPr="00902C9D" w:rsidRDefault="00902C9D" w:rsidP="00902C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2. Організувати з 03 червня по 20 червня 2024 року роботу таборів відпочинку з денним перебуванням на базі </w:t>
      </w:r>
      <w:proofErr w:type="spellStart"/>
      <w:r w:rsidRPr="00902C9D">
        <w:rPr>
          <w:rFonts w:ascii="Times New Roman" w:hAnsi="Times New Roman" w:cs="Times New Roman"/>
          <w:sz w:val="28"/>
          <w:szCs w:val="28"/>
          <w:lang w:val="uk-UA"/>
        </w:rPr>
        <w:t>Піщанського</w:t>
      </w:r>
      <w:proofErr w:type="spellEnd"/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02C9D">
        <w:rPr>
          <w:rFonts w:ascii="Times New Roman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 ліцеїв. Запровадити проведення тематичних змін з метою творчого розвитку талановитих та обдарованих дітей.</w:t>
      </w:r>
    </w:p>
    <w:p w:rsidR="00902C9D" w:rsidRDefault="00902C9D" w:rsidP="000E2989">
      <w:pPr>
        <w:spacing w:after="0"/>
        <w:jc w:val="both"/>
        <w:rPr>
          <w:lang w:val="uk-UA"/>
        </w:rPr>
      </w:pPr>
      <w:r w:rsidRPr="00902C9D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0E2989">
        <w:rPr>
          <w:rFonts w:ascii="Times New Roman" w:hAnsi="Times New Roman" w:cs="Times New Roman"/>
          <w:sz w:val="26"/>
          <w:szCs w:val="26"/>
          <w:lang w:val="uk-UA"/>
        </w:rPr>
        <w:t xml:space="preserve">тягом оздоровчого періоду відділ освіти,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культури, молоді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та спорту сільської ради</w:t>
      </w:r>
      <w:r w:rsidR="000E298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керівники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ліцеїв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                     </w:t>
      </w:r>
    </w:p>
    <w:p w:rsidR="00902C9D" w:rsidRPr="00902C9D" w:rsidRDefault="00902C9D" w:rsidP="00902C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2C9D">
        <w:rPr>
          <w:rFonts w:ascii="Times New Roman" w:hAnsi="Times New Roman" w:cs="Times New Roman"/>
          <w:sz w:val="28"/>
          <w:szCs w:val="28"/>
          <w:lang w:val="uk-UA"/>
        </w:rPr>
        <w:t>.  Забезпечити:</w:t>
      </w:r>
    </w:p>
    <w:p w:rsidR="00902C9D" w:rsidRPr="00902C9D" w:rsidRDefault="00902C9D" w:rsidP="00902C9D">
      <w:pPr>
        <w:numPr>
          <w:ilvl w:val="0"/>
          <w:numId w:val="2"/>
        </w:numPr>
        <w:tabs>
          <w:tab w:val="clear" w:pos="6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 відпочинкової зміни у пришкільних таборах,  не менше 14 днів.</w:t>
      </w:r>
    </w:p>
    <w:p w:rsidR="00902C9D" w:rsidRPr="00902C9D" w:rsidRDefault="00902C9D" w:rsidP="00902C9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Протягом оздоровчого періоду відділ освіти,  культури, молоді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та спорту сільської ради</w:t>
      </w:r>
    </w:p>
    <w:p w:rsidR="008E5470" w:rsidRDefault="00902C9D" w:rsidP="00902C9D">
      <w:pPr>
        <w:numPr>
          <w:ilvl w:val="0"/>
          <w:numId w:val="2"/>
        </w:numPr>
        <w:tabs>
          <w:tab w:val="clear" w:pos="66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>роботу пришкільних таборів відпочинку</w:t>
      </w:r>
      <w:r w:rsidR="008E5470">
        <w:rPr>
          <w:rFonts w:ascii="Times New Roman" w:hAnsi="Times New Roman" w:cs="Times New Roman"/>
          <w:sz w:val="28"/>
          <w:szCs w:val="28"/>
          <w:lang w:val="uk-UA"/>
        </w:rPr>
        <w:t>, з урахуванням особливостей їх</w:t>
      </w:r>
    </w:p>
    <w:p w:rsidR="00902C9D" w:rsidRPr="00902C9D" w:rsidRDefault="00902C9D" w:rsidP="000E298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>функціонування в умовах воєнного стану, посилення заходів безпеки та охорони закладів освіти на території громади;</w:t>
      </w:r>
    </w:p>
    <w:p w:rsidR="00902C9D" w:rsidRPr="00902C9D" w:rsidRDefault="00902C9D" w:rsidP="00DE75A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   Протягом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оздоровчого періоду </w:t>
      </w:r>
      <w:r w:rsidR="000E29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керівники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ліцеїв сільської ради                                       </w:t>
      </w:r>
    </w:p>
    <w:p w:rsidR="000E2989" w:rsidRPr="000E2989" w:rsidRDefault="000E2989" w:rsidP="00DE75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02C9D" w:rsidRPr="000E2989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proofErr w:type="spellEnd"/>
      <w:r w:rsidR="00902C9D" w:rsidRPr="000E2989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інструктажів, практичних навчань </w:t>
      </w:r>
      <w:r w:rsidR="008E5470" w:rsidRPr="000E2989">
        <w:rPr>
          <w:rFonts w:ascii="Times New Roman" w:hAnsi="Times New Roman" w:cs="Times New Roman"/>
          <w:sz w:val="28"/>
          <w:szCs w:val="28"/>
          <w:lang w:val="uk-UA"/>
        </w:rPr>
        <w:t>і тренувань учасників</w:t>
      </w:r>
      <w:r w:rsidRPr="000E2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C9D" w:rsidRPr="000E2989">
        <w:rPr>
          <w:rFonts w:ascii="Times New Roman" w:hAnsi="Times New Roman" w:cs="Times New Roman"/>
          <w:sz w:val="28"/>
          <w:szCs w:val="28"/>
          <w:lang w:val="uk-UA"/>
        </w:rPr>
        <w:t>відпочинкового процесу щодо дій у разі оголошення надзвичайної ситуації, зокрема, сигналу «Повітряна тривога», інших відповідних сигналів оповіщення;</w:t>
      </w:r>
    </w:p>
    <w:p w:rsidR="00902C9D" w:rsidRPr="000E2989" w:rsidRDefault="000E2989" w:rsidP="000E2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</w:t>
      </w:r>
      <w:r w:rsidR="00902C9D" w:rsidRPr="000E2989">
        <w:rPr>
          <w:rFonts w:ascii="Times New Roman" w:hAnsi="Times New Roman" w:cs="Times New Roman"/>
          <w:sz w:val="26"/>
          <w:szCs w:val="26"/>
          <w:lang w:val="uk-UA"/>
        </w:rPr>
        <w:t xml:space="preserve">Протягом оздоровчого періоду                        керівники ліцеїв сільської ради                                       </w:t>
      </w:r>
    </w:p>
    <w:p w:rsidR="008E5470" w:rsidRDefault="000E2989" w:rsidP="000E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02C9D" w:rsidRPr="00902C9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proofErr w:type="spellEnd"/>
      <w:r w:rsidR="00902C9D"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протиепідеміч</w:t>
      </w:r>
      <w:r w:rsidR="008E5470">
        <w:rPr>
          <w:rFonts w:ascii="Times New Roman" w:hAnsi="Times New Roman" w:cs="Times New Roman"/>
          <w:sz w:val="28"/>
          <w:szCs w:val="28"/>
          <w:lang w:val="uk-UA"/>
        </w:rPr>
        <w:t>них заходів у закладах освіти у</w:t>
      </w:r>
    </w:p>
    <w:p w:rsidR="00902C9D" w:rsidRPr="00902C9D" w:rsidRDefault="00902C9D" w:rsidP="000E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>зв'язку з недопущенням поширення кишково-шлункових хвороб;</w:t>
      </w:r>
    </w:p>
    <w:p w:rsidR="00481B9F" w:rsidRPr="00902C9D" w:rsidRDefault="00902C9D" w:rsidP="00481B9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lang w:val="uk-UA"/>
        </w:rPr>
        <w:t xml:space="preserve">      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       Протягом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 xml:space="preserve"> оздоровчого періоду                       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>керівники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ліцеїв сільської ради                                       </w:t>
      </w:r>
    </w:p>
    <w:p w:rsidR="00902C9D" w:rsidRPr="00481B9F" w:rsidRDefault="000E2989" w:rsidP="000E29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02C9D" w:rsidRPr="00481B9F">
        <w:rPr>
          <w:rFonts w:ascii="Times New Roman" w:hAnsi="Times New Roman" w:cs="Times New Roman"/>
          <w:sz w:val="28"/>
          <w:szCs w:val="28"/>
          <w:lang w:val="uk-UA"/>
        </w:rPr>
        <w:t>сприяння</w:t>
      </w:r>
      <w:proofErr w:type="spellEnd"/>
      <w:r w:rsidR="00902C9D" w:rsidRPr="00481B9F">
        <w:rPr>
          <w:rFonts w:ascii="Times New Roman" w:hAnsi="Times New Roman" w:cs="Times New Roman"/>
          <w:sz w:val="28"/>
          <w:szCs w:val="28"/>
          <w:lang w:val="uk-UA"/>
        </w:rPr>
        <w:t xml:space="preserve"> створенню позитивно</w:t>
      </w:r>
      <w:r w:rsidR="008E5470">
        <w:rPr>
          <w:rFonts w:ascii="Times New Roman" w:hAnsi="Times New Roman" w:cs="Times New Roman"/>
          <w:sz w:val="28"/>
          <w:szCs w:val="28"/>
          <w:lang w:val="uk-UA"/>
        </w:rPr>
        <w:t>го образу сфери оздоровлення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C9D" w:rsidRPr="00481B9F">
        <w:rPr>
          <w:rFonts w:ascii="Times New Roman" w:hAnsi="Times New Roman" w:cs="Times New Roman"/>
          <w:sz w:val="28"/>
          <w:szCs w:val="28"/>
          <w:lang w:val="uk-UA"/>
        </w:rPr>
        <w:t>відпочинку дітей шляхом розповсюдження достовірної інформації про діяльність та місцезнаходження дитячих закладів оздоровлення та послуги, які ними надаються, в засобах масової інформації, на офіційних сайтах тощо.</w:t>
      </w:r>
    </w:p>
    <w:p w:rsidR="000E2989" w:rsidRDefault="000E2989" w:rsidP="000E298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Протягом оздоровчого періоду  відділ освіти,  культури, молоді 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>та спорту сільської ради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 xml:space="preserve">Служба у справах дітей сільської ради </w:t>
      </w:r>
    </w:p>
    <w:p w:rsidR="00902C9D" w:rsidRPr="000E2989" w:rsidRDefault="000E2989" w:rsidP="000E298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902C9D" w:rsidRPr="000E2989">
        <w:rPr>
          <w:rFonts w:ascii="Times New Roman" w:hAnsi="Times New Roman" w:cs="Times New Roman"/>
          <w:sz w:val="28"/>
          <w:szCs w:val="28"/>
          <w:lang w:val="uk-UA"/>
        </w:rPr>
        <w:t>безпеку</w:t>
      </w:r>
      <w:proofErr w:type="spellEnd"/>
      <w:r w:rsidR="00902C9D" w:rsidRPr="000E2989">
        <w:rPr>
          <w:rFonts w:ascii="Times New Roman" w:hAnsi="Times New Roman" w:cs="Times New Roman"/>
          <w:sz w:val="28"/>
          <w:szCs w:val="28"/>
          <w:lang w:val="uk-UA"/>
        </w:rPr>
        <w:t xml:space="preserve"> життя і здоров’я дітей під час перебування в дитячих закладах оздоровлення  та відпочинку, у тому числі і на водних об’єктах.</w:t>
      </w:r>
    </w:p>
    <w:p w:rsidR="00902C9D" w:rsidRDefault="008E5470" w:rsidP="00902C9D">
      <w:pPr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>Протягом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 xml:space="preserve"> оздоровчого періоду                       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>керівники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ліцеїв сільської ради                     </w:t>
      </w:r>
    </w:p>
    <w:p w:rsidR="00902C9D" w:rsidRDefault="00902C9D" w:rsidP="00902C9D">
      <w:pPr>
        <w:jc w:val="both"/>
        <w:rPr>
          <w:lang w:val="uk-UA"/>
        </w:rPr>
      </w:pPr>
      <w:r w:rsidRPr="00481B9F">
        <w:rPr>
          <w:rFonts w:ascii="Times New Roman" w:hAnsi="Times New Roman" w:cs="Times New Roman"/>
          <w:sz w:val="28"/>
          <w:szCs w:val="28"/>
          <w:lang w:val="uk-UA"/>
        </w:rPr>
        <w:t xml:space="preserve"> 4. Організувати в дитячих закладах оздоровлення та відпочинку проведення культурно-масових заходів, конкурсів, спортивних змагань, а також проведення екскурсій та подорожей.</w:t>
      </w:r>
    </w:p>
    <w:p w:rsidR="008E5470" w:rsidRDefault="00481B9F" w:rsidP="000E298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Протягом оздоровчого періоду відділ освіти,  культури, молоді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та спорту сільської ради</w:t>
      </w:r>
      <w:r w:rsidR="000E298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керівники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ліцеїв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                     </w:t>
      </w:r>
    </w:p>
    <w:p w:rsidR="00902C9D" w:rsidRPr="00481B9F" w:rsidRDefault="00902C9D" w:rsidP="00902C9D">
      <w:pPr>
        <w:jc w:val="both"/>
        <w:rPr>
          <w:lang w:val="uk-UA"/>
        </w:rPr>
      </w:pPr>
      <w:r w:rsidRPr="00481B9F">
        <w:rPr>
          <w:rFonts w:ascii="Times New Roman" w:hAnsi="Times New Roman" w:cs="Times New Roman"/>
          <w:sz w:val="28"/>
          <w:szCs w:val="28"/>
          <w:lang w:val="uk-UA"/>
        </w:rPr>
        <w:t>5. Організувати комісійну перевірку пришкільних таборів відпочинку.</w:t>
      </w:r>
    </w:p>
    <w:p w:rsidR="00481B9F" w:rsidRDefault="00481B9F" w:rsidP="000E298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Протягом оздоровчого періоду </w:t>
      </w:r>
      <w:r w:rsidR="008E5470">
        <w:rPr>
          <w:rFonts w:ascii="Times New Roman" w:hAnsi="Times New Roman" w:cs="Times New Roman"/>
          <w:sz w:val="26"/>
          <w:szCs w:val="26"/>
          <w:lang w:val="uk-UA"/>
        </w:rPr>
        <w:t xml:space="preserve">комісія з оперативного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вирішення                                                                                  питань підготовки та організації                                                                        оздоровлення і відпочинку влітку 2024р</w:t>
      </w:r>
    </w:p>
    <w:p w:rsidR="00902C9D" w:rsidRPr="00481B9F" w:rsidRDefault="00481B9F" w:rsidP="00481B9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902C9D" w:rsidRPr="00481B9F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proofErr w:type="spellStart"/>
      <w:r w:rsidR="00902C9D" w:rsidRPr="00481B9F">
        <w:rPr>
          <w:rFonts w:ascii="Times New Roman" w:hAnsi="Times New Roman" w:cs="Times New Roman"/>
          <w:sz w:val="28"/>
          <w:szCs w:val="28"/>
          <w:lang w:val="uk-UA"/>
        </w:rPr>
        <w:t>тренінгову</w:t>
      </w:r>
      <w:proofErr w:type="spellEnd"/>
      <w:r w:rsidR="00902C9D" w:rsidRPr="00481B9F">
        <w:rPr>
          <w:rFonts w:ascii="Times New Roman" w:hAnsi="Times New Roman" w:cs="Times New Roman"/>
          <w:sz w:val="28"/>
          <w:szCs w:val="28"/>
          <w:lang w:val="uk-UA"/>
        </w:rPr>
        <w:t xml:space="preserve"> та консультативну роботу щодо патріотичного виховання дітей і підлітків, пропаганди здорового способу життя та профілактики злочинності, наркоманії, алкоголізму, ВІЛ-інфекції, хвороб, які передаються статевим шляхом; попередження проявів </w:t>
      </w:r>
      <w:proofErr w:type="spellStart"/>
      <w:r w:rsidR="00902C9D" w:rsidRPr="00481B9F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="00902C9D" w:rsidRPr="00481B9F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серед дітей і підлітків; роз’яснювальної роботи щодо факторів, які сприяють зникненню дітей і підлітків; запобігання торгівлі людьми.</w:t>
      </w:r>
    </w:p>
    <w:p w:rsidR="00481B9F" w:rsidRDefault="000E2989" w:rsidP="000E2989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Протягом оздоровчого періоду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відділ освіти,  культури, молоді 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>та спорту сільської ради</w:t>
      </w:r>
      <w:r w:rsidR="008E5470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>керівники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>ліцеїв</w:t>
      </w:r>
      <w:r w:rsidR="00481B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1B9F"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                     </w:t>
      </w:r>
    </w:p>
    <w:p w:rsidR="00902C9D" w:rsidRDefault="00902C9D" w:rsidP="00902C9D">
      <w:pPr>
        <w:jc w:val="both"/>
        <w:rPr>
          <w:lang w:val="uk-UA"/>
        </w:rPr>
      </w:pPr>
      <w:r w:rsidRPr="00481B9F">
        <w:rPr>
          <w:rFonts w:ascii="Times New Roman" w:hAnsi="Times New Roman" w:cs="Times New Roman"/>
          <w:sz w:val="28"/>
          <w:szCs w:val="28"/>
          <w:lang w:val="uk-UA"/>
        </w:rPr>
        <w:t>7. Організувати супроводження груп дітей до місць оздоровлення та у зворотному напрямку</w:t>
      </w:r>
      <w:r>
        <w:rPr>
          <w:lang w:val="uk-UA"/>
        </w:rPr>
        <w:t>.</w:t>
      </w:r>
    </w:p>
    <w:p w:rsidR="00481B9F" w:rsidRDefault="00481B9F" w:rsidP="000E2989">
      <w:pPr>
        <w:spacing w:after="0"/>
        <w:jc w:val="both"/>
        <w:rPr>
          <w:lang w:val="uk-UA"/>
        </w:rPr>
      </w:pPr>
      <w:r w:rsidRPr="00902C9D">
        <w:rPr>
          <w:rFonts w:ascii="Times New Roman" w:hAnsi="Times New Roman" w:cs="Times New Roman"/>
          <w:sz w:val="26"/>
          <w:szCs w:val="26"/>
          <w:lang w:val="uk-UA"/>
        </w:rPr>
        <w:t>Протягом оздоровчого періоду відділ освіти,  культури, молоді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та спорту сільської ради</w:t>
      </w:r>
      <w:r w:rsidR="008E547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E29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керівники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ліцеїв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                     </w:t>
      </w:r>
    </w:p>
    <w:p w:rsidR="00902C9D" w:rsidRPr="00481B9F" w:rsidRDefault="00902C9D" w:rsidP="00902C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481B9F">
        <w:rPr>
          <w:rFonts w:ascii="Times New Roman" w:hAnsi="Times New Roman" w:cs="Times New Roman"/>
          <w:sz w:val="28"/>
          <w:szCs w:val="28"/>
          <w:lang w:val="uk-UA"/>
        </w:rPr>
        <w:t>8. Продовжити роботу з удосконалення показників статистичної звітності щодо обліку дітей, охоплених різними формами оздоровлення та відпочинку.</w:t>
      </w:r>
    </w:p>
    <w:p w:rsidR="00902C9D" w:rsidRDefault="008E5470" w:rsidP="00DE75AB">
      <w:pPr>
        <w:spacing w:after="0"/>
        <w:jc w:val="both"/>
        <w:rPr>
          <w:lang w:val="uk-UA"/>
        </w:rPr>
      </w:pPr>
      <w:r w:rsidRPr="00902C9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DE75AB">
        <w:rPr>
          <w:rFonts w:ascii="Times New Roman" w:hAnsi="Times New Roman" w:cs="Times New Roman"/>
          <w:sz w:val="26"/>
          <w:szCs w:val="26"/>
          <w:lang w:val="uk-UA"/>
        </w:rPr>
        <w:t xml:space="preserve">остійно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відділ освіти,  культури, молоді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та спорту сільської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DE75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керівники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>ліцеїв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                     </w:t>
      </w:r>
      <w:r w:rsidR="00902C9D">
        <w:rPr>
          <w:lang w:val="uk-UA"/>
        </w:rPr>
        <w:t xml:space="preserve">                    </w:t>
      </w:r>
    </w:p>
    <w:sectPr w:rsidR="00902C9D" w:rsidSect="00D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5E0A"/>
    <w:multiLevelType w:val="hybridMultilevel"/>
    <w:tmpl w:val="9126C55E"/>
    <w:lvl w:ilvl="0" w:tplc="743EE42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7"/>
    <w:rsid w:val="00000B76"/>
    <w:rsid w:val="000100DD"/>
    <w:rsid w:val="00090688"/>
    <w:rsid w:val="0009318A"/>
    <w:rsid w:val="000A2CFF"/>
    <w:rsid w:val="000A3B16"/>
    <w:rsid w:val="000A7846"/>
    <w:rsid w:val="000C5898"/>
    <w:rsid w:val="000E2989"/>
    <w:rsid w:val="00114B12"/>
    <w:rsid w:val="00125B02"/>
    <w:rsid w:val="001A52AA"/>
    <w:rsid w:val="001A5B30"/>
    <w:rsid w:val="001C2A63"/>
    <w:rsid w:val="001D6092"/>
    <w:rsid w:val="001D7070"/>
    <w:rsid w:val="001F06EC"/>
    <w:rsid w:val="00205A2C"/>
    <w:rsid w:val="00230F34"/>
    <w:rsid w:val="00231BA8"/>
    <w:rsid w:val="00237593"/>
    <w:rsid w:val="00275E7E"/>
    <w:rsid w:val="00281435"/>
    <w:rsid w:val="002A6627"/>
    <w:rsid w:val="002B7F1D"/>
    <w:rsid w:val="002D55AF"/>
    <w:rsid w:val="002F4E63"/>
    <w:rsid w:val="00306358"/>
    <w:rsid w:val="0033280C"/>
    <w:rsid w:val="00347927"/>
    <w:rsid w:val="00351AF5"/>
    <w:rsid w:val="00363940"/>
    <w:rsid w:val="003801AC"/>
    <w:rsid w:val="00384160"/>
    <w:rsid w:val="003A696A"/>
    <w:rsid w:val="003E491B"/>
    <w:rsid w:val="00422386"/>
    <w:rsid w:val="004324FB"/>
    <w:rsid w:val="00473A0D"/>
    <w:rsid w:val="00481B9F"/>
    <w:rsid w:val="004E2EDE"/>
    <w:rsid w:val="00542EA9"/>
    <w:rsid w:val="005652A1"/>
    <w:rsid w:val="00597735"/>
    <w:rsid w:val="005A5C32"/>
    <w:rsid w:val="005E0898"/>
    <w:rsid w:val="005E0A8A"/>
    <w:rsid w:val="0060026C"/>
    <w:rsid w:val="00627C15"/>
    <w:rsid w:val="006424D7"/>
    <w:rsid w:val="0066461B"/>
    <w:rsid w:val="006879BD"/>
    <w:rsid w:val="00695699"/>
    <w:rsid w:val="006E0CFD"/>
    <w:rsid w:val="006E52E1"/>
    <w:rsid w:val="006E60CC"/>
    <w:rsid w:val="006F22EF"/>
    <w:rsid w:val="007252AF"/>
    <w:rsid w:val="0074405C"/>
    <w:rsid w:val="007704D0"/>
    <w:rsid w:val="00793A98"/>
    <w:rsid w:val="007B1AAB"/>
    <w:rsid w:val="007F0958"/>
    <w:rsid w:val="007F278E"/>
    <w:rsid w:val="008032FF"/>
    <w:rsid w:val="0080601E"/>
    <w:rsid w:val="00830E17"/>
    <w:rsid w:val="00834026"/>
    <w:rsid w:val="008644A5"/>
    <w:rsid w:val="008663CE"/>
    <w:rsid w:val="008736A6"/>
    <w:rsid w:val="00890652"/>
    <w:rsid w:val="008930A7"/>
    <w:rsid w:val="008967F3"/>
    <w:rsid w:val="008C4041"/>
    <w:rsid w:val="008D05F3"/>
    <w:rsid w:val="008D25E0"/>
    <w:rsid w:val="008E0448"/>
    <w:rsid w:val="008E17BE"/>
    <w:rsid w:val="008E5470"/>
    <w:rsid w:val="00902C9D"/>
    <w:rsid w:val="009108FA"/>
    <w:rsid w:val="00910E3C"/>
    <w:rsid w:val="009743D7"/>
    <w:rsid w:val="00984FB9"/>
    <w:rsid w:val="009918B3"/>
    <w:rsid w:val="009A2223"/>
    <w:rsid w:val="009C05DA"/>
    <w:rsid w:val="009E0685"/>
    <w:rsid w:val="009F257A"/>
    <w:rsid w:val="00A275B1"/>
    <w:rsid w:val="00A3227F"/>
    <w:rsid w:val="00A416BA"/>
    <w:rsid w:val="00A5118A"/>
    <w:rsid w:val="00A55A5E"/>
    <w:rsid w:val="00A83A32"/>
    <w:rsid w:val="00AA7C20"/>
    <w:rsid w:val="00AD49A9"/>
    <w:rsid w:val="00AF6F78"/>
    <w:rsid w:val="00B13755"/>
    <w:rsid w:val="00B561BD"/>
    <w:rsid w:val="00B603E4"/>
    <w:rsid w:val="00BC0647"/>
    <w:rsid w:val="00BC6290"/>
    <w:rsid w:val="00BC6BED"/>
    <w:rsid w:val="00BD0289"/>
    <w:rsid w:val="00C07222"/>
    <w:rsid w:val="00C1275A"/>
    <w:rsid w:val="00C17630"/>
    <w:rsid w:val="00C277EC"/>
    <w:rsid w:val="00C52F25"/>
    <w:rsid w:val="00C62027"/>
    <w:rsid w:val="00C67256"/>
    <w:rsid w:val="00C74B77"/>
    <w:rsid w:val="00C85594"/>
    <w:rsid w:val="00D05658"/>
    <w:rsid w:val="00D53619"/>
    <w:rsid w:val="00D74284"/>
    <w:rsid w:val="00D82F7E"/>
    <w:rsid w:val="00D832EC"/>
    <w:rsid w:val="00DA1A40"/>
    <w:rsid w:val="00DB4EA0"/>
    <w:rsid w:val="00DC35F5"/>
    <w:rsid w:val="00DC41FE"/>
    <w:rsid w:val="00DC6727"/>
    <w:rsid w:val="00DD0391"/>
    <w:rsid w:val="00DE3ED0"/>
    <w:rsid w:val="00DE6B25"/>
    <w:rsid w:val="00DE75AB"/>
    <w:rsid w:val="00E063E4"/>
    <w:rsid w:val="00E07C4E"/>
    <w:rsid w:val="00E116F8"/>
    <w:rsid w:val="00E404DB"/>
    <w:rsid w:val="00E55110"/>
    <w:rsid w:val="00E619F3"/>
    <w:rsid w:val="00E636FD"/>
    <w:rsid w:val="00E7628B"/>
    <w:rsid w:val="00EA4487"/>
    <w:rsid w:val="00EA4819"/>
    <w:rsid w:val="00EB1618"/>
    <w:rsid w:val="00F16089"/>
    <w:rsid w:val="00F50C48"/>
    <w:rsid w:val="00F519E6"/>
    <w:rsid w:val="00F77190"/>
    <w:rsid w:val="00F96077"/>
    <w:rsid w:val="00FA266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"/>
    <w:rsid w:val="00902C9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02C9D"/>
    <w:pPr>
      <w:widowControl w:val="0"/>
      <w:shd w:val="clear" w:color="auto" w:fill="FFFFFF"/>
      <w:spacing w:before="360" w:after="360" w:line="0" w:lineRule="atLeast"/>
    </w:pPr>
    <w:rPr>
      <w:sz w:val="27"/>
      <w:szCs w:val="27"/>
    </w:rPr>
  </w:style>
  <w:style w:type="character" w:customStyle="1" w:styleId="a6">
    <w:name w:val="Без интервала Знак"/>
    <w:link w:val="a5"/>
    <w:uiPriority w:val="1"/>
    <w:rsid w:val="00902C9D"/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"/>
    <w:rsid w:val="00902C9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02C9D"/>
    <w:pPr>
      <w:widowControl w:val="0"/>
      <w:shd w:val="clear" w:color="auto" w:fill="FFFFFF"/>
      <w:spacing w:before="360" w:after="360" w:line="0" w:lineRule="atLeast"/>
    </w:pPr>
    <w:rPr>
      <w:sz w:val="27"/>
      <w:szCs w:val="27"/>
    </w:rPr>
  </w:style>
  <w:style w:type="character" w:customStyle="1" w:styleId="a6">
    <w:name w:val="Без интервала Знак"/>
    <w:link w:val="a5"/>
    <w:uiPriority w:val="1"/>
    <w:rsid w:val="00902C9D"/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712B-36D5-4D61-AEC0-61D0A075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</cp:revision>
  <cp:lastPrinted>2024-05-28T06:24:00Z</cp:lastPrinted>
  <dcterms:created xsi:type="dcterms:W3CDTF">2023-05-15T12:35:00Z</dcterms:created>
  <dcterms:modified xsi:type="dcterms:W3CDTF">2024-05-28T06:25:00Z</dcterms:modified>
</cp:coreProperties>
</file>