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E61" w:rsidRPr="006C3E61" w:rsidRDefault="006C3E61" w:rsidP="006C3E61">
      <w:pPr>
        <w:spacing w:after="0" w:line="360" w:lineRule="auto"/>
        <w:jc w:val="center"/>
        <w:rPr>
          <w:rFonts w:ascii="Times New Roman" w:eastAsia="Calibri" w:hAnsi="Times New Roman" w:cs="Times New Roman"/>
          <w:b/>
          <w:sz w:val="24"/>
          <w:szCs w:val="24"/>
        </w:rPr>
      </w:pPr>
      <w:r w:rsidRPr="006C3E61">
        <w:rPr>
          <w:rFonts w:ascii="Times New Roman" w:eastAsia="Calibri" w:hAnsi="Times New Roman" w:cs="Times New Roman"/>
          <w:b/>
          <w:sz w:val="24"/>
          <w:szCs w:val="24"/>
        </w:rPr>
        <w:t>Протокол № 1</w:t>
      </w: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bookmarkStart w:id="0" w:name="_Hlk111647075"/>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sidR="00656329">
        <w:rPr>
          <w:rFonts w:ascii="Times New Roman" w:eastAsia="Calibri" w:hAnsi="Times New Roman" w:cs="Times New Roman"/>
          <w:b/>
          <w:sz w:val="24"/>
          <w:szCs w:val="24"/>
          <w:lang w:val="uk-UA"/>
        </w:rPr>
        <w:t>другої</w:t>
      </w: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sidR="00656329">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sidR="00656329">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sidR="00656329">
        <w:rPr>
          <w:rFonts w:ascii="Times New Roman" w:eastAsia="Calibri" w:hAnsi="Times New Roman" w:cs="Times New Roman"/>
          <w:b/>
          <w:sz w:val="24"/>
          <w:szCs w:val="24"/>
          <w:lang w:val="uk-UA"/>
        </w:rPr>
        <w:t>4</w:t>
      </w:r>
    </w:p>
    <w:bookmarkEnd w:id="0"/>
    <w:p w:rsidR="006C3E61" w:rsidRPr="006C3E61" w:rsidRDefault="006C3E61" w:rsidP="006C3E61">
      <w:pPr>
        <w:spacing w:after="0" w:line="360" w:lineRule="auto"/>
        <w:jc w:val="center"/>
        <w:rPr>
          <w:rFonts w:ascii="Times New Roman" w:eastAsia="Calibri" w:hAnsi="Times New Roman" w:cs="Times New Roman"/>
          <w:sz w:val="28"/>
          <w:szCs w:val="28"/>
          <w:lang w:val="uk-UA"/>
        </w:rPr>
      </w:pPr>
      <w:r w:rsidRPr="006C3E61">
        <w:rPr>
          <w:rFonts w:ascii="Times New Roman" w:eastAsia="Calibri" w:hAnsi="Times New Roman" w:cs="Times New Roman"/>
          <w:sz w:val="28"/>
          <w:szCs w:val="28"/>
        </w:rPr>
        <w:t>Питання – Затвердження рекомендованого порядку денного сесії</w:t>
      </w:r>
    </w:p>
    <w:tbl>
      <w:tblPr>
        <w:tblpPr w:leftFromText="180" w:rightFromText="180" w:vertAnchor="text" w:horzAnchor="margin" w:tblpXSpec="center" w:tblpY="488"/>
        <w:tblW w:w="10342" w:type="dxa"/>
        <w:tblLayout w:type="fixed"/>
        <w:tblLook w:val="01E0" w:firstRow="1" w:lastRow="1" w:firstColumn="1" w:lastColumn="1" w:noHBand="0" w:noVBand="0"/>
      </w:tblPr>
      <w:tblGrid>
        <w:gridCol w:w="411"/>
        <w:gridCol w:w="1427"/>
        <w:gridCol w:w="540"/>
        <w:gridCol w:w="594"/>
        <w:gridCol w:w="560"/>
        <w:gridCol w:w="574"/>
        <w:gridCol w:w="425"/>
        <w:gridCol w:w="562"/>
        <w:gridCol w:w="560"/>
        <w:gridCol w:w="579"/>
        <w:gridCol w:w="531"/>
        <w:gridCol w:w="594"/>
        <w:gridCol w:w="412"/>
        <w:gridCol w:w="630"/>
        <w:gridCol w:w="490"/>
        <w:gridCol w:w="398"/>
        <w:gridCol w:w="560"/>
        <w:gridCol w:w="495"/>
      </w:tblGrid>
      <w:tr w:rsidR="006C3E61" w:rsidRPr="006C3E61" w:rsidTr="00595A24">
        <w:trPr>
          <w:trHeight w:val="300"/>
        </w:trPr>
        <w:tc>
          <w:tcPr>
            <w:tcW w:w="411" w:type="dxa"/>
            <w:vMerge w:val="restart"/>
            <w:tcBorders>
              <w:top w:val="single" w:sz="4" w:space="0" w:color="auto"/>
              <w:left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6"/>
                <w:szCs w:val="16"/>
                <w:lang w:val="uk-UA"/>
              </w:rPr>
            </w:pPr>
            <w:r w:rsidRPr="006C3E61">
              <w:rPr>
                <w:rFonts w:ascii="Calibri" w:eastAsia="Calibri" w:hAnsi="Calibri" w:cs="Times New Roman"/>
                <w:lang w:val="uk-UA"/>
              </w:rPr>
              <w:br w:type="page"/>
            </w:r>
          </w:p>
          <w:p w:rsidR="006C3E61" w:rsidRPr="006C3E61" w:rsidRDefault="006C3E61" w:rsidP="006C3E61">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з</w:t>
            </w:r>
            <w:r w:rsidRPr="006C3E61">
              <w:rPr>
                <w:rFonts w:ascii="Calibri" w:eastAsia="Calibri" w:hAnsi="Calibri" w:cs="Times New Roman"/>
                <w:sz w:val="16"/>
                <w:szCs w:val="16"/>
                <w:lang w:val="en-US"/>
              </w:rPr>
              <w:t>/</w:t>
            </w:r>
            <w:r w:rsidRPr="006C3E61">
              <w:rPr>
                <w:rFonts w:ascii="Calibri" w:eastAsia="Calibri" w:hAnsi="Calibri" w:cs="Times New Roman"/>
                <w:sz w:val="16"/>
                <w:szCs w:val="16"/>
              </w:rPr>
              <w:t>п</w:t>
            </w:r>
          </w:p>
        </w:tc>
        <w:tc>
          <w:tcPr>
            <w:tcW w:w="1427" w:type="dxa"/>
            <w:vMerge w:val="restart"/>
            <w:tcBorders>
              <w:top w:val="single" w:sz="4" w:space="0" w:color="auto"/>
              <w:left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6"/>
                <w:szCs w:val="16"/>
              </w:rPr>
            </w:pPr>
          </w:p>
          <w:p w:rsidR="006C3E61" w:rsidRPr="006C3E61" w:rsidRDefault="006C3E61" w:rsidP="006C3E61">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ПІБ депутата</w:t>
            </w:r>
          </w:p>
        </w:tc>
        <w:tc>
          <w:tcPr>
            <w:tcW w:w="2268" w:type="dxa"/>
            <w:gridSpan w:val="4"/>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Порядок денний сесії за основу</w:t>
            </w:r>
          </w:p>
        </w:tc>
        <w:tc>
          <w:tcPr>
            <w:tcW w:w="2126" w:type="dxa"/>
            <w:gridSpan w:val="4"/>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 xml:space="preserve">перша  пропозиція до </w:t>
            </w:r>
          </w:p>
          <w:p w:rsidR="006C3E61" w:rsidRPr="006C3E61" w:rsidRDefault="006C3E61" w:rsidP="006C3E61">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порядку денного</w:t>
            </w:r>
          </w:p>
        </w:tc>
        <w:tc>
          <w:tcPr>
            <w:tcW w:w="2167" w:type="dxa"/>
            <w:gridSpan w:val="4"/>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b/>
              </w:rPr>
            </w:pPr>
            <w:r w:rsidRPr="006C3E61">
              <w:rPr>
                <w:rFonts w:ascii="Calibri" w:eastAsia="Calibri" w:hAnsi="Calibri" w:cs="Times New Roman"/>
                <w:sz w:val="16"/>
                <w:szCs w:val="16"/>
              </w:rPr>
              <w:t>друга пропозиція до порядку денного</w:t>
            </w:r>
          </w:p>
        </w:tc>
        <w:tc>
          <w:tcPr>
            <w:tcW w:w="1943" w:type="dxa"/>
            <w:gridSpan w:val="4"/>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360" w:lineRule="auto"/>
              <w:jc w:val="center"/>
              <w:rPr>
                <w:rFonts w:ascii="Calibri" w:eastAsia="Calibri" w:hAnsi="Calibri" w:cs="Times New Roman"/>
                <w:b/>
              </w:rPr>
            </w:pPr>
            <w:r w:rsidRPr="006C3E61">
              <w:rPr>
                <w:rFonts w:ascii="Calibri" w:eastAsia="Calibri" w:hAnsi="Calibri" w:cs="Times New Roman"/>
                <w:sz w:val="16"/>
                <w:szCs w:val="16"/>
              </w:rPr>
              <w:t>Порядок денний сесії в цілому</w:t>
            </w:r>
          </w:p>
        </w:tc>
      </w:tr>
      <w:tr w:rsidR="006C3E61" w:rsidRPr="006C3E61" w:rsidTr="00595A24">
        <w:trPr>
          <w:trHeight w:val="210"/>
        </w:trPr>
        <w:tc>
          <w:tcPr>
            <w:tcW w:w="411" w:type="dxa"/>
            <w:vMerge/>
            <w:tcBorders>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rPr>
            </w:pPr>
          </w:p>
        </w:tc>
        <w:tc>
          <w:tcPr>
            <w:tcW w:w="1427" w:type="dxa"/>
            <w:vMerge/>
            <w:tcBorders>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Проти</w:t>
            </w:r>
          </w:p>
          <w:p w:rsidR="006C3E61" w:rsidRPr="006C3E61" w:rsidRDefault="006C3E61" w:rsidP="006C3E61">
            <w:pPr>
              <w:spacing w:after="0" w:line="240" w:lineRule="auto"/>
              <w:jc w:val="center"/>
              <w:rPr>
                <w:rFonts w:ascii="Calibri" w:eastAsia="Calibri" w:hAnsi="Calibri" w:cs="Times New Roman"/>
                <w:sz w:val="14"/>
                <w:szCs w:val="14"/>
              </w:rPr>
            </w:pPr>
          </w:p>
          <w:p w:rsidR="006C3E61" w:rsidRPr="006C3E61" w:rsidRDefault="006C3E61" w:rsidP="006C3E61">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Утри</w:t>
            </w:r>
          </w:p>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мався</w:t>
            </w:r>
          </w:p>
        </w:tc>
        <w:tc>
          <w:tcPr>
            <w:tcW w:w="574"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Не голо</w:t>
            </w:r>
          </w:p>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сував</w:t>
            </w:r>
          </w:p>
        </w:tc>
        <w:tc>
          <w:tcPr>
            <w:tcW w:w="425"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За</w:t>
            </w:r>
          </w:p>
        </w:tc>
        <w:tc>
          <w:tcPr>
            <w:tcW w:w="562"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Проти</w:t>
            </w:r>
          </w:p>
          <w:p w:rsidR="006C3E61" w:rsidRPr="006C3E61" w:rsidRDefault="006C3E61" w:rsidP="006C3E61">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Утри</w:t>
            </w:r>
          </w:p>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мався</w:t>
            </w:r>
          </w:p>
        </w:tc>
        <w:tc>
          <w:tcPr>
            <w:tcW w:w="579"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Не голо</w:t>
            </w:r>
          </w:p>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сував</w:t>
            </w:r>
          </w:p>
        </w:tc>
        <w:tc>
          <w:tcPr>
            <w:tcW w:w="531"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Проти</w:t>
            </w:r>
          </w:p>
          <w:p w:rsidR="006C3E61" w:rsidRPr="006C3E61" w:rsidRDefault="006C3E61" w:rsidP="006C3E61">
            <w:pPr>
              <w:spacing w:after="0" w:line="240" w:lineRule="auto"/>
              <w:jc w:val="center"/>
              <w:rPr>
                <w:rFonts w:ascii="Calibri" w:eastAsia="Calibri" w:hAnsi="Calibri" w:cs="Times New Roman"/>
                <w:sz w:val="14"/>
                <w:szCs w:val="14"/>
              </w:rPr>
            </w:pPr>
          </w:p>
        </w:tc>
        <w:tc>
          <w:tcPr>
            <w:tcW w:w="412"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Утри</w:t>
            </w:r>
          </w:p>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мався</w:t>
            </w:r>
          </w:p>
        </w:tc>
        <w:tc>
          <w:tcPr>
            <w:tcW w:w="630"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Не голо</w:t>
            </w:r>
          </w:p>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сував</w:t>
            </w:r>
          </w:p>
        </w:tc>
        <w:tc>
          <w:tcPr>
            <w:tcW w:w="490"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За</w:t>
            </w:r>
          </w:p>
        </w:tc>
        <w:tc>
          <w:tcPr>
            <w:tcW w:w="398"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Проти</w:t>
            </w:r>
          </w:p>
          <w:p w:rsidR="006C3E61" w:rsidRPr="006C3E61" w:rsidRDefault="006C3E61" w:rsidP="006C3E61">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Утри</w:t>
            </w:r>
          </w:p>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мався</w:t>
            </w:r>
          </w:p>
        </w:tc>
        <w:tc>
          <w:tcPr>
            <w:tcW w:w="495" w:type="dxa"/>
            <w:tcBorders>
              <w:top w:val="single" w:sz="4" w:space="0" w:color="auto"/>
              <w:left w:val="single" w:sz="4" w:space="0" w:color="auto"/>
              <w:bottom w:val="single" w:sz="4" w:space="0" w:color="auto"/>
              <w:right w:val="single" w:sz="4" w:space="0" w:color="auto"/>
            </w:tcBorders>
          </w:tcPr>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Не голо</w:t>
            </w:r>
          </w:p>
          <w:p w:rsidR="006C3E61" w:rsidRPr="006C3E61" w:rsidRDefault="006C3E61" w:rsidP="006C3E61">
            <w:pPr>
              <w:spacing w:after="0" w:line="240" w:lineRule="auto"/>
              <w:jc w:val="center"/>
              <w:rPr>
                <w:rFonts w:ascii="Calibri" w:eastAsia="Calibri" w:hAnsi="Calibri" w:cs="Times New Roman"/>
                <w:sz w:val="14"/>
                <w:szCs w:val="14"/>
              </w:rPr>
            </w:pPr>
            <w:r w:rsidRPr="006C3E61">
              <w:rPr>
                <w:rFonts w:ascii="Calibri" w:eastAsia="Calibri" w:hAnsi="Calibri" w:cs="Times New Roman"/>
                <w:sz w:val="14"/>
                <w:szCs w:val="14"/>
              </w:rPr>
              <w:t>сував</w:t>
            </w: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1</w:t>
            </w: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Безкишка В.П.</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2</w:t>
            </w: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Times New Roman" w:eastAsia="Calibri" w:hAnsi="Times New Roman" w:cs="Times New Roman"/>
                <w:sz w:val="14"/>
                <w:szCs w:val="14"/>
                <w:lang w:val="uk-UA"/>
              </w:rPr>
            </w:pPr>
            <w:r w:rsidRPr="006C3E61">
              <w:rPr>
                <w:rFonts w:ascii="Times New Roman" w:eastAsia="Calibri" w:hAnsi="Times New Roman" w:cs="Times New Roman"/>
                <w:sz w:val="14"/>
                <w:szCs w:val="14"/>
                <w:lang w:val="uk-UA"/>
              </w:rPr>
              <w:t>Гулла В.В.</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3</w:t>
            </w: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Груценко В.Ф.</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4</w:t>
            </w: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Голуб В.І.</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5</w:t>
            </w: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Древицький С.С.</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6</w:t>
            </w: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Загорулько П. В.</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7</w:t>
            </w: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Козланюк Р.П.</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8</w:t>
            </w: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Куца Т. Л.</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9</w:t>
            </w: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Лещенко С. О.</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10</w:t>
            </w: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Муль  В.П.</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11</w:t>
            </w: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Муль П.В.</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12</w:t>
            </w: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Никифоренко В.Т.</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13</w:t>
            </w: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Никифоренко Л.М.</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14</w:t>
            </w: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Покровщук Ю.А.</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15</w:t>
            </w: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Сіряченко О.В.</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16</w:t>
            </w: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Стрельницька Н. Г.</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17</w:t>
            </w: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 xml:space="preserve">Ткачук </w:t>
            </w:r>
            <w:r w:rsidRPr="006C3E61">
              <w:rPr>
                <w:rFonts w:ascii="Times New Roman" w:eastAsia="Calibri" w:hAnsi="Times New Roman" w:cs="Times New Roman"/>
                <w:sz w:val="14"/>
                <w:szCs w:val="14"/>
                <w:lang w:val="uk-UA"/>
              </w:rPr>
              <w:t>Л.М.</w:t>
            </w:r>
            <w:r w:rsidRPr="006C3E61">
              <w:rPr>
                <w:rFonts w:ascii="Times New Roman" w:eastAsia="Calibri" w:hAnsi="Times New Roman" w:cs="Times New Roman"/>
                <w:sz w:val="14"/>
                <w:szCs w:val="14"/>
              </w:rPr>
              <w:t>.</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18</w:t>
            </w: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Times New Roman" w:eastAsia="Calibri" w:hAnsi="Times New Roman" w:cs="Times New Roman"/>
                <w:sz w:val="14"/>
                <w:szCs w:val="14"/>
                <w:lang w:val="uk-UA"/>
              </w:rPr>
            </w:pPr>
            <w:r w:rsidRPr="006C3E61">
              <w:rPr>
                <w:rFonts w:ascii="Times New Roman" w:eastAsia="Calibri" w:hAnsi="Times New Roman" w:cs="Times New Roman"/>
                <w:sz w:val="14"/>
                <w:szCs w:val="14"/>
              </w:rPr>
              <w:t xml:space="preserve">Ткачук </w:t>
            </w:r>
            <w:r w:rsidRPr="006C3E61">
              <w:rPr>
                <w:rFonts w:ascii="Times New Roman" w:eastAsia="Calibri" w:hAnsi="Times New Roman" w:cs="Times New Roman"/>
                <w:sz w:val="14"/>
                <w:szCs w:val="14"/>
                <w:lang w:val="uk-UA"/>
              </w:rPr>
              <w:t>С.І.</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19</w:t>
            </w: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Чорна Л. С.</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20</w:t>
            </w: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Times New Roman" w:hAnsi="Times New Roman" w:cs="Times New Roman"/>
                <w:sz w:val="14"/>
                <w:szCs w:val="14"/>
              </w:rPr>
            </w:pPr>
            <w:r w:rsidRPr="006C3E61">
              <w:rPr>
                <w:rFonts w:ascii="Times New Roman" w:hAnsi="Times New Roman" w:cs="Times New Roman"/>
                <w:sz w:val="14"/>
                <w:szCs w:val="14"/>
              </w:rPr>
              <w:t>Шатайло С.Д.</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21</w:t>
            </w: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Times New Roman" w:hAnsi="Times New Roman" w:cs="Times New Roman"/>
                <w:sz w:val="14"/>
                <w:szCs w:val="14"/>
              </w:rPr>
            </w:pPr>
            <w:r w:rsidRPr="006C3E61">
              <w:rPr>
                <w:rFonts w:ascii="Times New Roman" w:hAnsi="Times New Roman" w:cs="Times New Roman"/>
                <w:sz w:val="14"/>
                <w:szCs w:val="14"/>
              </w:rPr>
              <w:t>Шендеровська І.Ю.</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r w:rsidRPr="006C3E61">
              <w:rPr>
                <w:rFonts w:ascii="Calibri" w:eastAsia="Calibri" w:hAnsi="Calibri" w:cs="Times New Roman"/>
                <w:sz w:val="16"/>
                <w:szCs w:val="16"/>
              </w:rPr>
              <w:t>22</w:t>
            </w: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Times New Roman" w:hAnsi="Times New Roman" w:cs="Times New Roman"/>
                <w:sz w:val="14"/>
                <w:szCs w:val="14"/>
              </w:rPr>
            </w:pPr>
            <w:r w:rsidRPr="006C3E61">
              <w:rPr>
                <w:rFonts w:ascii="Times New Roman" w:hAnsi="Times New Roman" w:cs="Times New Roman"/>
                <w:sz w:val="14"/>
                <w:szCs w:val="14"/>
              </w:rPr>
              <w:t>Шатайло М.І.</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r>
      <w:tr w:rsidR="006913EA" w:rsidRPr="006C3E61" w:rsidTr="00595A24">
        <w:trPr>
          <w:trHeight w:val="385"/>
        </w:trPr>
        <w:tc>
          <w:tcPr>
            <w:tcW w:w="41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Calibri" w:eastAsia="Calibri" w:hAnsi="Calibri" w:cs="Times New Roman"/>
              </w:rPr>
            </w:pPr>
          </w:p>
        </w:tc>
        <w:tc>
          <w:tcPr>
            <w:tcW w:w="1427"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Times New Roman" w:eastAsia="Calibri" w:hAnsi="Times New Roman" w:cs="Times New Roman"/>
                <w:sz w:val="14"/>
                <w:szCs w:val="14"/>
              </w:rPr>
            </w:pPr>
            <w:r w:rsidRPr="006C3E61">
              <w:rPr>
                <w:rFonts w:ascii="Times New Roman" w:eastAsia="Calibri" w:hAnsi="Times New Roman" w:cs="Times New Roman"/>
                <w:sz w:val="14"/>
                <w:szCs w:val="14"/>
              </w:rPr>
              <w:t>Підсумок</w:t>
            </w:r>
          </w:p>
        </w:tc>
        <w:tc>
          <w:tcPr>
            <w:tcW w:w="54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sz w:val="16"/>
                <w:szCs w:val="16"/>
              </w:rPr>
            </w:pPr>
          </w:p>
        </w:tc>
        <w:tc>
          <w:tcPr>
            <w:tcW w:w="57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360" w:lineRule="auto"/>
              <w:jc w:val="center"/>
              <w:rPr>
                <w:rFonts w:ascii="Calibri" w:eastAsia="Calibri" w:hAnsi="Calibri" w:cs="Times New Roman"/>
                <w:sz w:val="16"/>
                <w:szCs w:val="16"/>
              </w:rPr>
            </w:pPr>
          </w:p>
        </w:tc>
        <w:tc>
          <w:tcPr>
            <w:tcW w:w="53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41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398"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c>
          <w:tcPr>
            <w:tcW w:w="560"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spacing w:after="0" w:line="240" w:lineRule="auto"/>
              <w:jc w:val="center"/>
              <w:rPr>
                <w:rFonts w:ascii="Calibri" w:eastAsia="Calibri" w:hAnsi="Calibri" w:cs="Times New Roman"/>
                <w:sz w:val="16"/>
                <w:szCs w:val="16"/>
                <w:lang w:val="uk-UA"/>
              </w:rPr>
            </w:pPr>
          </w:p>
        </w:tc>
      </w:tr>
    </w:tbl>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numPr>
          <w:ilvl w:val="0"/>
          <w:numId w:val="5"/>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contextualSpacing/>
        <w:rPr>
          <w:rFonts w:ascii="Times New Roman" w:eastAsia="Times New Roman" w:hAnsi="Times New Roman" w:cs="Times New Roman"/>
          <w:lang w:eastAsia="ru-RU"/>
        </w:rPr>
      </w:pPr>
    </w:p>
    <w:p w:rsidR="006C3E61" w:rsidRPr="006C3E61" w:rsidRDefault="006C3E61" w:rsidP="006C3E61">
      <w:pPr>
        <w:numPr>
          <w:ilvl w:val="0"/>
          <w:numId w:val="5"/>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contextualSpacing/>
        <w:rPr>
          <w:rFonts w:ascii="Times New Roman" w:eastAsia="Times New Roman" w:hAnsi="Times New Roman" w:cs="Times New Roman"/>
          <w:lang w:val="uk-UA" w:eastAsia="ru-RU"/>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lastRenderedPageBreak/>
        <w:t>Протокол № 2</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A90024" w:rsidRPr="00A90024" w:rsidRDefault="00A90024" w:rsidP="00A90024">
      <w:pPr>
        <w:spacing w:after="0" w:line="240" w:lineRule="auto"/>
        <w:jc w:val="center"/>
        <w:rPr>
          <w:rFonts w:ascii="Times New Roman" w:eastAsia="Times New Roman" w:hAnsi="Times New Roman" w:cs="Times New Roman"/>
          <w:sz w:val="24"/>
          <w:szCs w:val="24"/>
          <w:lang w:val="uk-UA" w:eastAsia="uk-UA"/>
        </w:rPr>
      </w:pPr>
      <w:r w:rsidRPr="00A90024">
        <w:rPr>
          <w:rFonts w:ascii="Times New Roman" w:eastAsia="Times New Roman" w:hAnsi="Times New Roman" w:cs="Times New Roman"/>
          <w:sz w:val="24"/>
          <w:szCs w:val="24"/>
          <w:lang w:val="uk-UA" w:eastAsia="uk-UA"/>
        </w:rPr>
        <w:t>Про виділення у тимчасове користування частини приміщень громадського будинку  за адресою: с. Піщана, вулиця Короленка</w:t>
      </w:r>
      <w:r w:rsidRPr="00A90024">
        <w:rPr>
          <w:rFonts w:ascii="Times New Roman" w:eastAsia="Times New Roman" w:hAnsi="Times New Roman" w:cs="Times New Roman"/>
          <w:b/>
          <w:sz w:val="28"/>
          <w:szCs w:val="28"/>
          <w:lang w:val="uk-UA" w:eastAsia="uk-UA"/>
        </w:rPr>
        <w:t xml:space="preserve">, </w:t>
      </w:r>
      <w:r w:rsidRPr="00A90024">
        <w:rPr>
          <w:rFonts w:ascii="Times New Roman" w:eastAsia="Times New Roman" w:hAnsi="Times New Roman" w:cs="Times New Roman"/>
          <w:sz w:val="24"/>
          <w:szCs w:val="24"/>
          <w:lang w:val="uk-UA" w:eastAsia="uk-UA"/>
        </w:rPr>
        <w:t>18</w:t>
      </w:r>
    </w:p>
    <w:p w:rsidR="006C3E61" w:rsidRPr="006C3E61" w:rsidRDefault="006C3E61" w:rsidP="006C3E61">
      <w:pPr>
        <w:spacing w:after="0" w:line="240" w:lineRule="auto"/>
        <w:jc w:val="center"/>
        <w:rPr>
          <w:rFonts w:ascii="Times New Roman" w:eastAsia="Calibri" w:hAnsi="Times New Roman" w:cs="Times New Roman"/>
          <w:b/>
          <w:sz w:val="28"/>
          <w:szCs w:val="28"/>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bookmarkStart w:id="1" w:name="_Hlk111728017"/>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rPr>
              <w:t>1</w:t>
            </w:r>
            <w:r w:rsidRPr="006C3E61">
              <w:rPr>
                <w:rFonts w:ascii="Times New Roman" w:hAnsi="Times New Roman" w:cs="Times New Roman"/>
                <w:sz w:val="16"/>
                <w:szCs w:val="16"/>
                <w:lang w:val="uk-UA"/>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rPr>
              <w:t>1</w:t>
            </w:r>
            <w:r w:rsidRPr="006C3E61">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rPr>
              <w:t>1</w:t>
            </w:r>
            <w:r w:rsidRPr="006C3E61">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rPr>
              <w:t>1</w:t>
            </w:r>
            <w:r w:rsidRPr="006C3E61">
              <w:rPr>
                <w:rFonts w:ascii="Times New Roman" w:hAnsi="Times New Roman" w:cs="Times New Roman"/>
                <w:sz w:val="16"/>
                <w:szCs w:val="16"/>
                <w:lang w:val="uk-UA"/>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rPr>
              <w:t>1</w:t>
            </w:r>
            <w:r w:rsidRPr="006C3E61">
              <w:rPr>
                <w:rFonts w:ascii="Times New Roman" w:hAnsi="Times New Roman" w:cs="Times New Roman"/>
                <w:sz w:val="16"/>
                <w:szCs w:val="16"/>
                <w:lang w:val="uk-UA"/>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rPr>
              <w:t>1</w:t>
            </w:r>
            <w:r w:rsidRPr="006C3E61">
              <w:rPr>
                <w:rFonts w:ascii="Times New Roman" w:hAnsi="Times New Roman" w:cs="Times New Roman"/>
                <w:sz w:val="16"/>
                <w:szCs w:val="16"/>
                <w:lang w:val="uk-UA"/>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rPr>
              <w:t>1</w:t>
            </w:r>
            <w:r w:rsidRPr="006C3E61">
              <w:rPr>
                <w:rFonts w:ascii="Times New Roman" w:hAnsi="Times New Roman" w:cs="Times New Roman"/>
                <w:sz w:val="16"/>
                <w:szCs w:val="16"/>
                <w:lang w:val="uk-UA"/>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rPr>
              <w:t>1</w:t>
            </w:r>
            <w:r w:rsidRPr="006C3E61">
              <w:rPr>
                <w:rFonts w:ascii="Times New Roman" w:hAnsi="Times New Roman" w:cs="Times New Roman"/>
                <w:sz w:val="16"/>
                <w:szCs w:val="16"/>
                <w:lang w:val="uk-UA"/>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w:t>
            </w: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rPr>
              <w:t>2</w:t>
            </w:r>
            <w:r w:rsidRPr="006C3E61">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bookmarkEnd w:id="1"/>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numPr>
          <w:ilvl w:val="0"/>
          <w:numId w:val="1"/>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numPr>
          <w:ilvl w:val="0"/>
          <w:numId w:val="1"/>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A90024" w:rsidRDefault="00A90024"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lastRenderedPageBreak/>
        <w:t>Протокол № 3</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6C3E61" w:rsidRDefault="00A90024" w:rsidP="006C3E61">
      <w:pPr>
        <w:spacing w:after="0" w:line="240" w:lineRule="auto"/>
        <w:jc w:val="center"/>
        <w:rPr>
          <w:rFonts w:ascii="Times New Roman" w:hAnsi="Times New Roman" w:cs="Times New Roman"/>
          <w:b/>
          <w:bCs/>
          <w:sz w:val="24"/>
          <w:szCs w:val="24"/>
          <w:lang w:val="uk-UA"/>
        </w:rPr>
      </w:pPr>
      <w:r w:rsidRPr="00A90024">
        <w:rPr>
          <w:rFonts w:ascii="Times New Roman" w:hAnsi="Times New Roman" w:cs="Times New Roman"/>
          <w:bCs/>
          <w:sz w:val="24"/>
          <w:szCs w:val="24"/>
        </w:rPr>
        <w:t>Про перейменування вулиць, провулків в Піщанській сільській територіальній громаді</w:t>
      </w:r>
      <w:r w:rsidRPr="00A90024">
        <w:rPr>
          <w:rFonts w:ascii="Times New Roman" w:hAnsi="Times New Roman" w:cs="Times New Roman"/>
          <w:b/>
          <w:bCs/>
          <w:sz w:val="24"/>
          <w:szCs w:val="24"/>
        </w:rPr>
        <w:t> </w:t>
      </w:r>
    </w:p>
    <w:p w:rsidR="00A90024" w:rsidRPr="00A90024" w:rsidRDefault="00A90024" w:rsidP="006C3E61">
      <w:pPr>
        <w:spacing w:after="0" w:line="240" w:lineRule="auto"/>
        <w:jc w:val="center"/>
        <w:rPr>
          <w:rFonts w:ascii="Times New Roman" w:eastAsia="Calibri" w:hAnsi="Times New Roman" w:cs="Times New Roman"/>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numPr>
          <w:ilvl w:val="0"/>
          <w:numId w:val="2"/>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numPr>
          <w:ilvl w:val="0"/>
          <w:numId w:val="2"/>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0" w:line="360" w:lineRule="auto"/>
        <w:jc w:val="center"/>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A90024" w:rsidRDefault="00A90024" w:rsidP="006C3E61">
      <w:pPr>
        <w:spacing w:after="0" w:line="360" w:lineRule="auto"/>
        <w:jc w:val="center"/>
        <w:rPr>
          <w:rFonts w:ascii="Times New Roman" w:eastAsia="Calibri" w:hAnsi="Times New Roman" w:cs="Times New Roman"/>
          <w:b/>
          <w:sz w:val="24"/>
          <w:szCs w:val="24"/>
          <w:lang w:val="uk-UA"/>
        </w:rPr>
      </w:pPr>
    </w:p>
    <w:p w:rsidR="00A90024" w:rsidRDefault="00A90024"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lastRenderedPageBreak/>
        <w:t>Протокол № 4</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6C3E61" w:rsidRDefault="00A90024" w:rsidP="006C3E61">
      <w:pPr>
        <w:widowControl w:val="0"/>
        <w:tabs>
          <w:tab w:val="left" w:pos="893"/>
          <w:tab w:val="left" w:pos="6300"/>
        </w:tabs>
        <w:spacing w:after="0" w:line="240" w:lineRule="auto"/>
        <w:jc w:val="center"/>
        <w:rPr>
          <w:rFonts w:ascii="Times New Roman" w:hAnsi="Times New Roman" w:cs="Times New Roman"/>
          <w:sz w:val="24"/>
          <w:szCs w:val="24"/>
          <w:lang w:val="uk-UA"/>
        </w:rPr>
      </w:pPr>
      <w:r w:rsidRPr="00A90024">
        <w:rPr>
          <w:rFonts w:ascii="Times New Roman" w:hAnsi="Times New Roman" w:cs="Times New Roman"/>
          <w:sz w:val="24"/>
          <w:szCs w:val="24"/>
          <w:lang w:val="uk-UA"/>
        </w:rPr>
        <w:t>Про хід виконання рішення сільської ради</w:t>
      </w:r>
      <w:r w:rsidRPr="00A90024">
        <w:rPr>
          <w:rFonts w:ascii="Times New Roman" w:hAnsi="Times New Roman" w:cs="Times New Roman"/>
          <w:color w:val="000000"/>
          <w:sz w:val="24"/>
          <w:szCs w:val="24"/>
          <w:lang w:val="uk-UA"/>
        </w:rPr>
        <w:t xml:space="preserve"> від 17 березня 2021 року</w:t>
      </w:r>
      <w:r w:rsidRPr="00A90024">
        <w:rPr>
          <w:rFonts w:ascii="Times New Roman" w:hAnsi="Times New Roman" w:cs="Times New Roman"/>
          <w:sz w:val="24"/>
          <w:szCs w:val="24"/>
          <w:lang w:val="uk-UA"/>
        </w:rPr>
        <w:t xml:space="preserve"> № 71 - </w:t>
      </w:r>
      <w:r w:rsidRPr="00A90024">
        <w:rPr>
          <w:rFonts w:ascii="Times New Roman" w:hAnsi="Times New Roman" w:cs="Times New Roman"/>
          <w:color w:val="000000"/>
          <w:sz w:val="24"/>
          <w:szCs w:val="24"/>
        </w:rPr>
        <w:t>V</w:t>
      </w:r>
      <w:r w:rsidRPr="00A90024">
        <w:rPr>
          <w:rFonts w:ascii="Times New Roman" w:hAnsi="Times New Roman" w:cs="Times New Roman"/>
          <w:color w:val="000000"/>
          <w:sz w:val="24"/>
          <w:szCs w:val="24"/>
          <w:lang w:val="uk-UA"/>
        </w:rPr>
        <w:t xml:space="preserve">ІІІ «Про затвердження Програми </w:t>
      </w:r>
      <w:r w:rsidRPr="00A90024">
        <w:rPr>
          <w:rFonts w:ascii="Times New Roman" w:hAnsi="Times New Roman" w:cs="Times New Roman"/>
          <w:sz w:val="24"/>
          <w:szCs w:val="24"/>
          <w:lang w:val="uk-UA"/>
        </w:rPr>
        <w:t>Розвиток культури Піщанської сільської ради» на 2021-2025 роки</w:t>
      </w:r>
    </w:p>
    <w:p w:rsidR="00A90024" w:rsidRPr="00A90024" w:rsidRDefault="00A90024" w:rsidP="006C3E61">
      <w:pPr>
        <w:widowControl w:val="0"/>
        <w:tabs>
          <w:tab w:val="left" w:pos="893"/>
          <w:tab w:val="left" w:pos="6300"/>
        </w:tabs>
        <w:spacing w:after="0" w:line="240" w:lineRule="auto"/>
        <w:jc w:val="center"/>
        <w:rPr>
          <w:rFonts w:ascii="Times New Roman" w:eastAsia="Calibri" w:hAnsi="Times New Roman" w:cs="Times New Roman"/>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numPr>
          <w:ilvl w:val="0"/>
          <w:numId w:val="4"/>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numPr>
          <w:ilvl w:val="0"/>
          <w:numId w:val="4"/>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A90024" w:rsidRDefault="00A90024" w:rsidP="006C3E61">
      <w:pPr>
        <w:spacing w:after="0" w:line="360" w:lineRule="auto"/>
        <w:jc w:val="center"/>
        <w:rPr>
          <w:rFonts w:ascii="Times New Roman" w:eastAsia="Calibri" w:hAnsi="Times New Roman" w:cs="Times New Roman"/>
          <w:b/>
          <w:sz w:val="24"/>
          <w:szCs w:val="24"/>
          <w:lang w:val="uk-UA"/>
        </w:rPr>
      </w:pPr>
      <w:bookmarkStart w:id="2" w:name="_Hlk111647154"/>
    </w:p>
    <w:p w:rsidR="00A90024" w:rsidRDefault="00A90024"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lastRenderedPageBreak/>
        <w:t>Протокол № 5</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A90024" w:rsidRPr="00A90024" w:rsidRDefault="00A90024" w:rsidP="00A90024">
      <w:pPr>
        <w:shd w:val="clear" w:color="auto" w:fill="FFFFFF"/>
        <w:tabs>
          <w:tab w:val="left" w:pos="-3119"/>
        </w:tabs>
        <w:suppressAutoHyphens/>
        <w:spacing w:after="0" w:line="240" w:lineRule="auto"/>
        <w:jc w:val="center"/>
        <w:rPr>
          <w:rFonts w:ascii="Times New Roman" w:eastAsia="Times New Roman" w:hAnsi="Times New Roman" w:cs="Times New Roman"/>
          <w:sz w:val="24"/>
          <w:szCs w:val="28"/>
          <w:lang w:val="uk-UA" w:eastAsia="uk-UA"/>
        </w:rPr>
      </w:pPr>
      <w:r w:rsidRPr="00A90024">
        <w:rPr>
          <w:rFonts w:ascii="Times New Roman" w:eastAsia="Times New Roman" w:hAnsi="Times New Roman" w:cs="Times New Roman"/>
          <w:sz w:val="24"/>
          <w:szCs w:val="28"/>
          <w:lang w:val="uk-UA" w:eastAsia="uk-UA"/>
        </w:rPr>
        <w:t>Про хід виконання рішення сільської ради № 70 -</w:t>
      </w:r>
      <w:r w:rsidRPr="00A90024">
        <w:rPr>
          <w:rFonts w:ascii="Times New Roman" w:eastAsia="Times New Roman" w:hAnsi="Times New Roman" w:cs="Times New Roman"/>
          <w:color w:val="000000"/>
          <w:sz w:val="24"/>
          <w:szCs w:val="28"/>
          <w:lang w:val="uk-UA" w:eastAsia="uk-UA"/>
        </w:rPr>
        <w:t xml:space="preserve"> VІІІ від 17 березня 2021 року «Про затвердження </w:t>
      </w:r>
      <w:r w:rsidRPr="00A90024">
        <w:rPr>
          <w:rFonts w:ascii="Times New Roman" w:eastAsia="Times New Roman" w:hAnsi="Times New Roman" w:cs="Times New Roman"/>
          <w:sz w:val="24"/>
          <w:szCs w:val="28"/>
          <w:lang w:val="uk-UA" w:eastAsia="uk-UA"/>
        </w:rPr>
        <w:t>Програми «Оздоровлення та відпочинку дітей Піщанської сільської ради» на 2021-2025 роки»</w:t>
      </w: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numPr>
          <w:ilvl w:val="0"/>
          <w:numId w:val="3"/>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numPr>
          <w:ilvl w:val="0"/>
          <w:numId w:val="3"/>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bookmarkEnd w:id="2"/>
    <w:p w:rsidR="00A90024" w:rsidRDefault="00A90024" w:rsidP="006C3E61">
      <w:pPr>
        <w:spacing w:after="0" w:line="360" w:lineRule="auto"/>
        <w:jc w:val="center"/>
        <w:rPr>
          <w:rFonts w:ascii="Times New Roman" w:eastAsia="Calibri" w:hAnsi="Times New Roman" w:cs="Times New Roman"/>
          <w:b/>
          <w:sz w:val="24"/>
          <w:szCs w:val="24"/>
          <w:lang w:val="uk-UA"/>
        </w:rPr>
      </w:pPr>
    </w:p>
    <w:p w:rsidR="00A90024" w:rsidRDefault="00A90024" w:rsidP="006C3E61">
      <w:pPr>
        <w:spacing w:after="0" w:line="360" w:lineRule="auto"/>
        <w:jc w:val="center"/>
        <w:rPr>
          <w:rFonts w:ascii="Times New Roman" w:eastAsia="Calibri" w:hAnsi="Times New Roman" w:cs="Times New Roman"/>
          <w:b/>
          <w:sz w:val="24"/>
          <w:szCs w:val="24"/>
          <w:lang w:val="uk-UA"/>
        </w:rPr>
      </w:pPr>
    </w:p>
    <w:p w:rsidR="00A90024" w:rsidRDefault="00A90024" w:rsidP="006C3E61">
      <w:pPr>
        <w:spacing w:after="0" w:line="360" w:lineRule="auto"/>
        <w:jc w:val="center"/>
        <w:rPr>
          <w:rFonts w:ascii="Times New Roman" w:eastAsia="Calibri" w:hAnsi="Times New Roman" w:cs="Times New Roman"/>
          <w:b/>
          <w:sz w:val="24"/>
          <w:szCs w:val="24"/>
          <w:lang w:val="uk-UA"/>
        </w:rPr>
      </w:pPr>
    </w:p>
    <w:p w:rsidR="00A90024" w:rsidRDefault="00A90024"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lastRenderedPageBreak/>
        <w:t>Протокол № 6</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A90024" w:rsidRPr="00A90024" w:rsidRDefault="00A90024" w:rsidP="00A90024">
      <w:pPr>
        <w:shd w:val="clear" w:color="auto" w:fill="FFFFFF"/>
        <w:tabs>
          <w:tab w:val="left" w:pos="-3119"/>
        </w:tabs>
        <w:suppressAutoHyphens/>
        <w:spacing w:after="0" w:line="240" w:lineRule="auto"/>
        <w:jc w:val="center"/>
        <w:rPr>
          <w:rFonts w:ascii="Times New Roman" w:eastAsia="Times New Roman" w:hAnsi="Times New Roman" w:cs="Times New Roman"/>
          <w:sz w:val="24"/>
          <w:szCs w:val="24"/>
          <w:lang w:val="uk-UA" w:eastAsia="uk-UA"/>
        </w:rPr>
      </w:pPr>
      <w:r w:rsidRPr="00A90024">
        <w:rPr>
          <w:rFonts w:ascii="Times New Roman" w:eastAsia="Times New Roman" w:hAnsi="Times New Roman" w:cs="Times New Roman"/>
          <w:sz w:val="24"/>
          <w:szCs w:val="28"/>
          <w:lang w:val="uk-UA" w:eastAsia="uk-UA"/>
        </w:rPr>
        <w:t xml:space="preserve">Про хід виконання рішення сільської ради № 74 - </w:t>
      </w:r>
      <w:r w:rsidRPr="00A90024">
        <w:rPr>
          <w:rFonts w:ascii="Times New Roman" w:eastAsia="Times New Roman" w:hAnsi="Times New Roman" w:cs="Times New Roman"/>
          <w:color w:val="000000"/>
          <w:sz w:val="24"/>
          <w:szCs w:val="28"/>
          <w:lang w:val="uk-UA" w:eastAsia="uk-UA"/>
        </w:rPr>
        <w:t>VІІІ від 17 березня 2021 року «Про затвердження Програми  розвитку</w:t>
      </w:r>
      <w:r w:rsidRPr="00A90024">
        <w:rPr>
          <w:rFonts w:ascii="Times New Roman" w:eastAsia="Times New Roman" w:hAnsi="Times New Roman" w:cs="Times New Roman"/>
          <w:sz w:val="24"/>
          <w:szCs w:val="28"/>
          <w:lang w:val="uk-UA" w:eastAsia="uk-UA"/>
        </w:rPr>
        <w:t xml:space="preserve"> фізичної культури і спорту в  Піщанській сільській  раді на 2021-2025 роки»</w:t>
      </w:r>
    </w:p>
    <w:p w:rsidR="00A90024" w:rsidRPr="006C3E61" w:rsidRDefault="00A90024" w:rsidP="00656329">
      <w:pPr>
        <w:spacing w:after="0" w:line="36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numPr>
          <w:ilvl w:val="0"/>
          <w:numId w:val="8"/>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numPr>
          <w:ilvl w:val="0"/>
          <w:numId w:val="8"/>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lastRenderedPageBreak/>
        <w:t>Протокол № 7</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A90024" w:rsidRDefault="00A90024" w:rsidP="00A90024">
      <w:pPr>
        <w:shd w:val="clear" w:color="auto" w:fill="FFFFFF"/>
        <w:tabs>
          <w:tab w:val="left" w:pos="-3119"/>
        </w:tabs>
        <w:suppressAutoHyphens/>
        <w:spacing w:after="0" w:line="240" w:lineRule="auto"/>
        <w:jc w:val="both"/>
        <w:rPr>
          <w:rFonts w:ascii="Times New Roman" w:eastAsia="Times New Roman" w:hAnsi="Times New Roman" w:cs="Times New Roman"/>
          <w:sz w:val="24"/>
          <w:szCs w:val="28"/>
          <w:lang w:val="uk-UA" w:eastAsia="uk-UA"/>
        </w:rPr>
      </w:pPr>
      <w:r w:rsidRPr="00A90024">
        <w:rPr>
          <w:rFonts w:ascii="Times New Roman" w:eastAsia="Times New Roman" w:hAnsi="Times New Roman" w:cs="Times New Roman"/>
          <w:sz w:val="24"/>
          <w:szCs w:val="28"/>
          <w:lang w:val="uk-UA" w:eastAsia="uk-UA"/>
        </w:rPr>
        <w:t>Про хід виконання рішення сільської ради</w:t>
      </w:r>
      <w:r w:rsidRPr="00A90024">
        <w:rPr>
          <w:rFonts w:ascii="Times New Roman" w:eastAsia="Times New Roman" w:hAnsi="Times New Roman" w:cs="Times New Roman"/>
          <w:color w:val="000000"/>
          <w:sz w:val="24"/>
          <w:szCs w:val="28"/>
          <w:lang w:val="uk-UA" w:eastAsia="uk-UA"/>
        </w:rPr>
        <w:t xml:space="preserve"> від 17 березня 2021року </w:t>
      </w:r>
      <w:r w:rsidRPr="00A90024">
        <w:rPr>
          <w:rFonts w:ascii="Times New Roman" w:eastAsia="Times New Roman" w:hAnsi="Times New Roman" w:cs="Times New Roman"/>
          <w:sz w:val="24"/>
          <w:szCs w:val="28"/>
          <w:lang w:val="uk-UA" w:eastAsia="uk-UA"/>
        </w:rPr>
        <w:t xml:space="preserve"> № 73 -</w:t>
      </w:r>
      <w:r w:rsidRPr="00A90024">
        <w:rPr>
          <w:rFonts w:ascii="Times New Roman" w:eastAsia="Times New Roman" w:hAnsi="Times New Roman" w:cs="Times New Roman"/>
          <w:color w:val="000000"/>
          <w:sz w:val="24"/>
          <w:szCs w:val="28"/>
          <w:lang w:val="uk-UA" w:eastAsia="uk-UA"/>
        </w:rPr>
        <w:t xml:space="preserve"> VІІІ «Про затвердження </w:t>
      </w:r>
      <w:r w:rsidRPr="00A90024">
        <w:rPr>
          <w:rFonts w:ascii="Times New Roman" w:eastAsia="Times New Roman" w:hAnsi="Times New Roman" w:cs="Times New Roman"/>
          <w:sz w:val="24"/>
          <w:szCs w:val="28"/>
          <w:lang w:val="uk-UA" w:eastAsia="uk-UA"/>
        </w:rPr>
        <w:t>Програми «Розвиток освіти на 2021-2025 роки в Піщанській сільський раді»</w:t>
      </w:r>
    </w:p>
    <w:p w:rsidR="00A90024" w:rsidRPr="00A90024" w:rsidRDefault="00A90024" w:rsidP="00A90024">
      <w:pPr>
        <w:shd w:val="clear" w:color="auto" w:fill="FFFFFF"/>
        <w:tabs>
          <w:tab w:val="left" w:pos="-3119"/>
        </w:tabs>
        <w:suppressAutoHyphens/>
        <w:spacing w:after="0" w:line="240" w:lineRule="auto"/>
        <w:jc w:val="both"/>
        <w:rPr>
          <w:rFonts w:ascii="Times New Roman" w:eastAsia="Times New Roman" w:hAnsi="Times New Roman" w:cs="Times New Roman"/>
          <w:sz w:val="24"/>
          <w:szCs w:val="28"/>
          <w:lang w:val="uk-UA" w:eastAsia="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numPr>
          <w:ilvl w:val="0"/>
          <w:numId w:val="6"/>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numPr>
          <w:ilvl w:val="0"/>
          <w:numId w:val="6"/>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en-US"/>
        </w:rPr>
      </w:pPr>
    </w:p>
    <w:p w:rsidR="006C3E61" w:rsidRPr="006C3E61" w:rsidRDefault="006C3E61" w:rsidP="006C3E61">
      <w:pPr>
        <w:spacing w:after="0" w:line="360" w:lineRule="auto"/>
        <w:jc w:val="center"/>
        <w:rPr>
          <w:rFonts w:ascii="Times New Roman" w:eastAsia="Calibri" w:hAnsi="Times New Roman" w:cs="Times New Roman"/>
          <w:b/>
          <w:sz w:val="24"/>
          <w:szCs w:val="24"/>
          <w:lang w:val="en-US"/>
        </w:rPr>
      </w:pPr>
    </w:p>
    <w:p w:rsidR="006C3E61" w:rsidRPr="006C3E61" w:rsidRDefault="006C3E61" w:rsidP="006C3E61">
      <w:pPr>
        <w:spacing w:after="0" w:line="360" w:lineRule="auto"/>
        <w:jc w:val="center"/>
        <w:rPr>
          <w:rFonts w:ascii="Times New Roman" w:eastAsia="Calibri" w:hAnsi="Times New Roman" w:cs="Times New Roman"/>
          <w:b/>
          <w:sz w:val="24"/>
          <w:szCs w:val="24"/>
          <w:lang w:val="en-US"/>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lastRenderedPageBreak/>
        <w:t>Протокол № 8</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A90024" w:rsidRPr="00A90024" w:rsidRDefault="00A90024" w:rsidP="00A90024">
      <w:pPr>
        <w:spacing w:after="0" w:line="240" w:lineRule="auto"/>
        <w:contextualSpacing/>
        <w:jc w:val="center"/>
        <w:rPr>
          <w:rFonts w:ascii="Times New Roman" w:eastAsia="Times New Roman" w:hAnsi="Times New Roman" w:cs="Times New Roman"/>
          <w:sz w:val="24"/>
          <w:szCs w:val="24"/>
          <w:lang w:val="uk-UA" w:eastAsia="uk-UA"/>
        </w:rPr>
      </w:pPr>
      <w:r w:rsidRPr="00A90024">
        <w:rPr>
          <w:rFonts w:ascii="Times New Roman" w:eastAsia="Times New Roman" w:hAnsi="Times New Roman" w:cs="Times New Roman"/>
          <w:sz w:val="24"/>
          <w:szCs w:val="24"/>
          <w:lang w:val="uk-UA" w:eastAsia="uk-UA"/>
        </w:rPr>
        <w:t>Про внесення змін до рішення сільської ради від 16 лютого 2023 року № 401-</w:t>
      </w:r>
      <w:r w:rsidRPr="00A90024">
        <w:rPr>
          <w:rFonts w:ascii="Times New Roman" w:eastAsia="Times New Roman" w:hAnsi="Times New Roman" w:cs="Times New Roman"/>
          <w:sz w:val="24"/>
          <w:szCs w:val="24"/>
          <w:lang w:val="en-US" w:eastAsia="uk-UA"/>
        </w:rPr>
        <w:t>V</w:t>
      </w:r>
      <w:r w:rsidRPr="00A90024">
        <w:rPr>
          <w:rFonts w:ascii="Times New Roman" w:eastAsia="Times New Roman" w:hAnsi="Times New Roman" w:cs="Times New Roman"/>
          <w:sz w:val="24"/>
          <w:szCs w:val="24"/>
          <w:lang w:val="uk-UA" w:eastAsia="uk-UA"/>
        </w:rPr>
        <w:t>ІІІ</w:t>
      </w:r>
    </w:p>
    <w:p w:rsidR="00A90024" w:rsidRPr="00A90024" w:rsidRDefault="00A90024" w:rsidP="00A90024">
      <w:pPr>
        <w:spacing w:after="0" w:line="240" w:lineRule="auto"/>
        <w:contextualSpacing/>
        <w:jc w:val="center"/>
        <w:rPr>
          <w:rFonts w:ascii="Times New Roman" w:eastAsia="Times New Roman" w:hAnsi="Times New Roman" w:cs="Times New Roman"/>
          <w:sz w:val="24"/>
          <w:szCs w:val="24"/>
          <w:lang w:val="uk-UA" w:eastAsia="uk-UA"/>
        </w:rPr>
      </w:pPr>
      <w:r w:rsidRPr="00A90024">
        <w:rPr>
          <w:rFonts w:ascii="Times New Roman" w:eastAsia="Times New Roman" w:hAnsi="Times New Roman" w:cs="Times New Roman"/>
          <w:sz w:val="24"/>
          <w:szCs w:val="24"/>
          <w:lang w:val="uk-UA" w:eastAsia="uk-UA"/>
        </w:rPr>
        <w:t>«Про затвердження Програми розвитку транспортного сполучення Піщанської</w:t>
      </w:r>
    </w:p>
    <w:p w:rsidR="00A90024" w:rsidRPr="00A90024" w:rsidRDefault="00A90024" w:rsidP="00A90024">
      <w:pPr>
        <w:spacing w:after="0" w:line="240" w:lineRule="auto"/>
        <w:contextualSpacing/>
        <w:jc w:val="center"/>
        <w:rPr>
          <w:rFonts w:ascii="Times New Roman" w:eastAsia="Times New Roman" w:hAnsi="Times New Roman" w:cs="Times New Roman"/>
          <w:sz w:val="24"/>
          <w:szCs w:val="24"/>
          <w:lang w:val="uk-UA" w:eastAsia="uk-UA"/>
        </w:rPr>
      </w:pPr>
      <w:r w:rsidRPr="00A90024">
        <w:rPr>
          <w:rFonts w:ascii="Times New Roman" w:eastAsia="Times New Roman" w:hAnsi="Times New Roman" w:cs="Times New Roman"/>
          <w:sz w:val="24"/>
          <w:szCs w:val="24"/>
          <w:lang w:val="uk-UA" w:eastAsia="uk-UA"/>
        </w:rPr>
        <w:t>сільської територіальної громади на 2023 - 2025 роки» зі змінами від 10 серпня 2023</w:t>
      </w:r>
    </w:p>
    <w:p w:rsidR="00A90024" w:rsidRPr="00A90024" w:rsidRDefault="00A90024" w:rsidP="00A90024">
      <w:pPr>
        <w:spacing w:after="0" w:line="240" w:lineRule="auto"/>
        <w:contextualSpacing/>
        <w:jc w:val="center"/>
        <w:rPr>
          <w:rFonts w:ascii="Times New Roman" w:eastAsia="Times New Roman" w:hAnsi="Times New Roman" w:cs="Times New Roman"/>
          <w:sz w:val="24"/>
          <w:szCs w:val="24"/>
          <w:lang w:val="uk-UA" w:eastAsia="uk-UA"/>
        </w:rPr>
      </w:pPr>
      <w:r w:rsidRPr="00A90024">
        <w:rPr>
          <w:rFonts w:ascii="Times New Roman" w:eastAsia="Times New Roman" w:hAnsi="Times New Roman" w:cs="Times New Roman"/>
          <w:sz w:val="24"/>
          <w:szCs w:val="24"/>
          <w:lang w:val="uk-UA" w:eastAsia="uk-UA"/>
        </w:rPr>
        <w:t xml:space="preserve">року № 469  - </w:t>
      </w:r>
      <w:r w:rsidRPr="00A90024">
        <w:rPr>
          <w:rFonts w:ascii="Times New Roman" w:eastAsia="Times New Roman" w:hAnsi="Times New Roman" w:cs="Times New Roman"/>
          <w:sz w:val="24"/>
          <w:szCs w:val="24"/>
          <w:lang w:val="en-US" w:eastAsia="uk-UA"/>
        </w:rPr>
        <w:t>V</w:t>
      </w:r>
      <w:r w:rsidRPr="00A90024">
        <w:rPr>
          <w:rFonts w:ascii="Times New Roman" w:eastAsia="Times New Roman" w:hAnsi="Times New Roman" w:cs="Times New Roman"/>
          <w:sz w:val="24"/>
          <w:szCs w:val="24"/>
          <w:lang w:val="uk-UA" w:eastAsia="uk-UA"/>
        </w:rPr>
        <w:t>ІІІ</w:t>
      </w:r>
    </w:p>
    <w:p w:rsidR="006C3E61" w:rsidRPr="006C3E61" w:rsidRDefault="006C3E61" w:rsidP="006C3E61">
      <w:pPr>
        <w:spacing w:after="0" w:line="240" w:lineRule="auto"/>
        <w:jc w:val="center"/>
        <w:rPr>
          <w:rFonts w:ascii="Times New Roman" w:eastAsia="Calibri" w:hAnsi="Times New Roman" w:cs="Times New Roman"/>
          <w:sz w:val="28"/>
          <w:szCs w:val="28"/>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numPr>
          <w:ilvl w:val="0"/>
          <w:numId w:val="7"/>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numPr>
          <w:ilvl w:val="0"/>
          <w:numId w:val="7"/>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lastRenderedPageBreak/>
        <w:t>Протокол № 9</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A90024" w:rsidRPr="00A90024" w:rsidRDefault="00A90024" w:rsidP="00A90024">
      <w:pPr>
        <w:spacing w:after="0" w:line="240" w:lineRule="auto"/>
        <w:ind w:left="-426" w:right="425"/>
        <w:jc w:val="center"/>
        <w:rPr>
          <w:rFonts w:ascii="Times New Roman" w:eastAsia="Times New Roman" w:hAnsi="Times New Roman" w:cs="Times New Roman"/>
          <w:sz w:val="24"/>
          <w:szCs w:val="24"/>
          <w:lang w:val="uk-UA" w:eastAsia="uk-UA"/>
        </w:rPr>
      </w:pPr>
      <w:r w:rsidRPr="00A90024">
        <w:rPr>
          <w:rFonts w:ascii="Times New Roman" w:eastAsia="Times New Roman" w:hAnsi="Times New Roman" w:cs="Times New Roman"/>
          <w:sz w:val="24"/>
          <w:szCs w:val="24"/>
          <w:lang w:val="uk-UA" w:eastAsia="uk-UA"/>
        </w:rPr>
        <w:t>Про затвердження Програми фінансової підтримки для інженерного та</w:t>
      </w:r>
    </w:p>
    <w:p w:rsidR="00A90024" w:rsidRPr="00A90024" w:rsidRDefault="00A90024" w:rsidP="00A90024">
      <w:pPr>
        <w:spacing w:after="0" w:line="240" w:lineRule="auto"/>
        <w:ind w:left="-426" w:right="425"/>
        <w:jc w:val="center"/>
        <w:rPr>
          <w:rFonts w:ascii="Times New Roman" w:eastAsia="Times New Roman" w:hAnsi="Times New Roman" w:cs="Times New Roman"/>
          <w:sz w:val="24"/>
          <w:szCs w:val="24"/>
          <w:lang w:val="uk-UA" w:eastAsia="uk-UA"/>
        </w:rPr>
      </w:pPr>
      <w:r w:rsidRPr="00A90024">
        <w:rPr>
          <w:rFonts w:ascii="Times New Roman" w:eastAsia="Times New Roman" w:hAnsi="Times New Roman" w:cs="Times New Roman"/>
          <w:sz w:val="24"/>
          <w:szCs w:val="24"/>
          <w:lang w:val="uk-UA" w:eastAsia="uk-UA"/>
        </w:rPr>
        <w:t>фортифікаційного облаштування державного кордону, утримання наявної і нарощення</w:t>
      </w:r>
    </w:p>
    <w:p w:rsidR="00A90024" w:rsidRDefault="00A90024" w:rsidP="00A90024">
      <w:pPr>
        <w:spacing w:after="0" w:line="240" w:lineRule="auto"/>
        <w:ind w:left="-426" w:right="425"/>
        <w:jc w:val="center"/>
        <w:rPr>
          <w:rFonts w:ascii="Times New Roman" w:eastAsia="Times New Roman" w:hAnsi="Times New Roman" w:cs="Times New Roman"/>
          <w:bCs/>
          <w:sz w:val="24"/>
          <w:szCs w:val="24"/>
          <w:lang w:val="uk-UA" w:eastAsia="uk-UA"/>
        </w:rPr>
      </w:pPr>
      <w:r w:rsidRPr="00A90024">
        <w:rPr>
          <w:rFonts w:ascii="Times New Roman" w:eastAsia="Times New Roman" w:hAnsi="Times New Roman" w:cs="Times New Roman"/>
          <w:sz w:val="24"/>
          <w:szCs w:val="24"/>
          <w:lang w:val="uk-UA" w:eastAsia="uk-UA"/>
        </w:rPr>
        <w:t xml:space="preserve">інженерної складової в/ч 2196 </w:t>
      </w:r>
      <w:r w:rsidRPr="00A90024">
        <w:rPr>
          <w:rFonts w:ascii="Times New Roman" w:eastAsia="Times New Roman" w:hAnsi="Times New Roman" w:cs="Times New Roman"/>
          <w:bCs/>
          <w:sz w:val="24"/>
          <w:szCs w:val="24"/>
          <w:lang w:val="uk-UA" w:eastAsia="uk-UA"/>
        </w:rPr>
        <w:t>2 прикордонного загону Державної прикордонної</w:t>
      </w:r>
    </w:p>
    <w:p w:rsidR="00A90024" w:rsidRDefault="00A90024" w:rsidP="00A90024">
      <w:pPr>
        <w:spacing w:after="0" w:line="240" w:lineRule="auto"/>
        <w:ind w:left="-426" w:right="425"/>
        <w:jc w:val="center"/>
        <w:rPr>
          <w:rFonts w:ascii="Times New Roman" w:eastAsia="Times New Roman" w:hAnsi="Times New Roman" w:cs="Times New Roman"/>
          <w:bCs/>
          <w:sz w:val="24"/>
          <w:szCs w:val="24"/>
          <w:lang w:val="uk-UA" w:eastAsia="uk-UA"/>
        </w:rPr>
      </w:pPr>
      <w:r w:rsidRPr="00A90024">
        <w:rPr>
          <w:rFonts w:ascii="Times New Roman" w:eastAsia="Times New Roman" w:hAnsi="Times New Roman" w:cs="Times New Roman"/>
          <w:bCs/>
          <w:sz w:val="24"/>
          <w:szCs w:val="24"/>
          <w:lang w:val="uk-UA" w:eastAsia="uk-UA"/>
        </w:rPr>
        <w:t xml:space="preserve">службиУкраїни  з метою </w:t>
      </w:r>
      <w:r w:rsidRPr="00A90024">
        <w:rPr>
          <w:rFonts w:ascii="Times New Roman" w:eastAsia="Times New Roman" w:hAnsi="Times New Roman" w:cs="Times New Roman"/>
          <w:sz w:val="24"/>
          <w:szCs w:val="24"/>
          <w:lang w:val="uk-UA" w:eastAsia="uk-UA"/>
        </w:rPr>
        <w:t>з</w:t>
      </w:r>
      <w:r w:rsidRPr="00A90024">
        <w:rPr>
          <w:rFonts w:ascii="Times New Roman" w:eastAsia="Times New Roman" w:hAnsi="Times New Roman" w:cs="Times New Roman"/>
          <w:bCs/>
          <w:sz w:val="24"/>
          <w:szCs w:val="24"/>
          <w:lang w:val="uk-UA" w:eastAsia="uk-UA"/>
        </w:rPr>
        <w:t>абезпечення  протидії протиправній   діяльності на</w:t>
      </w:r>
    </w:p>
    <w:p w:rsidR="00A90024" w:rsidRPr="00A90024" w:rsidRDefault="00A90024" w:rsidP="00A90024">
      <w:pPr>
        <w:spacing w:after="0" w:line="240" w:lineRule="auto"/>
        <w:ind w:left="-426" w:right="425"/>
        <w:jc w:val="center"/>
        <w:rPr>
          <w:rFonts w:ascii="Times New Roman" w:eastAsia="Times New Roman" w:hAnsi="Times New Roman" w:cs="Times New Roman"/>
          <w:sz w:val="24"/>
          <w:szCs w:val="24"/>
          <w:lang w:val="uk-UA" w:eastAsia="uk-UA"/>
        </w:rPr>
      </w:pPr>
      <w:r w:rsidRPr="00A90024">
        <w:rPr>
          <w:rFonts w:ascii="Times New Roman" w:eastAsia="Times New Roman" w:hAnsi="Times New Roman" w:cs="Times New Roman"/>
          <w:bCs/>
          <w:sz w:val="24"/>
          <w:szCs w:val="24"/>
          <w:lang w:val="uk-UA" w:eastAsia="uk-UA"/>
        </w:rPr>
        <w:t>державному кордоні на 2024 рік</w:t>
      </w: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rPr>
              <w:t>Ш</w:t>
            </w:r>
            <w:r w:rsidRPr="006C3E61">
              <w:rPr>
                <w:rFonts w:ascii="Times New Roman" w:hAnsi="Times New Roman" w:cs="Times New Roman"/>
                <w:b/>
                <w:sz w:val="14"/>
                <w:szCs w:val="14"/>
                <w:lang w:val="uk-UA"/>
              </w:rPr>
              <w:t>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numPr>
          <w:ilvl w:val="0"/>
          <w:numId w:val="9"/>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numPr>
          <w:ilvl w:val="0"/>
          <w:numId w:val="9"/>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en-US"/>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lastRenderedPageBreak/>
        <w:t>Протокол № 10</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A90024" w:rsidRPr="00A90024" w:rsidRDefault="00A90024" w:rsidP="00A90024">
      <w:pPr>
        <w:spacing w:after="0" w:line="240" w:lineRule="auto"/>
        <w:jc w:val="center"/>
        <w:rPr>
          <w:rFonts w:ascii="Times New Roman" w:eastAsia="Times New Roman" w:hAnsi="Times New Roman" w:cs="Times New Roman"/>
          <w:sz w:val="24"/>
          <w:szCs w:val="24"/>
          <w:lang w:val="uk-UA" w:eastAsia="uk-UA"/>
        </w:rPr>
      </w:pPr>
      <w:r w:rsidRPr="00A90024">
        <w:rPr>
          <w:rFonts w:ascii="Times New Roman" w:eastAsia="Times New Roman" w:hAnsi="Times New Roman" w:cs="Times New Roman"/>
          <w:sz w:val="24"/>
          <w:szCs w:val="24"/>
          <w:lang w:val="uk-UA" w:eastAsia="uk-UA"/>
        </w:rPr>
        <w:t xml:space="preserve">Про внесення змін та доповнень до рішення сільської ради від 10 серпня 2023 року №465 - </w:t>
      </w:r>
      <w:r w:rsidRPr="00A90024">
        <w:rPr>
          <w:rFonts w:ascii="Times New Roman" w:eastAsia="Times New Roman" w:hAnsi="Times New Roman" w:cs="Times New Roman"/>
          <w:sz w:val="24"/>
          <w:szCs w:val="24"/>
          <w:lang w:val="en-US" w:eastAsia="uk-UA"/>
        </w:rPr>
        <w:t>VIII</w:t>
      </w:r>
      <w:r w:rsidRPr="00A90024">
        <w:rPr>
          <w:rFonts w:ascii="Times New Roman" w:eastAsia="Times New Roman" w:hAnsi="Times New Roman" w:cs="Times New Roman"/>
          <w:sz w:val="24"/>
          <w:szCs w:val="24"/>
          <w:lang w:val="uk-UA" w:eastAsia="uk-UA"/>
        </w:rPr>
        <w:t xml:space="preserve"> «Про затвердження  переліку адміністративних послуг, які надаються відділом «Центр   надання адміністративних послуг» Піщанської  сільської </w:t>
      </w:r>
      <w:r w:rsidRPr="00A90024">
        <w:rPr>
          <w:rFonts w:ascii="Times New Roman" w:eastAsia="Times New Roman" w:hAnsi="Times New Roman" w:cs="Times New Roman"/>
          <w:color w:val="FF0000"/>
          <w:sz w:val="24"/>
          <w:szCs w:val="24"/>
          <w:lang w:val="uk-UA" w:eastAsia="uk-UA"/>
        </w:rPr>
        <w:t xml:space="preserve"> </w:t>
      </w:r>
      <w:r w:rsidRPr="00A90024">
        <w:rPr>
          <w:rFonts w:ascii="Times New Roman" w:eastAsia="Times New Roman" w:hAnsi="Times New Roman" w:cs="Times New Roman"/>
          <w:sz w:val="24"/>
          <w:szCs w:val="24"/>
          <w:lang w:val="uk-UA" w:eastAsia="uk-UA"/>
        </w:rPr>
        <w:t xml:space="preserve">ради Одеської області» зі змінами  від 06 жовтня 2023 року №494 - </w:t>
      </w:r>
      <w:r w:rsidRPr="00A90024">
        <w:rPr>
          <w:rFonts w:ascii="Times New Roman" w:eastAsia="Times New Roman" w:hAnsi="Times New Roman" w:cs="Times New Roman"/>
          <w:sz w:val="24"/>
          <w:szCs w:val="24"/>
          <w:lang w:val="en-US" w:eastAsia="uk-UA"/>
        </w:rPr>
        <w:t>VIII</w:t>
      </w:r>
    </w:p>
    <w:p w:rsidR="006C3E61" w:rsidRPr="006C3E61" w:rsidRDefault="006C3E61" w:rsidP="006C3E61">
      <w:pPr>
        <w:spacing w:after="0" w:line="240" w:lineRule="auto"/>
        <w:jc w:val="center"/>
        <w:rPr>
          <w:rFonts w:ascii="Times New Roman" w:eastAsia="Calibri" w:hAnsi="Times New Roman" w:cs="Times New Roman"/>
          <w:b/>
          <w:sz w:val="28"/>
          <w:szCs w:val="28"/>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1___________________________________________________________________________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2___________________________________________________________________________</w:t>
      </w: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lastRenderedPageBreak/>
        <w:t>Протокол № 11</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A90024" w:rsidRPr="00A90024" w:rsidRDefault="00A90024" w:rsidP="00A90024">
      <w:pPr>
        <w:spacing w:after="0" w:line="240" w:lineRule="auto"/>
        <w:ind w:left="-284"/>
        <w:jc w:val="center"/>
        <w:outlineLvl w:val="0"/>
        <w:rPr>
          <w:rFonts w:ascii="Times New Roman" w:eastAsia="Times New Roman" w:hAnsi="Times New Roman" w:cs="Times New Roman"/>
          <w:bCs/>
          <w:sz w:val="24"/>
          <w:szCs w:val="24"/>
          <w:lang w:val="uk-UA" w:eastAsia="uk-UA"/>
        </w:rPr>
      </w:pPr>
      <w:r w:rsidRPr="00A90024">
        <w:rPr>
          <w:rFonts w:ascii="Times New Roman" w:eastAsia="Times New Roman" w:hAnsi="Times New Roman" w:cs="Times New Roman"/>
          <w:spacing w:val="4"/>
          <w:sz w:val="24"/>
          <w:szCs w:val="24"/>
          <w:lang w:val="uk-UA" w:eastAsia="ru-RU"/>
        </w:rPr>
        <w:t>Про затвердження актів приймання-передачі основних засобів для</w:t>
      </w:r>
      <w:r w:rsidRPr="00A90024">
        <w:rPr>
          <w:rFonts w:ascii="Times New Roman" w:eastAsia="Times New Roman" w:hAnsi="Times New Roman" w:cs="Times New Roman"/>
          <w:b/>
          <w:spacing w:val="4"/>
          <w:sz w:val="24"/>
          <w:szCs w:val="24"/>
          <w:lang w:val="uk-UA" w:eastAsia="ru-RU"/>
        </w:rPr>
        <w:t xml:space="preserve"> </w:t>
      </w:r>
      <w:r w:rsidRPr="00A90024">
        <w:rPr>
          <w:rFonts w:ascii="Times New Roman" w:eastAsia="Times New Roman" w:hAnsi="Times New Roman" w:cs="Times New Roman"/>
          <w:bCs/>
          <w:sz w:val="24"/>
          <w:szCs w:val="24"/>
          <w:lang w:val="uk-UA" w:eastAsia="uk-UA"/>
        </w:rPr>
        <w:t>підрозділів</w:t>
      </w:r>
    </w:p>
    <w:p w:rsidR="00A90024" w:rsidRPr="00A90024" w:rsidRDefault="00A90024" w:rsidP="00A90024">
      <w:pPr>
        <w:spacing w:after="0" w:line="240" w:lineRule="auto"/>
        <w:ind w:left="-284"/>
        <w:jc w:val="center"/>
        <w:outlineLvl w:val="0"/>
        <w:rPr>
          <w:rFonts w:ascii="Times New Roman" w:eastAsia="Times New Roman" w:hAnsi="Times New Roman" w:cs="Times New Roman"/>
          <w:b/>
          <w:spacing w:val="4"/>
          <w:sz w:val="24"/>
          <w:szCs w:val="24"/>
          <w:lang w:val="uk-UA" w:eastAsia="ru-RU"/>
        </w:rPr>
      </w:pPr>
      <w:r w:rsidRPr="00A90024">
        <w:rPr>
          <w:rFonts w:ascii="Times New Roman" w:eastAsia="Times New Roman" w:hAnsi="Times New Roman" w:cs="Times New Roman"/>
          <w:bCs/>
          <w:sz w:val="24"/>
          <w:szCs w:val="24"/>
          <w:lang w:val="uk-UA" w:eastAsia="uk-UA"/>
        </w:rPr>
        <w:t>територіальної оборони та Збройних сил України</w:t>
      </w:r>
    </w:p>
    <w:p w:rsidR="00A90024" w:rsidRPr="006C3E61" w:rsidRDefault="00A90024" w:rsidP="00656329">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240" w:lineRule="auto"/>
        <w:jc w:val="both"/>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numPr>
          <w:ilvl w:val="0"/>
          <w:numId w:val="10"/>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numPr>
          <w:ilvl w:val="0"/>
          <w:numId w:val="10"/>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lastRenderedPageBreak/>
        <w:t>Протокол № 12</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A90024" w:rsidRPr="00A90024" w:rsidRDefault="00A90024" w:rsidP="00A90024">
      <w:pPr>
        <w:spacing w:after="0" w:line="240" w:lineRule="auto"/>
        <w:ind w:left="-426" w:right="425"/>
        <w:jc w:val="center"/>
        <w:rPr>
          <w:rFonts w:ascii="Times New Roman" w:eastAsia="Times New Roman" w:hAnsi="Times New Roman" w:cs="Times New Roman"/>
          <w:sz w:val="24"/>
          <w:szCs w:val="24"/>
          <w:lang w:val="uk-UA" w:eastAsia="uk-UA"/>
        </w:rPr>
      </w:pPr>
      <w:r w:rsidRPr="00A90024">
        <w:rPr>
          <w:rFonts w:ascii="Times New Roman" w:eastAsia="Times New Roman" w:hAnsi="Times New Roman" w:cs="Times New Roman"/>
          <w:sz w:val="24"/>
          <w:szCs w:val="24"/>
          <w:lang w:val="uk-UA" w:eastAsia="uk-UA"/>
        </w:rPr>
        <w:t>Про затвердження Програми соціально – економічного розвитку Піщанської</w:t>
      </w:r>
    </w:p>
    <w:p w:rsidR="00A90024" w:rsidRPr="00A90024" w:rsidRDefault="00A90024" w:rsidP="00A90024">
      <w:pPr>
        <w:spacing w:after="0" w:line="240" w:lineRule="auto"/>
        <w:ind w:left="-426" w:right="425"/>
        <w:jc w:val="center"/>
        <w:rPr>
          <w:rFonts w:ascii="Times New Roman" w:eastAsia="Times New Roman" w:hAnsi="Times New Roman" w:cs="Times New Roman"/>
          <w:sz w:val="24"/>
          <w:szCs w:val="24"/>
          <w:lang w:val="uk-UA" w:eastAsia="uk-UA"/>
        </w:rPr>
      </w:pPr>
      <w:r w:rsidRPr="00A90024">
        <w:rPr>
          <w:rFonts w:ascii="Times New Roman" w:eastAsia="Times New Roman" w:hAnsi="Times New Roman" w:cs="Times New Roman"/>
          <w:sz w:val="24"/>
          <w:szCs w:val="24"/>
          <w:lang w:val="uk-UA" w:eastAsia="uk-UA"/>
        </w:rPr>
        <w:t>сільської територіальної громади на 2024 рік</w:t>
      </w: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hd w:val="clear" w:color="auto" w:fill="FFFFFF"/>
        <w:spacing w:after="0" w:line="240" w:lineRule="auto"/>
        <w:jc w:val="both"/>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1___________________________________________________________________________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2___________________________________________________________________________</w:t>
      </w:r>
    </w:p>
    <w:p w:rsidR="006C3E61" w:rsidRPr="006C3E61" w:rsidRDefault="006C3E61" w:rsidP="006C3E61">
      <w:pPr>
        <w:spacing w:after="160" w:line="259" w:lineRule="auto"/>
        <w:rPr>
          <w:rFonts w:ascii="Calibri" w:eastAsia="Calibri" w:hAnsi="Calibri" w:cs="Times New Roman"/>
          <w:lang w:val="uk-UA"/>
        </w:rPr>
      </w:pPr>
    </w:p>
    <w:p w:rsidR="006C3E61" w:rsidRPr="006C3E61" w:rsidRDefault="006C3E61" w:rsidP="006C3E61">
      <w:pPr>
        <w:spacing w:after="160" w:line="259" w:lineRule="auto"/>
        <w:rPr>
          <w:rFonts w:ascii="Calibri" w:eastAsia="Calibri" w:hAnsi="Calibri" w:cs="Times New Roman"/>
          <w:lang w:val="uk-UA"/>
        </w:rPr>
      </w:pPr>
    </w:p>
    <w:p w:rsidR="00A90024" w:rsidRDefault="00A90024"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lastRenderedPageBreak/>
        <w:t>Протокол № 13</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A90024" w:rsidRPr="00A90024" w:rsidRDefault="00A90024" w:rsidP="00A90024">
      <w:pPr>
        <w:tabs>
          <w:tab w:val="left" w:pos="2190"/>
        </w:tabs>
        <w:spacing w:after="0" w:line="240" w:lineRule="auto"/>
        <w:jc w:val="center"/>
        <w:rPr>
          <w:rFonts w:ascii="Times New Roman" w:eastAsia="Times New Roman" w:hAnsi="Times New Roman" w:cs="Times New Roman"/>
          <w:sz w:val="24"/>
          <w:szCs w:val="24"/>
          <w:lang w:val="uk-UA" w:eastAsia="uk-UA"/>
        </w:rPr>
      </w:pPr>
      <w:r w:rsidRPr="00A90024">
        <w:rPr>
          <w:rFonts w:ascii="Times New Roman" w:eastAsia="Times New Roman" w:hAnsi="Times New Roman" w:cs="Times New Roman"/>
          <w:sz w:val="24"/>
          <w:szCs w:val="24"/>
          <w:lang w:val="uk-UA" w:eastAsia="uk-UA"/>
        </w:rPr>
        <w:t xml:space="preserve">Про внесення змін до рішення від 16 лютого 2023 року № 400 – </w:t>
      </w:r>
      <w:r w:rsidRPr="00A90024">
        <w:rPr>
          <w:rFonts w:ascii="Times New Roman" w:eastAsia="Times New Roman" w:hAnsi="Times New Roman" w:cs="Times New Roman"/>
          <w:sz w:val="24"/>
          <w:szCs w:val="24"/>
          <w:lang w:val="en-US" w:eastAsia="uk-UA"/>
        </w:rPr>
        <w:t>V</w:t>
      </w:r>
      <w:r w:rsidRPr="00A90024">
        <w:rPr>
          <w:rFonts w:ascii="Times New Roman" w:eastAsia="Times New Roman" w:hAnsi="Times New Roman" w:cs="Times New Roman"/>
          <w:sz w:val="24"/>
          <w:szCs w:val="24"/>
          <w:lang w:val="uk-UA" w:eastAsia="uk-UA"/>
        </w:rPr>
        <w:t>ІІІ «Про затвердження</w:t>
      </w:r>
    </w:p>
    <w:p w:rsidR="00A90024" w:rsidRDefault="00A90024" w:rsidP="00A90024">
      <w:pPr>
        <w:tabs>
          <w:tab w:val="left" w:pos="2190"/>
        </w:tabs>
        <w:spacing w:after="0" w:line="240" w:lineRule="auto"/>
        <w:jc w:val="center"/>
        <w:rPr>
          <w:rFonts w:ascii="Times New Roman" w:eastAsia="Times New Roman" w:hAnsi="Times New Roman" w:cs="Times New Roman"/>
          <w:bCs/>
          <w:sz w:val="24"/>
          <w:szCs w:val="24"/>
          <w:lang w:val="uk-UA" w:eastAsia="uk-UA"/>
        </w:rPr>
      </w:pPr>
      <w:r w:rsidRPr="00A90024">
        <w:rPr>
          <w:rFonts w:ascii="Times New Roman" w:eastAsia="Times New Roman" w:hAnsi="Times New Roman" w:cs="Times New Roman"/>
          <w:sz w:val="24"/>
          <w:szCs w:val="24"/>
          <w:lang w:val="uk-UA" w:eastAsia="uk-UA"/>
        </w:rPr>
        <w:t xml:space="preserve">Програми </w:t>
      </w:r>
      <w:r w:rsidRPr="00A90024">
        <w:rPr>
          <w:rFonts w:ascii="Times New Roman" w:eastAsia="Times New Roman" w:hAnsi="Times New Roman" w:cs="Times New Roman"/>
          <w:bCs/>
          <w:sz w:val="24"/>
          <w:szCs w:val="24"/>
          <w:lang w:val="uk-UA" w:eastAsia="uk-UA"/>
        </w:rPr>
        <w:t xml:space="preserve">підтримки підрозділів територіальної оборони та Збройних сил України </w:t>
      </w:r>
    </w:p>
    <w:p w:rsidR="006C3E61" w:rsidRPr="006C3E61" w:rsidRDefault="00A90024" w:rsidP="00A90024">
      <w:pPr>
        <w:tabs>
          <w:tab w:val="left" w:pos="2190"/>
        </w:tabs>
        <w:spacing w:after="0" w:line="240" w:lineRule="auto"/>
        <w:jc w:val="center"/>
        <w:rPr>
          <w:rFonts w:ascii="Times New Roman" w:eastAsia="Calibri" w:hAnsi="Times New Roman" w:cs="Times New Roman"/>
          <w:bCs/>
          <w:sz w:val="24"/>
          <w:szCs w:val="24"/>
          <w:lang w:val="uk-UA"/>
        </w:rPr>
      </w:pPr>
      <w:r w:rsidRPr="00A90024">
        <w:rPr>
          <w:rFonts w:ascii="Times New Roman" w:eastAsia="Times New Roman" w:hAnsi="Times New Roman" w:cs="Times New Roman"/>
          <w:bCs/>
          <w:sz w:val="24"/>
          <w:szCs w:val="24"/>
          <w:lang w:val="uk-UA" w:eastAsia="uk-UA"/>
        </w:rPr>
        <w:t>на 2023 -2025 роки»</w:t>
      </w:r>
    </w:p>
    <w:p w:rsidR="006C3E61" w:rsidRPr="006C3E61" w:rsidRDefault="006C3E61" w:rsidP="006C3E61">
      <w:pPr>
        <w:spacing w:after="0" w:line="360" w:lineRule="auto"/>
        <w:jc w:val="center"/>
        <w:rPr>
          <w:rFonts w:ascii="Times New Roman" w:eastAsia="Calibri" w:hAnsi="Times New Roman" w:cs="Times New Roman"/>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763"/>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hAnsi="Calibri"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hAnsi="Calibri"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numPr>
          <w:ilvl w:val="0"/>
          <w:numId w:val="11"/>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numPr>
          <w:ilvl w:val="0"/>
          <w:numId w:val="11"/>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160" w:line="259" w:lineRule="auto"/>
        <w:rPr>
          <w:rFonts w:ascii="Calibri" w:eastAsia="Calibri" w:hAnsi="Calibri" w:cs="Times New Roman"/>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lastRenderedPageBreak/>
        <w:t>Протокол № 14</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A90024" w:rsidRPr="00A90024" w:rsidRDefault="00A90024" w:rsidP="00A90024">
      <w:pPr>
        <w:spacing w:after="0" w:line="240" w:lineRule="auto"/>
        <w:jc w:val="center"/>
        <w:rPr>
          <w:rFonts w:ascii="Times New Roman" w:eastAsia="Times New Roman" w:hAnsi="Times New Roman" w:cs="Times New Roman"/>
          <w:i/>
          <w:sz w:val="24"/>
          <w:szCs w:val="24"/>
          <w:lang w:val="uk-UA" w:eastAsia="uk-UA"/>
        </w:rPr>
      </w:pPr>
      <w:r w:rsidRPr="00A90024">
        <w:rPr>
          <w:rFonts w:ascii="Times New Roman" w:eastAsia="Times New Roman" w:hAnsi="Times New Roman" w:cs="Times New Roman"/>
          <w:bCs/>
          <w:iCs/>
          <w:sz w:val="24"/>
          <w:szCs w:val="24"/>
          <w:lang w:val="uk-UA" w:eastAsia="uk-UA"/>
        </w:rPr>
        <w:t xml:space="preserve">Про внесення змін до рішення сільської ради від 09 червня 2023 року № 447 </w:t>
      </w:r>
      <w:r w:rsidRPr="00A90024">
        <w:rPr>
          <w:rFonts w:ascii="Times New Roman" w:eastAsia="Times New Roman" w:hAnsi="Times New Roman" w:cs="Times New Roman"/>
          <w:i/>
          <w:sz w:val="24"/>
          <w:szCs w:val="24"/>
          <w:lang w:val="uk-UA" w:eastAsia="uk-UA"/>
        </w:rPr>
        <w:t xml:space="preserve">– </w:t>
      </w:r>
      <w:r w:rsidRPr="00A90024">
        <w:rPr>
          <w:rFonts w:ascii="Times New Roman" w:eastAsia="Times New Roman" w:hAnsi="Times New Roman" w:cs="Times New Roman"/>
          <w:sz w:val="24"/>
          <w:szCs w:val="24"/>
          <w:lang w:val="en-US" w:eastAsia="uk-UA"/>
        </w:rPr>
        <w:t>V</w:t>
      </w:r>
      <w:r w:rsidRPr="00A90024">
        <w:rPr>
          <w:rFonts w:ascii="Times New Roman" w:eastAsia="Times New Roman" w:hAnsi="Times New Roman" w:cs="Times New Roman"/>
          <w:sz w:val="24"/>
          <w:szCs w:val="24"/>
          <w:lang w:val="uk-UA" w:eastAsia="uk-UA"/>
        </w:rPr>
        <w:t>ІІІ «</w:t>
      </w:r>
      <w:r w:rsidRPr="00A90024">
        <w:rPr>
          <w:rFonts w:ascii="Times New Roman" w:eastAsia="Times New Roman" w:hAnsi="Times New Roman" w:cs="Times New Roman"/>
          <w:bCs/>
          <w:iCs/>
          <w:sz w:val="24"/>
          <w:szCs w:val="24"/>
          <w:lang w:val="uk-UA" w:eastAsia="uk-UA"/>
        </w:rPr>
        <w:t>Про встановлення місцевих податків, зборів та пільг,</w:t>
      </w:r>
      <w:r w:rsidR="00011CAD" w:rsidRPr="00011CAD">
        <w:rPr>
          <w:rFonts w:ascii="Times New Roman" w:eastAsia="Times New Roman" w:hAnsi="Times New Roman" w:cs="Times New Roman"/>
          <w:bCs/>
          <w:iCs/>
          <w:sz w:val="24"/>
          <w:szCs w:val="24"/>
          <w:lang w:val="uk-UA" w:eastAsia="uk-UA"/>
        </w:rPr>
        <w:t xml:space="preserve"> </w:t>
      </w:r>
      <w:r w:rsidRPr="00A90024">
        <w:rPr>
          <w:rFonts w:ascii="Times New Roman" w:eastAsia="Times New Roman" w:hAnsi="Times New Roman" w:cs="Times New Roman"/>
          <w:bCs/>
          <w:iCs/>
          <w:sz w:val="24"/>
          <w:szCs w:val="24"/>
          <w:lang w:val="uk-UA" w:eastAsia="uk-UA"/>
        </w:rPr>
        <w:t>які будуть діяти на території  Піщанської сільської територіальної громади на 2024 рік»</w:t>
      </w:r>
    </w:p>
    <w:p w:rsidR="00A90024" w:rsidRPr="006C3E61" w:rsidRDefault="00A90024" w:rsidP="00656329">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24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1___________________________________________________________________________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2___________________________________________________________________________</w:t>
      </w:r>
    </w:p>
    <w:p w:rsidR="006C3E61" w:rsidRPr="006C3E61" w:rsidRDefault="006C3E61" w:rsidP="006C3E61">
      <w:pPr>
        <w:spacing w:after="160" w:line="259" w:lineRule="auto"/>
        <w:rPr>
          <w:rFonts w:ascii="Calibri" w:eastAsia="Calibri" w:hAnsi="Calibri" w:cs="Times New Roman"/>
          <w:lang w:val="uk-UA"/>
        </w:rPr>
      </w:pPr>
    </w:p>
    <w:p w:rsidR="006C3E61" w:rsidRPr="006C3E61" w:rsidRDefault="006C3E61" w:rsidP="006C3E61">
      <w:pPr>
        <w:spacing w:after="160" w:line="259" w:lineRule="auto"/>
        <w:rPr>
          <w:rFonts w:ascii="Calibri" w:eastAsia="Calibri" w:hAnsi="Calibri" w:cs="Times New Roman"/>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lastRenderedPageBreak/>
        <w:t>Протокол № 15</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6C3E61" w:rsidRDefault="00A90024" w:rsidP="006C3E61">
      <w:pPr>
        <w:spacing w:after="0" w:line="360" w:lineRule="auto"/>
        <w:jc w:val="center"/>
        <w:rPr>
          <w:rFonts w:ascii="Times New Roman" w:eastAsia="Calibri" w:hAnsi="Times New Roman" w:cs="Times New Roman"/>
          <w:bCs/>
          <w:sz w:val="24"/>
          <w:szCs w:val="24"/>
          <w:lang w:val="uk-UA"/>
        </w:rPr>
      </w:pPr>
      <w:r w:rsidRPr="00A90024">
        <w:rPr>
          <w:rFonts w:ascii="Times New Roman" w:eastAsia="Calibri" w:hAnsi="Times New Roman" w:cs="Times New Roman"/>
          <w:bCs/>
          <w:sz w:val="24"/>
          <w:szCs w:val="24"/>
          <w:lang w:val="uk-UA"/>
        </w:rPr>
        <w:t xml:space="preserve">Про затвердження звіту про виконання бюджету Піщанської сільської територіальної громади  за  2023 рік  </w:t>
      </w:r>
    </w:p>
    <w:p w:rsidR="00D55B79" w:rsidRPr="006C3E61" w:rsidRDefault="00D55B79" w:rsidP="006C3E61">
      <w:pPr>
        <w:spacing w:after="0" w:line="360" w:lineRule="auto"/>
        <w:jc w:val="center"/>
        <w:rPr>
          <w:rFonts w:ascii="Times New Roman" w:eastAsia="Calibri" w:hAnsi="Times New Roman" w:cs="Times New Roman"/>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913EA">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913EA">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913EA">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913EA">
            <w:pPr>
              <w:jc w:val="center"/>
              <w:rPr>
                <w:rFonts w:ascii="Times New Roman" w:hAnsi="Times New Roman" w:cs="Times New Roman"/>
                <w:sz w:val="16"/>
                <w:szCs w:val="16"/>
                <w:lang w:val="uk-UA"/>
              </w:rPr>
            </w:pPr>
            <w:r>
              <w:rPr>
                <w:rFonts w:ascii="Times New Roman" w:hAnsi="Times New Roman" w:cs="Times New Roman"/>
                <w:sz w:val="16"/>
                <w:szCs w:val="16"/>
                <w:lang w:val="uk-UA"/>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913EA">
            <w:pPr>
              <w:jc w:val="center"/>
              <w:rPr>
                <w:rFonts w:ascii="Times New Roman" w:hAnsi="Times New Roman" w:cs="Times New Roman"/>
                <w:sz w:val="16"/>
                <w:szCs w:val="16"/>
                <w:lang w:val="uk-UA"/>
              </w:rPr>
            </w:pPr>
            <w:r>
              <w:rPr>
                <w:rFonts w:ascii="Times New Roman" w:hAnsi="Times New Roman" w:cs="Times New Roman"/>
                <w:sz w:val="16"/>
                <w:szCs w:val="16"/>
                <w:lang w:val="uk-UA"/>
              </w:rPr>
              <w:t>3</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1___________________________________________________________________________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2___________________________________________________________________________</w:t>
      </w:r>
    </w:p>
    <w:p w:rsidR="006C3E61" w:rsidRPr="006C3E61" w:rsidRDefault="006C3E61" w:rsidP="006C3E61">
      <w:pPr>
        <w:spacing w:after="160" w:line="259" w:lineRule="auto"/>
        <w:rPr>
          <w:rFonts w:ascii="Calibri" w:eastAsia="Calibri" w:hAnsi="Calibri" w:cs="Times New Roman"/>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lastRenderedPageBreak/>
        <w:t xml:space="preserve">Протокол № 16 </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D55B79" w:rsidRPr="00D55B79" w:rsidRDefault="00D55B79" w:rsidP="00D55B79">
      <w:pPr>
        <w:spacing w:after="0" w:line="360" w:lineRule="auto"/>
        <w:jc w:val="center"/>
        <w:rPr>
          <w:rFonts w:ascii="Times New Roman" w:eastAsia="Calibri" w:hAnsi="Times New Roman" w:cs="Times New Roman"/>
          <w:sz w:val="24"/>
          <w:szCs w:val="24"/>
          <w:lang w:val="uk-UA"/>
        </w:rPr>
      </w:pPr>
      <w:r w:rsidRPr="00D55B79">
        <w:rPr>
          <w:rFonts w:ascii="Times New Roman" w:eastAsia="Calibri" w:hAnsi="Times New Roman" w:cs="Times New Roman"/>
          <w:sz w:val="24"/>
          <w:szCs w:val="24"/>
          <w:lang w:val="uk-UA"/>
        </w:rPr>
        <w:t xml:space="preserve">Про внесення змін та доповнень до рішення сільської ради від 20 грудня 2023 року   </w:t>
      </w:r>
    </w:p>
    <w:p w:rsidR="00D55B79" w:rsidRPr="00D55B79" w:rsidRDefault="00D55B79" w:rsidP="00D55B79">
      <w:pPr>
        <w:spacing w:after="0" w:line="360" w:lineRule="auto"/>
        <w:jc w:val="center"/>
        <w:rPr>
          <w:rFonts w:ascii="Times New Roman" w:eastAsia="Calibri" w:hAnsi="Times New Roman" w:cs="Times New Roman"/>
          <w:sz w:val="24"/>
          <w:szCs w:val="24"/>
          <w:lang w:val="uk-UA"/>
        </w:rPr>
      </w:pPr>
      <w:r w:rsidRPr="00D55B79">
        <w:rPr>
          <w:rFonts w:ascii="Times New Roman" w:eastAsia="Calibri" w:hAnsi="Times New Roman" w:cs="Times New Roman"/>
          <w:sz w:val="24"/>
          <w:szCs w:val="24"/>
          <w:lang w:val="uk-UA"/>
        </w:rPr>
        <w:t xml:space="preserve">№ 536 – </w:t>
      </w:r>
      <w:r w:rsidRPr="00D55B79">
        <w:rPr>
          <w:rFonts w:ascii="Times New Roman" w:eastAsia="Calibri" w:hAnsi="Times New Roman" w:cs="Times New Roman"/>
          <w:sz w:val="24"/>
          <w:szCs w:val="24"/>
          <w:lang w:val="en-US"/>
        </w:rPr>
        <w:t>V</w:t>
      </w:r>
      <w:r w:rsidRPr="00D55B79">
        <w:rPr>
          <w:rFonts w:ascii="Times New Roman" w:eastAsia="Calibri" w:hAnsi="Times New Roman" w:cs="Times New Roman"/>
          <w:sz w:val="24"/>
          <w:szCs w:val="24"/>
          <w:lang w:val="uk-UA"/>
        </w:rPr>
        <w:t>ІІІ «Про  бюджет Піщанської сільської територіальної громади на 2024 рік»</w:t>
      </w: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C3E6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913EA">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C3E6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913EA">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C3E6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913EA">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C3E6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913EA">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C3E6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913EA">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C3E6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913EA">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C3E6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913EA">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C3E6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913EA">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C3E6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913EA">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C3E61">
            <w:pPr>
              <w:rPr>
                <w:rFonts w:ascii="Calibri" w:eastAsia="Calibri" w:hAnsi="Calibri" w:cs="Times New Roman"/>
                <w:sz w:val="16"/>
                <w:szCs w:val="16"/>
                <w:lang w:val="uk-UA"/>
              </w:rPr>
            </w:pPr>
            <w:r>
              <w:rPr>
                <w:rFonts w:ascii="Calibri" w:eastAsia="Calibri" w:hAnsi="Calibri" w:cs="Times New Roman"/>
                <w:sz w:val="16"/>
                <w:szCs w:val="16"/>
                <w:lang w:val="uk-UA"/>
              </w:rPr>
              <w:t>11</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C3E61">
            <w:pPr>
              <w:jc w:val="center"/>
              <w:rPr>
                <w:rFonts w:ascii="Times New Roman" w:hAnsi="Times New Roman" w:cs="Times New Roman"/>
                <w:sz w:val="16"/>
                <w:szCs w:val="16"/>
                <w:lang w:val="uk-UA"/>
              </w:rPr>
            </w:pPr>
            <w:r>
              <w:rPr>
                <w:rFonts w:ascii="Times New Roman" w:hAnsi="Times New Roman" w:cs="Times New Roman"/>
                <w:sz w:val="16"/>
                <w:szCs w:val="16"/>
                <w:lang w:val="uk-UA"/>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913EA" w:rsidRDefault="006913EA" w:rsidP="006913EA">
            <w:pPr>
              <w:jc w:val="center"/>
              <w:rPr>
                <w:rFonts w:ascii="Times New Roman" w:hAnsi="Times New Roman" w:cs="Times New Roman"/>
                <w:sz w:val="16"/>
                <w:szCs w:val="16"/>
                <w:lang w:val="uk-UA"/>
              </w:rPr>
            </w:pPr>
            <w:r>
              <w:rPr>
                <w:rFonts w:ascii="Times New Roman" w:hAnsi="Times New Roman" w:cs="Times New Roman"/>
                <w:sz w:val="16"/>
                <w:szCs w:val="16"/>
                <w:lang w:val="uk-UA"/>
              </w:rPr>
              <w:t>9</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numPr>
          <w:ilvl w:val="0"/>
          <w:numId w:val="12"/>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numPr>
          <w:ilvl w:val="0"/>
          <w:numId w:val="12"/>
        </w:numPr>
        <w:spacing w:after="160" w:line="259" w:lineRule="auto"/>
        <w:contextualSpacing/>
        <w:rPr>
          <w:rFonts w:ascii="Times New Roman" w:eastAsia="Times New Roman" w:hAnsi="Times New Roman" w:cs="Times New Roman"/>
          <w:lang w:eastAsia="ru-RU"/>
        </w:rPr>
      </w:pPr>
      <w:r w:rsidRPr="006C3E61">
        <w:rPr>
          <w:rFonts w:ascii="Times New Roman" w:eastAsia="Times New Roman" w:hAnsi="Times New Roman" w:cs="Times New Roman"/>
          <w:lang w:eastAsia="ru-RU"/>
        </w:rPr>
        <w:t>___________________________________________________________________________</w:t>
      </w:r>
    </w:p>
    <w:p w:rsidR="006C3E61" w:rsidRPr="006C3E61" w:rsidRDefault="006C3E61" w:rsidP="006C3E61">
      <w:pPr>
        <w:spacing w:after="160" w:line="259" w:lineRule="auto"/>
        <w:rPr>
          <w:rFonts w:ascii="Calibri" w:eastAsia="Calibri" w:hAnsi="Calibri" w:cs="Times New Roman"/>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D55B79" w:rsidRDefault="00D55B79"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lastRenderedPageBreak/>
        <w:t>Протокол № 17</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D55B79" w:rsidRPr="00D55B79" w:rsidRDefault="00D55B79" w:rsidP="00656329">
      <w:pPr>
        <w:spacing w:after="0" w:line="360" w:lineRule="auto"/>
        <w:jc w:val="center"/>
        <w:rPr>
          <w:rFonts w:ascii="Times New Roman" w:eastAsia="Calibri" w:hAnsi="Times New Roman" w:cs="Times New Roman"/>
          <w:b/>
          <w:sz w:val="24"/>
          <w:szCs w:val="24"/>
          <w:lang w:val="uk-UA"/>
        </w:rPr>
      </w:pPr>
      <w:r w:rsidRPr="00D55B79">
        <w:rPr>
          <w:rFonts w:ascii="Times New Roman" w:hAnsi="Times New Roman" w:cs="Times New Roman"/>
          <w:bCs/>
          <w:sz w:val="24"/>
          <w:szCs w:val="24"/>
        </w:rPr>
        <w:t>Про затвердження розпоряджень сільського  голови, прийнятих в міжсесійний період</w:t>
      </w:r>
    </w:p>
    <w:p w:rsidR="006C3E61" w:rsidRPr="006C3E61" w:rsidRDefault="006C3E61" w:rsidP="006C3E61">
      <w:pPr>
        <w:spacing w:after="160" w:line="259" w:lineRule="auto"/>
        <w:jc w:val="center"/>
        <w:rPr>
          <w:rFonts w:ascii="Times New Roman" w:eastAsia="Calibri" w:hAnsi="Times New Roman" w:cs="Times New Roman"/>
          <w:b/>
          <w:sz w:val="16"/>
          <w:szCs w:val="16"/>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1___________________________________________________________________________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2___________________________________________________________________________</w:t>
      </w:r>
    </w:p>
    <w:p w:rsidR="006C3E61" w:rsidRPr="006C3E61" w:rsidRDefault="006C3E61" w:rsidP="006C3E61">
      <w:pPr>
        <w:spacing w:after="160" w:line="259" w:lineRule="auto"/>
        <w:rPr>
          <w:rFonts w:ascii="Calibri" w:eastAsia="Calibri" w:hAnsi="Calibri" w:cs="Times New Roman"/>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D55B79" w:rsidRDefault="00D55B79"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lastRenderedPageBreak/>
        <w:t>Протокол № 18</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D55B79" w:rsidRPr="00D55B79" w:rsidRDefault="00D55B79" w:rsidP="00D55B79">
      <w:pPr>
        <w:spacing w:after="0" w:line="240" w:lineRule="auto"/>
        <w:jc w:val="both"/>
        <w:rPr>
          <w:rFonts w:ascii="Times New Roman" w:eastAsia="Times New Roman" w:hAnsi="Times New Roman" w:cs="Times New Roman"/>
          <w:sz w:val="24"/>
          <w:szCs w:val="24"/>
          <w:lang w:val="uk-UA" w:eastAsia="ru-RU"/>
        </w:rPr>
      </w:pPr>
      <w:r w:rsidRPr="00D55B79">
        <w:rPr>
          <w:rFonts w:ascii="Times New Roman" w:eastAsia="Times New Roman" w:hAnsi="Times New Roman" w:cs="Times New Roman"/>
          <w:color w:val="000000"/>
          <w:sz w:val="24"/>
          <w:szCs w:val="24"/>
          <w:lang w:val="uk-UA" w:eastAsia="ru-RU"/>
        </w:rPr>
        <w:t xml:space="preserve">Про затвердження технічної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 </w:t>
      </w:r>
      <w:r w:rsidRPr="00D55B79">
        <w:rPr>
          <w:rFonts w:ascii="Times New Roman" w:eastAsia="Times New Roman" w:hAnsi="Times New Roman" w:cs="Times New Roman"/>
          <w:b/>
          <w:bCs/>
          <w:color w:val="000000"/>
          <w:sz w:val="24"/>
          <w:szCs w:val="24"/>
          <w:lang w:val="uk-UA" w:eastAsia="ru-RU"/>
        </w:rPr>
        <w:t>Борисюк Любові Миколаївні, Куцій Наталії Василівні</w:t>
      </w:r>
    </w:p>
    <w:p w:rsidR="00D55B79" w:rsidRDefault="00D55B79" w:rsidP="00656329">
      <w:pPr>
        <w:spacing w:after="0" w:line="36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1___________________________________________________________________________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2___________________________________________________________________________</w:t>
      </w:r>
    </w:p>
    <w:p w:rsidR="006C3E61" w:rsidRPr="006C3E61" w:rsidRDefault="006C3E61" w:rsidP="006C3E61">
      <w:pPr>
        <w:spacing w:after="160" w:line="259" w:lineRule="auto"/>
        <w:rPr>
          <w:rFonts w:ascii="Calibri" w:eastAsia="Calibri" w:hAnsi="Calibri" w:cs="Times New Roman"/>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Протокол № 19</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D55B79" w:rsidRPr="00D55B79" w:rsidRDefault="00D55B79" w:rsidP="00D55B79">
      <w:pPr>
        <w:spacing w:after="0" w:line="240" w:lineRule="auto"/>
        <w:jc w:val="both"/>
        <w:rPr>
          <w:rFonts w:ascii="Times New Roman" w:eastAsia="Times New Roman" w:hAnsi="Times New Roman" w:cs="Times New Roman"/>
          <w:sz w:val="24"/>
          <w:szCs w:val="24"/>
          <w:lang w:eastAsia="ru-RU"/>
        </w:rPr>
      </w:pPr>
      <w:r w:rsidRPr="00D55B79">
        <w:rPr>
          <w:rFonts w:ascii="Times New Roman" w:eastAsia="Times New Roman" w:hAnsi="Times New Roman" w:cs="Times New Roman"/>
          <w:color w:val="000000"/>
          <w:sz w:val="24"/>
          <w:szCs w:val="24"/>
          <w:lang w:val="uk-UA" w:eastAsia="ru-RU"/>
        </w:rPr>
        <w:t>Про надання дозволу на розробку технічної</w:t>
      </w:r>
      <w:r w:rsidRPr="00D55B79">
        <w:rPr>
          <w:rFonts w:ascii="Times New Roman" w:eastAsia="Times New Roman" w:hAnsi="Times New Roman" w:cs="Times New Roman"/>
          <w:color w:val="000000"/>
          <w:sz w:val="24"/>
          <w:szCs w:val="24"/>
          <w:lang w:eastAsia="ru-RU"/>
        </w:rPr>
        <w:t> </w:t>
      </w:r>
      <w:r w:rsidRPr="00D55B79">
        <w:rPr>
          <w:rFonts w:ascii="Times New Roman" w:eastAsia="Times New Roman" w:hAnsi="Times New Roman" w:cs="Times New Roman"/>
          <w:color w:val="000000"/>
          <w:sz w:val="24"/>
          <w:szCs w:val="24"/>
          <w:lang w:val="uk-UA" w:eastAsia="ru-RU"/>
        </w:rPr>
        <w:t xml:space="preserve"> документації</w:t>
      </w:r>
      <w:r w:rsidRPr="00D55B79">
        <w:rPr>
          <w:rFonts w:ascii="Times New Roman" w:eastAsia="Times New Roman" w:hAnsi="Times New Roman" w:cs="Times New Roman"/>
          <w:color w:val="000000"/>
          <w:sz w:val="24"/>
          <w:szCs w:val="24"/>
          <w:lang w:eastAsia="ru-RU"/>
        </w:rPr>
        <w:t> </w:t>
      </w:r>
      <w:r w:rsidRPr="00D55B79">
        <w:rPr>
          <w:rFonts w:ascii="Times New Roman" w:eastAsia="Times New Roman" w:hAnsi="Times New Roman" w:cs="Times New Roman"/>
          <w:color w:val="000000"/>
          <w:sz w:val="24"/>
          <w:szCs w:val="24"/>
          <w:lang w:val="uk-UA" w:eastAsia="ru-RU"/>
        </w:rPr>
        <w:t xml:space="preserve"> із землеустрою щодо встановлення (відновлення) меж</w:t>
      </w:r>
      <w:r w:rsidRPr="00D55B79">
        <w:rPr>
          <w:rFonts w:ascii="Times New Roman" w:eastAsia="Times New Roman" w:hAnsi="Times New Roman" w:cs="Times New Roman"/>
          <w:color w:val="000000"/>
          <w:sz w:val="24"/>
          <w:szCs w:val="24"/>
          <w:lang w:eastAsia="ru-RU"/>
        </w:rPr>
        <w:t> </w:t>
      </w:r>
      <w:r w:rsidRPr="00D55B79">
        <w:rPr>
          <w:rFonts w:ascii="Times New Roman" w:eastAsia="Times New Roman" w:hAnsi="Times New Roman" w:cs="Times New Roman"/>
          <w:color w:val="000000"/>
          <w:sz w:val="24"/>
          <w:szCs w:val="24"/>
          <w:lang w:val="uk-UA" w:eastAsia="ru-RU"/>
        </w:rPr>
        <w:t xml:space="preserve"> земельної ділянки в натурі</w:t>
      </w:r>
      <w:r w:rsidRPr="00D55B79">
        <w:rPr>
          <w:rFonts w:ascii="Times New Roman" w:eastAsia="Times New Roman" w:hAnsi="Times New Roman" w:cs="Times New Roman"/>
          <w:color w:val="000000"/>
          <w:sz w:val="24"/>
          <w:szCs w:val="24"/>
          <w:lang w:eastAsia="ru-RU"/>
        </w:rPr>
        <w:t> </w:t>
      </w:r>
      <w:r w:rsidRPr="00D55B79">
        <w:rPr>
          <w:rFonts w:ascii="Times New Roman" w:eastAsia="Times New Roman" w:hAnsi="Times New Roman" w:cs="Times New Roman"/>
          <w:color w:val="000000"/>
          <w:sz w:val="24"/>
          <w:szCs w:val="24"/>
          <w:lang w:val="uk-UA" w:eastAsia="ru-RU"/>
        </w:rPr>
        <w:t xml:space="preserve"> (на місцевості) власнику земельної частки (паю): </w:t>
      </w:r>
      <w:r w:rsidRPr="00D55B79">
        <w:rPr>
          <w:rFonts w:ascii="Times New Roman" w:eastAsia="Times New Roman" w:hAnsi="Times New Roman" w:cs="Times New Roman"/>
          <w:b/>
          <w:bCs/>
          <w:color w:val="000000"/>
          <w:sz w:val="24"/>
          <w:szCs w:val="24"/>
          <w:lang w:val="uk-UA" w:eastAsia="ru-RU"/>
        </w:rPr>
        <w:t xml:space="preserve">Боцуляк Валерію </w:t>
      </w:r>
      <w:r w:rsidRPr="00D55B79">
        <w:rPr>
          <w:rFonts w:ascii="Times New Roman" w:eastAsia="Times New Roman" w:hAnsi="Times New Roman" w:cs="Times New Roman"/>
          <w:b/>
          <w:bCs/>
          <w:color w:val="000000"/>
          <w:sz w:val="24"/>
          <w:szCs w:val="24"/>
          <w:lang w:eastAsia="ru-RU"/>
        </w:rPr>
        <w:t>Володимировичу</w:t>
      </w:r>
    </w:p>
    <w:p w:rsidR="006C3E61" w:rsidRPr="006C3E61" w:rsidRDefault="006C3E61" w:rsidP="006C3E61">
      <w:pPr>
        <w:spacing w:after="0" w:line="240" w:lineRule="auto"/>
        <w:jc w:val="center"/>
        <w:rPr>
          <w:rFonts w:ascii="Times New Roman" w:eastAsia="Times New Roman" w:hAnsi="Times New Roman" w:cs="Times New Roman"/>
          <w:sz w:val="24"/>
          <w:szCs w:val="24"/>
          <w:lang w:val="uk-UA" w:eastAsia="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1___________________________________________________________________________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2___________________________________________________________________________</w:t>
      </w:r>
    </w:p>
    <w:p w:rsidR="006C3E61" w:rsidRPr="006C3E61" w:rsidRDefault="006C3E61" w:rsidP="006C3E61">
      <w:pPr>
        <w:spacing w:after="0" w:line="360" w:lineRule="auto"/>
        <w:jc w:val="center"/>
        <w:rPr>
          <w:rFonts w:ascii="Times New Roman" w:eastAsia="Calibri" w:hAnsi="Times New Roman" w:cs="Times New Roman"/>
          <w:b/>
          <w:sz w:val="24"/>
          <w:szCs w:val="24"/>
        </w:rPr>
      </w:pPr>
    </w:p>
    <w:p w:rsidR="006C3E61" w:rsidRPr="006C3E61" w:rsidRDefault="006C3E61" w:rsidP="006C3E61">
      <w:pPr>
        <w:spacing w:after="0" w:line="360" w:lineRule="auto"/>
        <w:jc w:val="center"/>
        <w:rPr>
          <w:rFonts w:ascii="Times New Roman" w:eastAsia="Calibri" w:hAnsi="Times New Roman" w:cs="Times New Roman"/>
          <w:b/>
          <w:sz w:val="24"/>
          <w:szCs w:val="24"/>
        </w:rPr>
      </w:pPr>
    </w:p>
    <w:p w:rsidR="006C3E61" w:rsidRPr="006C3E61" w:rsidRDefault="006C3E61" w:rsidP="006C3E61">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lastRenderedPageBreak/>
        <w:t>Протокол № 20</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D55B79" w:rsidRPr="00D55B79" w:rsidRDefault="00D55B79" w:rsidP="00D55B79">
      <w:pPr>
        <w:spacing w:after="0" w:line="240" w:lineRule="auto"/>
        <w:jc w:val="both"/>
        <w:rPr>
          <w:rFonts w:ascii="Times New Roman" w:eastAsia="Times New Roman" w:hAnsi="Times New Roman" w:cs="Times New Roman"/>
          <w:sz w:val="24"/>
          <w:szCs w:val="24"/>
          <w:lang w:val="uk-UA" w:eastAsia="ru-RU"/>
        </w:rPr>
      </w:pPr>
      <w:r w:rsidRPr="00D55B79">
        <w:rPr>
          <w:rFonts w:ascii="Times New Roman" w:eastAsia="Times New Roman" w:hAnsi="Times New Roman" w:cs="Times New Roman"/>
          <w:color w:val="000000"/>
          <w:sz w:val="24"/>
          <w:szCs w:val="24"/>
          <w:lang w:val="uk-UA" w:eastAsia="ru-RU"/>
        </w:rPr>
        <w:t>Про надання дозволу на розробку технічної</w:t>
      </w:r>
      <w:r w:rsidRPr="00D55B79">
        <w:rPr>
          <w:rFonts w:ascii="Times New Roman" w:eastAsia="Times New Roman" w:hAnsi="Times New Roman" w:cs="Times New Roman"/>
          <w:color w:val="000000"/>
          <w:sz w:val="24"/>
          <w:szCs w:val="24"/>
          <w:lang w:eastAsia="ru-RU"/>
        </w:rPr>
        <w:t> </w:t>
      </w:r>
      <w:r w:rsidRPr="00D55B79">
        <w:rPr>
          <w:rFonts w:ascii="Times New Roman" w:eastAsia="Times New Roman" w:hAnsi="Times New Roman" w:cs="Times New Roman"/>
          <w:color w:val="000000"/>
          <w:sz w:val="24"/>
          <w:szCs w:val="24"/>
          <w:lang w:val="uk-UA" w:eastAsia="ru-RU"/>
        </w:rPr>
        <w:t xml:space="preserve"> документації</w:t>
      </w:r>
      <w:r w:rsidRPr="00D55B79">
        <w:rPr>
          <w:rFonts w:ascii="Times New Roman" w:eastAsia="Times New Roman" w:hAnsi="Times New Roman" w:cs="Times New Roman"/>
          <w:color w:val="000000"/>
          <w:sz w:val="24"/>
          <w:szCs w:val="24"/>
          <w:lang w:eastAsia="ru-RU"/>
        </w:rPr>
        <w:t> </w:t>
      </w:r>
      <w:r w:rsidRPr="00D55B79">
        <w:rPr>
          <w:rFonts w:ascii="Times New Roman" w:eastAsia="Times New Roman" w:hAnsi="Times New Roman" w:cs="Times New Roman"/>
          <w:color w:val="000000"/>
          <w:sz w:val="24"/>
          <w:szCs w:val="24"/>
          <w:lang w:val="uk-UA" w:eastAsia="ru-RU"/>
        </w:rPr>
        <w:t xml:space="preserve"> із землеустрою щодо встановлення (відновлення) меж</w:t>
      </w:r>
      <w:r w:rsidRPr="00D55B79">
        <w:rPr>
          <w:rFonts w:ascii="Times New Roman" w:eastAsia="Times New Roman" w:hAnsi="Times New Roman" w:cs="Times New Roman"/>
          <w:color w:val="000000"/>
          <w:sz w:val="24"/>
          <w:szCs w:val="24"/>
          <w:lang w:eastAsia="ru-RU"/>
        </w:rPr>
        <w:t> </w:t>
      </w:r>
      <w:r w:rsidRPr="00D55B79">
        <w:rPr>
          <w:rFonts w:ascii="Times New Roman" w:eastAsia="Times New Roman" w:hAnsi="Times New Roman" w:cs="Times New Roman"/>
          <w:color w:val="000000"/>
          <w:sz w:val="24"/>
          <w:szCs w:val="24"/>
          <w:lang w:val="uk-UA" w:eastAsia="ru-RU"/>
        </w:rPr>
        <w:t xml:space="preserve"> земельної ділянки в натурі</w:t>
      </w:r>
      <w:r w:rsidRPr="00D55B79">
        <w:rPr>
          <w:rFonts w:ascii="Times New Roman" w:eastAsia="Times New Roman" w:hAnsi="Times New Roman" w:cs="Times New Roman"/>
          <w:color w:val="000000"/>
          <w:sz w:val="24"/>
          <w:szCs w:val="24"/>
          <w:lang w:eastAsia="ru-RU"/>
        </w:rPr>
        <w:t> </w:t>
      </w:r>
      <w:r w:rsidRPr="00D55B79">
        <w:rPr>
          <w:rFonts w:ascii="Times New Roman" w:eastAsia="Times New Roman" w:hAnsi="Times New Roman" w:cs="Times New Roman"/>
          <w:color w:val="000000"/>
          <w:sz w:val="24"/>
          <w:szCs w:val="24"/>
          <w:lang w:val="uk-UA" w:eastAsia="ru-RU"/>
        </w:rPr>
        <w:t xml:space="preserve"> (на місцевості) власнику земельної частки (паю): </w:t>
      </w:r>
      <w:r w:rsidRPr="00D55B79">
        <w:rPr>
          <w:rFonts w:ascii="Times New Roman" w:eastAsia="Times New Roman" w:hAnsi="Times New Roman" w:cs="Times New Roman"/>
          <w:b/>
          <w:bCs/>
          <w:color w:val="000000"/>
          <w:sz w:val="24"/>
          <w:szCs w:val="24"/>
          <w:lang w:val="uk-UA" w:eastAsia="ru-RU"/>
        </w:rPr>
        <w:t>Піфановій Марії Ігнатівні</w:t>
      </w:r>
    </w:p>
    <w:p w:rsidR="006C3E61" w:rsidRPr="006C3E61" w:rsidRDefault="006C3E61" w:rsidP="006C3E61">
      <w:pPr>
        <w:spacing w:after="160" w:line="259"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1___________________________________________________________________________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rPr>
          <w:lang w:val="uk-UA"/>
        </w:rPr>
      </w:pPr>
      <w:r w:rsidRPr="006C3E61">
        <w:rPr>
          <w:rFonts w:ascii="Times New Roman" w:eastAsia="Times New Roman" w:hAnsi="Times New Roman" w:cs="Times New Roman"/>
          <w:lang w:val="uk-UA" w:eastAsia="ru-RU"/>
        </w:rPr>
        <w:t>2_______________________________________________________________________</w:t>
      </w:r>
    </w:p>
    <w:p w:rsidR="00D55B79" w:rsidRDefault="00D55B79" w:rsidP="006C3E61">
      <w:pPr>
        <w:spacing w:after="0" w:line="360" w:lineRule="auto"/>
        <w:jc w:val="center"/>
        <w:rPr>
          <w:rFonts w:ascii="Times New Roman" w:eastAsia="Calibri" w:hAnsi="Times New Roman" w:cs="Times New Roman"/>
          <w:b/>
          <w:sz w:val="24"/>
          <w:szCs w:val="24"/>
          <w:lang w:val="uk-UA"/>
        </w:rPr>
      </w:pPr>
    </w:p>
    <w:p w:rsidR="00D55B79" w:rsidRDefault="00D55B79"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rPr>
      </w:pPr>
      <w:r w:rsidRPr="006C3E61">
        <w:rPr>
          <w:rFonts w:ascii="Times New Roman" w:eastAsia="Calibri" w:hAnsi="Times New Roman" w:cs="Times New Roman"/>
          <w:b/>
          <w:sz w:val="24"/>
          <w:szCs w:val="24"/>
          <w:lang w:val="uk-UA"/>
        </w:rPr>
        <w:lastRenderedPageBreak/>
        <w:t>Протокол № 2</w:t>
      </w:r>
      <w:r w:rsidRPr="006C3E61">
        <w:rPr>
          <w:rFonts w:ascii="Times New Roman" w:eastAsia="Calibri" w:hAnsi="Times New Roman" w:cs="Times New Roman"/>
          <w:b/>
          <w:sz w:val="24"/>
          <w:szCs w:val="24"/>
        </w:rPr>
        <w:t>1</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6C3E61" w:rsidRDefault="00D55B79" w:rsidP="006C3E61">
      <w:pPr>
        <w:spacing w:after="160" w:line="259" w:lineRule="auto"/>
        <w:jc w:val="center"/>
        <w:rPr>
          <w:rFonts w:ascii="Times New Roman" w:hAnsi="Times New Roman" w:cs="Times New Roman"/>
          <w:b/>
          <w:bCs/>
          <w:color w:val="000000"/>
          <w:sz w:val="24"/>
          <w:szCs w:val="24"/>
          <w:lang w:val="uk-UA" w:eastAsia="ru-RU"/>
        </w:rPr>
      </w:pPr>
      <w:r w:rsidRPr="00D55B79">
        <w:rPr>
          <w:rFonts w:ascii="Times New Roman" w:hAnsi="Times New Roman" w:cs="Times New Roman"/>
          <w:color w:val="000000"/>
          <w:sz w:val="24"/>
          <w:szCs w:val="24"/>
          <w:lang w:eastAsia="ru-RU"/>
        </w:rPr>
        <w:t>Про надання дозволу на розробку проєкту землеустрою  щодо відведення земельної ділянки  на умовах оренди (для городництва): </w:t>
      </w:r>
      <w:r w:rsidRPr="00D55B79">
        <w:rPr>
          <w:rFonts w:ascii="Times New Roman" w:hAnsi="Times New Roman" w:cs="Times New Roman"/>
          <w:b/>
          <w:bCs/>
          <w:color w:val="000000"/>
          <w:sz w:val="24"/>
          <w:szCs w:val="24"/>
          <w:lang w:eastAsia="ru-RU"/>
        </w:rPr>
        <w:t>Плахотному Анатолію Івановичу</w:t>
      </w:r>
    </w:p>
    <w:p w:rsidR="00D55B79" w:rsidRPr="00D55B79" w:rsidRDefault="00D55B79" w:rsidP="006C3E61">
      <w:pPr>
        <w:spacing w:after="160" w:line="259"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1___________________________________________________________________________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rPr>
          <w:lang w:val="uk-UA"/>
        </w:rPr>
      </w:pPr>
      <w:r w:rsidRPr="006C3E61">
        <w:rPr>
          <w:rFonts w:ascii="Times New Roman" w:eastAsia="Times New Roman" w:hAnsi="Times New Roman" w:cs="Times New Roman"/>
          <w:lang w:val="uk-UA" w:eastAsia="ru-RU"/>
        </w:rPr>
        <w:t>2_______________________________________________________________________</w:t>
      </w:r>
    </w:p>
    <w:p w:rsidR="006C3E61" w:rsidRPr="006C3E61" w:rsidRDefault="006C3E61" w:rsidP="006C3E61"/>
    <w:p w:rsidR="00D55B79" w:rsidRDefault="00D55B79"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rPr>
      </w:pPr>
      <w:r w:rsidRPr="006C3E61">
        <w:rPr>
          <w:rFonts w:ascii="Times New Roman" w:eastAsia="Calibri" w:hAnsi="Times New Roman" w:cs="Times New Roman"/>
          <w:b/>
          <w:sz w:val="24"/>
          <w:szCs w:val="24"/>
          <w:lang w:val="uk-UA"/>
        </w:rPr>
        <w:lastRenderedPageBreak/>
        <w:t>Протокол № 2</w:t>
      </w:r>
      <w:r w:rsidRPr="006C3E61">
        <w:rPr>
          <w:rFonts w:ascii="Times New Roman" w:eastAsia="Calibri" w:hAnsi="Times New Roman" w:cs="Times New Roman"/>
          <w:b/>
          <w:sz w:val="24"/>
          <w:szCs w:val="24"/>
        </w:rPr>
        <w:t>2</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D55B79" w:rsidRPr="00D55B79" w:rsidRDefault="00D55B79" w:rsidP="00D55B79">
      <w:pPr>
        <w:shd w:val="clear" w:color="auto" w:fill="FFFFFF"/>
        <w:spacing w:after="0" w:line="240" w:lineRule="auto"/>
        <w:jc w:val="center"/>
        <w:rPr>
          <w:rFonts w:ascii="Times New Roman" w:eastAsia="Times New Roman" w:hAnsi="Times New Roman" w:cs="Times New Roman"/>
          <w:sz w:val="24"/>
          <w:szCs w:val="24"/>
          <w:lang w:eastAsia="ru-RU"/>
        </w:rPr>
      </w:pPr>
      <w:r w:rsidRPr="00D55B79">
        <w:rPr>
          <w:rFonts w:ascii="Times New Roman" w:eastAsia="Times New Roman" w:hAnsi="Times New Roman" w:cs="Times New Roman"/>
          <w:color w:val="000000"/>
          <w:sz w:val="24"/>
          <w:szCs w:val="24"/>
          <w:lang w:eastAsia="ru-RU"/>
        </w:rPr>
        <w:t>Про затвердження проєкту землеустрою щодо відведення  земельної ділянки у користування (на умовах оренди) для ведення товарного сільськогосподарського виробництва (для обслуговування складського приміщення): </w:t>
      </w:r>
      <w:r w:rsidRPr="00D55B79">
        <w:rPr>
          <w:rFonts w:ascii="Times New Roman" w:eastAsia="Times New Roman" w:hAnsi="Times New Roman" w:cs="Times New Roman"/>
          <w:b/>
          <w:bCs/>
          <w:color w:val="000000"/>
          <w:sz w:val="24"/>
          <w:szCs w:val="24"/>
          <w:lang w:eastAsia="ru-RU"/>
        </w:rPr>
        <w:t>Малаховському Григорію Михайловичу</w:t>
      </w:r>
    </w:p>
    <w:p w:rsidR="006C3E61" w:rsidRPr="006C3E61" w:rsidRDefault="006C3E61" w:rsidP="006C3E61">
      <w:pPr>
        <w:spacing w:after="160" w:line="259"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1___________________________________________________________________________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rPr>
          <w:lang w:val="uk-UA"/>
        </w:rPr>
      </w:pPr>
      <w:r w:rsidRPr="006C3E61">
        <w:rPr>
          <w:rFonts w:ascii="Times New Roman" w:eastAsia="Times New Roman" w:hAnsi="Times New Roman" w:cs="Times New Roman"/>
          <w:lang w:val="uk-UA" w:eastAsia="ru-RU"/>
        </w:rPr>
        <w:t>2_______________________________________________________________________</w:t>
      </w:r>
    </w:p>
    <w:p w:rsidR="006C3E61" w:rsidRDefault="006C3E61" w:rsidP="006C3E61">
      <w:pPr>
        <w:rPr>
          <w:lang w:val="uk-UA"/>
        </w:rPr>
      </w:pPr>
    </w:p>
    <w:p w:rsidR="00656329" w:rsidRDefault="00656329" w:rsidP="006C3E61">
      <w:pPr>
        <w:rPr>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rPr>
      </w:pPr>
      <w:r w:rsidRPr="006C3E61">
        <w:rPr>
          <w:rFonts w:ascii="Times New Roman" w:eastAsia="Calibri" w:hAnsi="Times New Roman" w:cs="Times New Roman"/>
          <w:b/>
          <w:sz w:val="24"/>
          <w:szCs w:val="24"/>
          <w:lang w:val="uk-UA"/>
        </w:rPr>
        <w:lastRenderedPageBreak/>
        <w:t>Протокол № 2</w:t>
      </w:r>
      <w:r w:rsidRPr="006C3E61">
        <w:rPr>
          <w:rFonts w:ascii="Times New Roman" w:eastAsia="Calibri" w:hAnsi="Times New Roman" w:cs="Times New Roman"/>
          <w:b/>
          <w:sz w:val="24"/>
          <w:szCs w:val="24"/>
        </w:rPr>
        <w:t>3</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D55B79" w:rsidRPr="00D55B79" w:rsidRDefault="00D55B79" w:rsidP="00D55B79">
      <w:pPr>
        <w:spacing w:after="0" w:line="240" w:lineRule="auto"/>
        <w:ind w:right="-1"/>
        <w:jc w:val="both"/>
        <w:rPr>
          <w:rFonts w:ascii="Times New Roman" w:eastAsia="Times New Roman" w:hAnsi="Times New Roman" w:cs="Times New Roman"/>
          <w:sz w:val="24"/>
          <w:szCs w:val="24"/>
          <w:lang w:eastAsia="ru-RU"/>
        </w:rPr>
      </w:pPr>
      <w:r w:rsidRPr="00D55B79">
        <w:rPr>
          <w:rFonts w:ascii="Times New Roman" w:eastAsia="Times New Roman" w:hAnsi="Times New Roman" w:cs="Times New Roman"/>
          <w:color w:val="000000"/>
          <w:sz w:val="24"/>
          <w:szCs w:val="24"/>
          <w:lang w:eastAsia="ru-RU"/>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Пужайкове </w:t>
      </w:r>
    </w:p>
    <w:p w:rsidR="006C3E61" w:rsidRPr="006C3E61" w:rsidRDefault="00D55B79" w:rsidP="00D55B79">
      <w:pPr>
        <w:spacing w:after="160" w:line="259" w:lineRule="auto"/>
        <w:jc w:val="center"/>
        <w:rPr>
          <w:rFonts w:ascii="Times New Roman" w:eastAsia="Calibri" w:hAnsi="Times New Roman" w:cs="Times New Roman"/>
          <w:b/>
          <w:sz w:val="24"/>
          <w:szCs w:val="24"/>
          <w:lang w:val="uk-UA"/>
        </w:rPr>
      </w:pPr>
      <w:r w:rsidRPr="00D55B79">
        <w:rPr>
          <w:rFonts w:ascii="Times New Roman" w:eastAsia="Times New Roman" w:hAnsi="Times New Roman" w:cs="Times New Roman"/>
          <w:b/>
          <w:bCs/>
          <w:color w:val="000000"/>
          <w:sz w:val="24"/>
          <w:szCs w:val="24"/>
          <w:lang w:eastAsia="ru-RU"/>
        </w:rPr>
        <w:t>Чечельницькому Віктору Івановичу</w:t>
      </w: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1___________________________________________________________________________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rPr>
          <w:lang w:val="uk-UA"/>
        </w:rPr>
      </w:pPr>
      <w:r w:rsidRPr="006C3E61">
        <w:rPr>
          <w:rFonts w:ascii="Times New Roman" w:eastAsia="Times New Roman" w:hAnsi="Times New Roman" w:cs="Times New Roman"/>
          <w:lang w:val="uk-UA" w:eastAsia="ru-RU"/>
        </w:rPr>
        <w:t>2_______________________________________________________________________</w:t>
      </w:r>
    </w:p>
    <w:p w:rsidR="006C3E61" w:rsidRPr="006C3E61" w:rsidRDefault="006C3E61" w:rsidP="006C3E61"/>
    <w:p w:rsidR="006C3E61" w:rsidRDefault="006C3E61" w:rsidP="006C3E61">
      <w:pPr>
        <w:rPr>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rPr>
      </w:pPr>
      <w:r w:rsidRPr="006C3E61">
        <w:rPr>
          <w:rFonts w:ascii="Times New Roman" w:eastAsia="Calibri" w:hAnsi="Times New Roman" w:cs="Times New Roman"/>
          <w:b/>
          <w:sz w:val="24"/>
          <w:szCs w:val="24"/>
          <w:lang w:val="uk-UA"/>
        </w:rPr>
        <w:lastRenderedPageBreak/>
        <w:t>Протокол № 24</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D06503" w:rsidRPr="00D06503" w:rsidRDefault="00D06503" w:rsidP="00D06503">
      <w:pPr>
        <w:spacing w:after="0" w:line="240" w:lineRule="auto"/>
        <w:ind w:right="-1"/>
        <w:jc w:val="center"/>
        <w:rPr>
          <w:rFonts w:ascii="Times New Roman" w:eastAsia="Times New Roman" w:hAnsi="Times New Roman" w:cs="Times New Roman"/>
          <w:sz w:val="24"/>
          <w:szCs w:val="24"/>
          <w:lang w:eastAsia="ru-RU"/>
        </w:rPr>
      </w:pPr>
      <w:r w:rsidRPr="00D06503">
        <w:rPr>
          <w:rFonts w:ascii="Times New Roman" w:eastAsia="Times New Roman" w:hAnsi="Times New Roman" w:cs="Times New Roman"/>
          <w:color w:val="000000"/>
          <w:sz w:val="24"/>
          <w:szCs w:val="24"/>
          <w:lang w:eastAsia="ru-RU"/>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Пужайкове</w:t>
      </w:r>
    </w:p>
    <w:p w:rsidR="00D06503" w:rsidRPr="00D06503" w:rsidRDefault="00D06503" w:rsidP="00D06503">
      <w:pPr>
        <w:spacing w:after="0" w:line="240" w:lineRule="auto"/>
        <w:ind w:right="-1"/>
        <w:jc w:val="center"/>
        <w:rPr>
          <w:rFonts w:ascii="Times New Roman" w:eastAsia="Times New Roman" w:hAnsi="Times New Roman" w:cs="Times New Roman"/>
          <w:sz w:val="24"/>
          <w:szCs w:val="24"/>
          <w:lang w:eastAsia="ru-RU"/>
        </w:rPr>
      </w:pPr>
      <w:r w:rsidRPr="00D06503">
        <w:rPr>
          <w:rFonts w:ascii="Times New Roman" w:eastAsia="Times New Roman" w:hAnsi="Times New Roman" w:cs="Times New Roman"/>
          <w:b/>
          <w:bCs/>
          <w:color w:val="000000"/>
          <w:sz w:val="24"/>
          <w:szCs w:val="24"/>
          <w:lang w:eastAsia="ru-RU"/>
        </w:rPr>
        <w:t>Чечельницькому Віктору Івановичу</w:t>
      </w:r>
    </w:p>
    <w:p w:rsidR="006C3E61" w:rsidRPr="006C3E61" w:rsidRDefault="006C3E61" w:rsidP="006C3E61">
      <w:pPr>
        <w:spacing w:after="160" w:line="259"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1___________________________________________________________________________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rPr>
          <w:lang w:val="uk-UA"/>
        </w:rPr>
      </w:pPr>
      <w:r w:rsidRPr="006C3E61">
        <w:rPr>
          <w:rFonts w:ascii="Times New Roman" w:eastAsia="Times New Roman" w:hAnsi="Times New Roman" w:cs="Times New Roman"/>
          <w:lang w:val="uk-UA" w:eastAsia="ru-RU"/>
        </w:rPr>
        <w:t>2_______________________________________________________________________</w:t>
      </w:r>
    </w:p>
    <w:p w:rsidR="006C3E61" w:rsidRPr="006C3E61" w:rsidRDefault="006C3E61" w:rsidP="006C3E61"/>
    <w:p w:rsidR="006C3E61" w:rsidRPr="006C3E61" w:rsidRDefault="006C3E61" w:rsidP="006C3E61">
      <w:pPr>
        <w:rPr>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rPr>
      </w:pPr>
      <w:r w:rsidRPr="006C3E61">
        <w:rPr>
          <w:rFonts w:ascii="Times New Roman" w:eastAsia="Calibri" w:hAnsi="Times New Roman" w:cs="Times New Roman"/>
          <w:b/>
          <w:sz w:val="24"/>
          <w:szCs w:val="24"/>
          <w:lang w:val="uk-UA"/>
        </w:rPr>
        <w:lastRenderedPageBreak/>
        <w:t>Протокол № 25</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D06503" w:rsidRPr="00D06503" w:rsidRDefault="00D06503" w:rsidP="00D06503">
      <w:pPr>
        <w:spacing w:after="0" w:line="240" w:lineRule="auto"/>
        <w:ind w:right="-1"/>
        <w:jc w:val="both"/>
        <w:rPr>
          <w:rFonts w:ascii="Times New Roman" w:eastAsia="Times New Roman" w:hAnsi="Times New Roman" w:cs="Times New Roman"/>
          <w:sz w:val="24"/>
          <w:szCs w:val="24"/>
          <w:lang w:eastAsia="ru-RU"/>
        </w:rPr>
      </w:pPr>
      <w:r w:rsidRPr="00D06503">
        <w:rPr>
          <w:rFonts w:ascii="Times New Roman" w:eastAsia="Times New Roman" w:hAnsi="Times New Roman" w:cs="Times New Roman"/>
          <w:color w:val="000000"/>
          <w:sz w:val="24"/>
          <w:szCs w:val="24"/>
          <w:lang w:eastAsia="ru-RU"/>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Пужайкове </w:t>
      </w:r>
    </w:p>
    <w:p w:rsidR="006C3E61" w:rsidRPr="006C3E61" w:rsidRDefault="00D06503" w:rsidP="00D06503">
      <w:pPr>
        <w:spacing w:after="0" w:line="360" w:lineRule="auto"/>
        <w:jc w:val="center"/>
        <w:rPr>
          <w:rFonts w:ascii="Times New Roman" w:eastAsia="Calibri" w:hAnsi="Times New Roman" w:cs="Times New Roman"/>
          <w:b/>
          <w:sz w:val="24"/>
          <w:szCs w:val="24"/>
        </w:rPr>
      </w:pPr>
      <w:r w:rsidRPr="00D06503">
        <w:rPr>
          <w:rFonts w:ascii="Times New Roman" w:eastAsia="Times New Roman" w:hAnsi="Times New Roman" w:cs="Times New Roman"/>
          <w:b/>
          <w:bCs/>
          <w:color w:val="000000"/>
          <w:sz w:val="24"/>
          <w:szCs w:val="24"/>
          <w:lang w:eastAsia="ru-RU"/>
        </w:rPr>
        <w:t>Чечельницькому Анатолію Івановичу</w:t>
      </w:r>
    </w:p>
    <w:p w:rsidR="006C3E61" w:rsidRPr="006C3E61" w:rsidRDefault="006C3E61" w:rsidP="006C3E61">
      <w:pPr>
        <w:spacing w:after="160" w:line="259"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1___________________________________________________________________________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rPr>
          <w:lang w:val="uk-UA"/>
        </w:rPr>
      </w:pPr>
      <w:r w:rsidRPr="006C3E61">
        <w:rPr>
          <w:rFonts w:ascii="Times New Roman" w:eastAsia="Times New Roman" w:hAnsi="Times New Roman" w:cs="Times New Roman"/>
          <w:lang w:val="uk-UA" w:eastAsia="ru-RU"/>
        </w:rPr>
        <w:t>2_______________________________________________________________________</w:t>
      </w:r>
    </w:p>
    <w:p w:rsidR="006C3E61" w:rsidRPr="006C3E61" w:rsidRDefault="006C3E61" w:rsidP="006C3E61"/>
    <w:p w:rsidR="006C3E61" w:rsidRPr="006C3E61" w:rsidRDefault="006C3E61" w:rsidP="006C3E61">
      <w:pPr>
        <w:spacing w:after="0" w:line="360" w:lineRule="auto"/>
        <w:jc w:val="center"/>
        <w:rPr>
          <w:rFonts w:ascii="Times New Roman" w:eastAsia="Calibri" w:hAnsi="Times New Roman" w:cs="Times New Roman"/>
          <w:b/>
          <w:sz w:val="24"/>
          <w:szCs w:val="24"/>
        </w:rPr>
      </w:pPr>
      <w:r w:rsidRPr="006C3E61">
        <w:rPr>
          <w:rFonts w:ascii="Times New Roman" w:eastAsia="Calibri" w:hAnsi="Times New Roman" w:cs="Times New Roman"/>
          <w:b/>
          <w:sz w:val="24"/>
          <w:szCs w:val="24"/>
          <w:lang w:val="uk-UA"/>
        </w:rPr>
        <w:lastRenderedPageBreak/>
        <w:t>Протокол № 26</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D06503" w:rsidRPr="00D06503" w:rsidRDefault="00D06503" w:rsidP="00D06503">
      <w:pPr>
        <w:spacing w:after="0" w:line="240" w:lineRule="auto"/>
        <w:ind w:right="-1"/>
        <w:jc w:val="center"/>
        <w:rPr>
          <w:rFonts w:ascii="Times New Roman" w:eastAsia="Times New Roman" w:hAnsi="Times New Roman" w:cs="Times New Roman"/>
          <w:sz w:val="24"/>
          <w:szCs w:val="24"/>
          <w:lang w:eastAsia="ru-RU"/>
        </w:rPr>
      </w:pPr>
      <w:r w:rsidRPr="00D06503">
        <w:rPr>
          <w:rFonts w:ascii="Times New Roman" w:eastAsia="Times New Roman" w:hAnsi="Times New Roman" w:cs="Times New Roman"/>
          <w:color w:val="000000"/>
          <w:sz w:val="24"/>
          <w:szCs w:val="24"/>
          <w:lang w:eastAsia="ru-RU"/>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Пужайкове</w:t>
      </w:r>
    </w:p>
    <w:p w:rsidR="00D06503" w:rsidRPr="00D06503" w:rsidRDefault="00D06503" w:rsidP="00D06503">
      <w:pPr>
        <w:spacing w:after="0" w:line="240" w:lineRule="auto"/>
        <w:ind w:right="-1"/>
        <w:jc w:val="center"/>
        <w:rPr>
          <w:rFonts w:ascii="Times New Roman" w:eastAsia="Times New Roman" w:hAnsi="Times New Roman" w:cs="Times New Roman"/>
          <w:sz w:val="24"/>
          <w:szCs w:val="24"/>
          <w:lang w:eastAsia="ru-RU"/>
        </w:rPr>
      </w:pPr>
      <w:r w:rsidRPr="00D06503">
        <w:rPr>
          <w:rFonts w:ascii="Times New Roman" w:eastAsia="Times New Roman" w:hAnsi="Times New Roman" w:cs="Times New Roman"/>
          <w:b/>
          <w:bCs/>
          <w:color w:val="000000"/>
          <w:sz w:val="24"/>
          <w:szCs w:val="24"/>
          <w:lang w:eastAsia="ru-RU"/>
        </w:rPr>
        <w:t>Чечельницькому Анатолію Івановичу</w:t>
      </w:r>
    </w:p>
    <w:p w:rsidR="006C3E61" w:rsidRPr="006C3E61" w:rsidRDefault="006C3E61" w:rsidP="006C3E61">
      <w:pPr>
        <w:spacing w:after="160" w:line="259"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tabs>
                <w:tab w:val="left" w:pos="3135"/>
              </w:tabs>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rPr>
            </w:pPr>
          </w:p>
        </w:tc>
      </w:tr>
      <w:tr w:rsidR="006913EA"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3EA" w:rsidRPr="006C3E61" w:rsidRDefault="006913EA" w:rsidP="006C3E61">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913E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913EA" w:rsidRPr="006C3E61" w:rsidRDefault="006913EA" w:rsidP="006913EA">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3EA" w:rsidRPr="006C3E61" w:rsidRDefault="006913EA" w:rsidP="006C3E61">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1___________________________________________________________________________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rPr>
          <w:lang w:val="uk-UA"/>
        </w:rPr>
      </w:pPr>
      <w:r w:rsidRPr="006C3E61">
        <w:rPr>
          <w:rFonts w:ascii="Times New Roman" w:eastAsia="Times New Roman" w:hAnsi="Times New Roman" w:cs="Times New Roman"/>
          <w:lang w:val="uk-UA" w:eastAsia="ru-RU"/>
        </w:rPr>
        <w:t>2_______________________________________________________________________</w:t>
      </w:r>
    </w:p>
    <w:p w:rsidR="006C3E61" w:rsidRPr="006C3E61" w:rsidRDefault="006C3E61" w:rsidP="006C3E61"/>
    <w:p w:rsidR="00656329" w:rsidRDefault="00656329" w:rsidP="006C3E61">
      <w:pPr>
        <w:spacing w:after="0" w:line="360" w:lineRule="auto"/>
        <w:jc w:val="center"/>
        <w:rPr>
          <w:rFonts w:ascii="Times New Roman" w:eastAsia="Calibri" w:hAnsi="Times New Roman" w:cs="Times New Roman"/>
          <w:b/>
          <w:sz w:val="24"/>
          <w:szCs w:val="24"/>
          <w:lang w:val="uk-UA"/>
        </w:rPr>
      </w:pPr>
    </w:p>
    <w:p w:rsidR="00656329" w:rsidRDefault="00656329" w:rsidP="006C3E61">
      <w:pPr>
        <w:spacing w:after="0" w:line="360" w:lineRule="auto"/>
        <w:jc w:val="center"/>
        <w:rPr>
          <w:rFonts w:ascii="Times New Roman" w:eastAsia="Calibri" w:hAnsi="Times New Roman" w:cs="Times New Roman"/>
          <w:b/>
          <w:sz w:val="24"/>
          <w:szCs w:val="24"/>
          <w:lang w:val="uk-UA"/>
        </w:rPr>
      </w:pPr>
    </w:p>
    <w:p w:rsidR="006C3E61" w:rsidRPr="006C3E61" w:rsidRDefault="006C3E61" w:rsidP="006C3E61">
      <w:pPr>
        <w:spacing w:after="0" w:line="360" w:lineRule="auto"/>
        <w:jc w:val="center"/>
        <w:rPr>
          <w:rFonts w:ascii="Times New Roman" w:eastAsia="Calibri" w:hAnsi="Times New Roman" w:cs="Times New Roman"/>
          <w:b/>
          <w:sz w:val="24"/>
          <w:szCs w:val="24"/>
        </w:rPr>
      </w:pPr>
      <w:r w:rsidRPr="006C3E61">
        <w:rPr>
          <w:rFonts w:ascii="Times New Roman" w:eastAsia="Calibri" w:hAnsi="Times New Roman" w:cs="Times New Roman"/>
          <w:b/>
          <w:sz w:val="24"/>
          <w:szCs w:val="24"/>
          <w:lang w:val="uk-UA"/>
        </w:rPr>
        <w:t>Протокол № 27</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D06503" w:rsidRPr="00D06503" w:rsidRDefault="00D06503" w:rsidP="00D06503">
      <w:pPr>
        <w:spacing w:after="0" w:line="240" w:lineRule="auto"/>
        <w:ind w:right="-1"/>
        <w:jc w:val="center"/>
        <w:rPr>
          <w:rFonts w:ascii="Times New Roman" w:eastAsia="Times New Roman" w:hAnsi="Times New Roman" w:cs="Times New Roman"/>
          <w:sz w:val="24"/>
          <w:szCs w:val="24"/>
          <w:lang w:eastAsia="ru-RU"/>
        </w:rPr>
      </w:pPr>
      <w:r w:rsidRPr="00D06503">
        <w:rPr>
          <w:rFonts w:ascii="Times New Roman" w:eastAsia="Times New Roman" w:hAnsi="Times New Roman" w:cs="Times New Roman"/>
          <w:color w:val="000000"/>
          <w:sz w:val="24"/>
          <w:szCs w:val="24"/>
          <w:lang w:eastAsia="ru-RU"/>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Пужайкове</w:t>
      </w:r>
    </w:p>
    <w:p w:rsidR="00D06503" w:rsidRPr="00D06503" w:rsidRDefault="00D06503" w:rsidP="00D06503">
      <w:pPr>
        <w:spacing w:after="0" w:line="240" w:lineRule="auto"/>
        <w:ind w:right="-1"/>
        <w:jc w:val="center"/>
        <w:rPr>
          <w:rFonts w:ascii="Times New Roman" w:eastAsia="Times New Roman" w:hAnsi="Times New Roman" w:cs="Times New Roman"/>
          <w:sz w:val="24"/>
          <w:szCs w:val="24"/>
          <w:lang w:eastAsia="ru-RU"/>
        </w:rPr>
      </w:pPr>
      <w:r w:rsidRPr="00D06503">
        <w:rPr>
          <w:rFonts w:ascii="Times New Roman" w:eastAsia="Times New Roman" w:hAnsi="Times New Roman" w:cs="Times New Roman"/>
          <w:b/>
          <w:bCs/>
          <w:color w:val="000000"/>
          <w:sz w:val="24"/>
          <w:szCs w:val="24"/>
          <w:lang w:eastAsia="ru-RU"/>
        </w:rPr>
        <w:t>Морозовському Василю Вікторовичу</w:t>
      </w:r>
    </w:p>
    <w:p w:rsidR="00D06503" w:rsidRPr="006C3E61" w:rsidRDefault="00D06503" w:rsidP="00656329">
      <w:pPr>
        <w:spacing w:after="0" w:line="36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tabs>
                <w:tab w:val="left" w:pos="3135"/>
              </w:tabs>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1___________________________________________________________________________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6C3E61" w:rsidRDefault="006C3E61" w:rsidP="006C3E61">
      <w:pPr>
        <w:rPr>
          <w:lang w:val="uk-UA"/>
        </w:rPr>
      </w:pPr>
      <w:r w:rsidRPr="006C3E61">
        <w:rPr>
          <w:rFonts w:ascii="Times New Roman" w:eastAsia="Times New Roman" w:hAnsi="Times New Roman" w:cs="Times New Roman"/>
          <w:lang w:val="uk-UA" w:eastAsia="ru-RU"/>
        </w:rPr>
        <w:t>2_______________________________________________________________________</w:t>
      </w:r>
    </w:p>
    <w:p w:rsidR="00011CAD" w:rsidRDefault="00011CAD" w:rsidP="006C3E61">
      <w:pPr>
        <w:spacing w:after="0" w:line="360" w:lineRule="auto"/>
        <w:jc w:val="center"/>
        <w:rPr>
          <w:rFonts w:ascii="Times New Roman" w:eastAsia="Calibri" w:hAnsi="Times New Roman" w:cs="Times New Roman"/>
          <w:b/>
          <w:sz w:val="24"/>
          <w:szCs w:val="24"/>
          <w:lang w:val="en-US"/>
        </w:rPr>
      </w:pPr>
    </w:p>
    <w:p w:rsidR="00011CAD" w:rsidRDefault="00011CAD" w:rsidP="006C3E61">
      <w:pPr>
        <w:spacing w:after="0" w:line="360" w:lineRule="auto"/>
        <w:jc w:val="center"/>
        <w:rPr>
          <w:rFonts w:ascii="Times New Roman" w:eastAsia="Calibri" w:hAnsi="Times New Roman" w:cs="Times New Roman"/>
          <w:b/>
          <w:sz w:val="24"/>
          <w:szCs w:val="24"/>
          <w:lang w:val="en-US"/>
        </w:rPr>
      </w:pPr>
    </w:p>
    <w:p w:rsidR="006C3E61" w:rsidRPr="006C3E61" w:rsidRDefault="006C3E61" w:rsidP="006C3E61">
      <w:pPr>
        <w:spacing w:after="0" w:line="360" w:lineRule="auto"/>
        <w:jc w:val="center"/>
        <w:rPr>
          <w:rFonts w:ascii="Times New Roman" w:eastAsia="Calibri" w:hAnsi="Times New Roman" w:cs="Times New Roman"/>
          <w:b/>
          <w:sz w:val="24"/>
          <w:szCs w:val="24"/>
        </w:rPr>
      </w:pPr>
      <w:r w:rsidRPr="006C3E61">
        <w:rPr>
          <w:rFonts w:ascii="Times New Roman" w:eastAsia="Calibri" w:hAnsi="Times New Roman" w:cs="Times New Roman"/>
          <w:b/>
          <w:sz w:val="24"/>
          <w:szCs w:val="24"/>
          <w:lang w:val="uk-UA"/>
        </w:rPr>
        <w:t>Протокол № 28</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D06503" w:rsidRPr="00D06503" w:rsidRDefault="00D06503" w:rsidP="00D06503">
      <w:pPr>
        <w:spacing w:after="0" w:line="240" w:lineRule="auto"/>
        <w:ind w:right="-1"/>
        <w:jc w:val="both"/>
        <w:rPr>
          <w:rFonts w:ascii="Times New Roman" w:eastAsia="Times New Roman" w:hAnsi="Times New Roman" w:cs="Times New Roman"/>
          <w:sz w:val="24"/>
          <w:szCs w:val="24"/>
          <w:lang w:eastAsia="ru-RU"/>
        </w:rPr>
      </w:pPr>
      <w:r w:rsidRPr="00D06503">
        <w:rPr>
          <w:rFonts w:ascii="Times New Roman" w:eastAsia="Times New Roman" w:hAnsi="Times New Roman" w:cs="Times New Roman"/>
          <w:color w:val="000000"/>
          <w:sz w:val="24"/>
          <w:szCs w:val="24"/>
          <w:lang w:eastAsia="ru-RU"/>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Пужайкове</w:t>
      </w:r>
    </w:p>
    <w:p w:rsidR="006C3E61" w:rsidRPr="006C3E61" w:rsidRDefault="00D06503" w:rsidP="00D06503">
      <w:pPr>
        <w:spacing w:after="160" w:line="259" w:lineRule="auto"/>
        <w:jc w:val="center"/>
        <w:rPr>
          <w:rFonts w:ascii="Times New Roman" w:eastAsia="Calibri" w:hAnsi="Times New Roman" w:cs="Times New Roman"/>
          <w:b/>
          <w:sz w:val="24"/>
          <w:szCs w:val="24"/>
          <w:lang w:val="uk-UA"/>
        </w:rPr>
      </w:pPr>
      <w:r w:rsidRPr="00D06503">
        <w:rPr>
          <w:rFonts w:ascii="Times New Roman" w:eastAsia="Times New Roman" w:hAnsi="Times New Roman" w:cs="Times New Roman"/>
          <w:b/>
          <w:bCs/>
          <w:color w:val="000000"/>
          <w:sz w:val="24"/>
          <w:szCs w:val="24"/>
          <w:lang w:eastAsia="ru-RU"/>
        </w:rPr>
        <w:t>Морозовському Василю Вікторовичу</w:t>
      </w:r>
      <w:r w:rsidRPr="00D06503">
        <w:rPr>
          <w:rFonts w:ascii="Times New Roman" w:eastAsia="Times New Roman" w:hAnsi="Times New Roman" w:cs="Times New Roman"/>
          <w:b/>
          <w:bCs/>
          <w:color w:val="000000"/>
          <w:sz w:val="24"/>
          <w:szCs w:val="24"/>
          <w:lang w:eastAsia="ru-RU"/>
        </w:rPr>
        <w:tab/>
      </w: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C3E61"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6"/>
                <w:szCs w:val="16"/>
              </w:rPr>
            </w:pPr>
          </w:p>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C3E61"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E61" w:rsidRPr="006C3E61" w:rsidRDefault="006C3E61" w:rsidP="006C3E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p w:rsidR="006C3E61" w:rsidRPr="006C3E61" w:rsidRDefault="006C3E61" w:rsidP="006C3E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C3E61" w:rsidRPr="006C3E61" w:rsidRDefault="006C3E61" w:rsidP="006C3E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E61" w:rsidRPr="006C3E61" w:rsidRDefault="006C3E61" w:rsidP="006C3E61">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tabs>
                <w:tab w:val="left" w:pos="3135"/>
              </w:tabs>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6C3E61">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6C3E61">
            <w:pPr>
              <w:jc w:val="center"/>
              <w:rPr>
                <w:rFonts w:ascii="Times New Roman" w:hAnsi="Times New Roman" w:cs="Times New Roman"/>
                <w:sz w:val="16"/>
                <w:szCs w:val="16"/>
                <w:lang w:val="uk-UA"/>
              </w:rPr>
            </w:pPr>
          </w:p>
        </w:tc>
      </w:tr>
    </w:tbl>
    <w:p w:rsidR="006C3E61" w:rsidRPr="006C3E61" w:rsidRDefault="006C3E61" w:rsidP="006C3E61">
      <w:pPr>
        <w:spacing w:after="0" w:line="360" w:lineRule="auto"/>
        <w:rPr>
          <w:rFonts w:ascii="Times New Roman" w:eastAsia="Calibri" w:hAnsi="Times New Roman" w:cs="Times New Roman"/>
        </w:rPr>
      </w:pP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C3E61" w:rsidRPr="006C3E61" w:rsidRDefault="006C3E61" w:rsidP="006C3E61">
      <w:pPr>
        <w:spacing w:after="0" w:line="360" w:lineRule="auto"/>
        <w:jc w:val="center"/>
        <w:rPr>
          <w:rFonts w:ascii="Times New Roman" w:eastAsia="Calibri" w:hAnsi="Times New Roman" w:cs="Times New Roman"/>
          <w:lang w:val="uk-UA"/>
        </w:rPr>
      </w:pPr>
    </w:p>
    <w:p w:rsidR="006C3E61" w:rsidRPr="006C3E61" w:rsidRDefault="006C3E61" w:rsidP="006C3E61">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1___________________________________________________________________________</w:t>
      </w:r>
    </w:p>
    <w:p w:rsidR="006C3E61" w:rsidRPr="006C3E61" w:rsidRDefault="006C3E61" w:rsidP="006C3E61">
      <w:pPr>
        <w:spacing w:after="0" w:line="360" w:lineRule="auto"/>
        <w:rPr>
          <w:rFonts w:ascii="Times New Roman" w:eastAsia="Calibri" w:hAnsi="Times New Roman" w:cs="Times New Roman"/>
          <w:lang w:val="uk-UA"/>
        </w:rPr>
      </w:pPr>
    </w:p>
    <w:p w:rsidR="006C3E61" w:rsidRPr="00011CAD" w:rsidRDefault="006C3E61" w:rsidP="006C3E61">
      <w:r w:rsidRPr="006C3E61">
        <w:rPr>
          <w:rFonts w:ascii="Times New Roman" w:eastAsia="Times New Roman" w:hAnsi="Times New Roman" w:cs="Times New Roman"/>
          <w:lang w:val="uk-UA" w:eastAsia="ru-RU"/>
        </w:rPr>
        <w:t>2_______________________________________________________________________</w:t>
      </w:r>
      <w:r w:rsidRPr="00011CAD">
        <w:rPr>
          <w:rFonts w:ascii="Times New Roman" w:eastAsia="Times New Roman" w:hAnsi="Times New Roman" w:cs="Times New Roman"/>
          <w:lang w:eastAsia="ru-RU"/>
        </w:rPr>
        <w:t>____</w:t>
      </w:r>
    </w:p>
    <w:p w:rsidR="00931294" w:rsidRDefault="00931294">
      <w:pPr>
        <w:rPr>
          <w:lang w:val="uk-UA"/>
        </w:rPr>
      </w:pPr>
    </w:p>
    <w:p w:rsidR="00656329" w:rsidRPr="006C3E61" w:rsidRDefault="00656329" w:rsidP="00656329">
      <w:pPr>
        <w:spacing w:after="0" w:line="360" w:lineRule="auto"/>
        <w:jc w:val="center"/>
        <w:rPr>
          <w:rFonts w:ascii="Times New Roman" w:eastAsia="Calibri" w:hAnsi="Times New Roman" w:cs="Times New Roman"/>
          <w:b/>
          <w:sz w:val="24"/>
          <w:szCs w:val="24"/>
        </w:rPr>
      </w:pPr>
      <w:r w:rsidRPr="006C3E61">
        <w:rPr>
          <w:rFonts w:ascii="Times New Roman" w:eastAsia="Calibri" w:hAnsi="Times New Roman" w:cs="Times New Roman"/>
          <w:b/>
          <w:sz w:val="24"/>
          <w:szCs w:val="24"/>
          <w:lang w:val="uk-UA"/>
        </w:rPr>
        <w:lastRenderedPageBreak/>
        <w:t>Протокол № 2</w:t>
      </w:r>
      <w:r>
        <w:rPr>
          <w:rFonts w:ascii="Times New Roman" w:eastAsia="Calibri" w:hAnsi="Times New Roman" w:cs="Times New Roman"/>
          <w:b/>
          <w:sz w:val="24"/>
          <w:szCs w:val="24"/>
          <w:lang w:val="uk-UA"/>
        </w:rPr>
        <w:t>9</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D06503" w:rsidRPr="00D06503" w:rsidRDefault="00D06503" w:rsidP="00D06503">
      <w:pPr>
        <w:spacing w:after="0" w:line="240" w:lineRule="auto"/>
        <w:ind w:right="-1"/>
        <w:jc w:val="both"/>
        <w:rPr>
          <w:rFonts w:ascii="Times New Roman" w:eastAsia="Times New Roman" w:hAnsi="Times New Roman" w:cs="Times New Roman"/>
          <w:sz w:val="24"/>
          <w:szCs w:val="24"/>
          <w:lang w:eastAsia="ru-RU"/>
        </w:rPr>
      </w:pPr>
      <w:r w:rsidRPr="00D06503">
        <w:rPr>
          <w:rFonts w:ascii="Times New Roman" w:eastAsia="Times New Roman" w:hAnsi="Times New Roman" w:cs="Times New Roman"/>
          <w:color w:val="000000"/>
          <w:sz w:val="24"/>
          <w:szCs w:val="24"/>
          <w:lang w:eastAsia="ru-RU"/>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Пужайкове</w:t>
      </w:r>
    </w:p>
    <w:p w:rsidR="00656329" w:rsidRPr="006C3E61" w:rsidRDefault="00D06503" w:rsidP="00D06503">
      <w:pPr>
        <w:spacing w:after="160" w:line="259" w:lineRule="auto"/>
        <w:jc w:val="center"/>
        <w:rPr>
          <w:rFonts w:ascii="Times New Roman" w:eastAsia="Calibri" w:hAnsi="Times New Roman" w:cs="Times New Roman"/>
          <w:b/>
          <w:sz w:val="24"/>
          <w:szCs w:val="24"/>
          <w:lang w:val="uk-UA"/>
        </w:rPr>
      </w:pPr>
      <w:r w:rsidRPr="00D06503">
        <w:rPr>
          <w:rFonts w:ascii="Times New Roman" w:eastAsia="Times New Roman" w:hAnsi="Times New Roman" w:cs="Times New Roman"/>
          <w:b/>
          <w:bCs/>
          <w:color w:val="000000"/>
          <w:sz w:val="24"/>
          <w:szCs w:val="24"/>
          <w:lang w:eastAsia="ru-RU"/>
        </w:rPr>
        <w:t>Мулю Валерію Павловичу</w:t>
      </w: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56329"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329" w:rsidRPr="006C3E61" w:rsidRDefault="00656329" w:rsidP="00595A24">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56329" w:rsidRPr="006C3E61" w:rsidRDefault="00656329" w:rsidP="00595A24">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329" w:rsidRPr="006C3E61" w:rsidRDefault="00656329" w:rsidP="00595A24">
            <w:pPr>
              <w:jc w:val="center"/>
              <w:rPr>
                <w:rFonts w:ascii="Times New Roman" w:hAnsi="Times New Roman" w:cs="Times New Roman"/>
                <w:sz w:val="16"/>
                <w:szCs w:val="16"/>
              </w:rPr>
            </w:pPr>
          </w:p>
          <w:p w:rsidR="00656329" w:rsidRPr="006C3E61" w:rsidRDefault="00656329" w:rsidP="00595A24">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56329"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29" w:rsidRPr="006C3E61" w:rsidRDefault="00656329" w:rsidP="00595A24">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29" w:rsidRPr="006C3E61" w:rsidRDefault="00656329" w:rsidP="00595A24">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56329" w:rsidRPr="006C3E61" w:rsidRDefault="00656329" w:rsidP="00595A24">
            <w:pPr>
              <w:jc w:val="center"/>
              <w:rPr>
                <w:rFonts w:ascii="Times New Roman" w:hAnsi="Times New Roman" w:cs="Times New Roman"/>
                <w:sz w:val="14"/>
                <w:szCs w:val="14"/>
              </w:rPr>
            </w:pPr>
          </w:p>
          <w:p w:rsidR="00656329" w:rsidRPr="006C3E61" w:rsidRDefault="00656329" w:rsidP="00595A24">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56329" w:rsidRPr="006C3E61" w:rsidRDefault="00656329" w:rsidP="00595A24">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tabs>
                <w:tab w:val="left" w:pos="3135"/>
              </w:tabs>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rPr>
                <w:rFonts w:ascii="Calibri" w:eastAsia="Calibri" w:hAnsi="Calibri" w:cs="Times New Roman"/>
                <w:sz w:val="16"/>
                <w:szCs w:val="16"/>
                <w:lang w:val="uk-UA"/>
              </w:rPr>
            </w:pPr>
            <w:r>
              <w:rPr>
                <w:rFonts w:ascii="Calibri" w:eastAsia="Calibri" w:hAnsi="Calibri" w:cs="Times New Roman"/>
                <w:sz w:val="16"/>
                <w:szCs w:val="16"/>
                <w:lang w:val="uk-UA"/>
              </w:rPr>
              <w:t>19</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rPr>
                <w:rFonts w:ascii="Calibri" w:eastAsia="Calibri" w:hAnsi="Calibri" w:cs="Times New Roman"/>
                <w:sz w:val="16"/>
                <w:szCs w:val="16"/>
                <w:lang w:val="uk-UA"/>
              </w:rPr>
            </w:pPr>
            <w:r>
              <w:rPr>
                <w:rFonts w:ascii="Calibri" w:eastAsia="Calibri" w:hAnsi="Calibri" w:cs="Times New Roman"/>
                <w:sz w:val="16"/>
                <w:szCs w:val="16"/>
                <w:lang w:val="uk-UA"/>
              </w:rPr>
              <w:t>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656329" w:rsidRPr="006C3E61" w:rsidRDefault="00656329" w:rsidP="00656329">
      <w:pPr>
        <w:spacing w:after="0" w:line="360" w:lineRule="auto"/>
        <w:rPr>
          <w:rFonts w:ascii="Times New Roman" w:eastAsia="Calibri" w:hAnsi="Times New Roman" w:cs="Times New Roman"/>
        </w:rPr>
      </w:pPr>
    </w:p>
    <w:p w:rsidR="00656329" w:rsidRPr="006C3E61" w:rsidRDefault="00656329" w:rsidP="00656329">
      <w:pPr>
        <w:spacing w:after="0" w:line="360" w:lineRule="auto"/>
        <w:jc w:val="center"/>
        <w:rPr>
          <w:rFonts w:ascii="Times New Roman" w:eastAsia="Calibri" w:hAnsi="Times New Roman" w:cs="Times New Roman"/>
          <w:lang w:val="uk-UA"/>
        </w:rPr>
      </w:pPr>
    </w:p>
    <w:p w:rsidR="00656329" w:rsidRPr="006C3E61" w:rsidRDefault="00656329" w:rsidP="00656329">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56329" w:rsidRPr="006C3E61" w:rsidRDefault="00656329" w:rsidP="00656329">
      <w:pPr>
        <w:spacing w:after="0" w:line="360" w:lineRule="auto"/>
        <w:jc w:val="center"/>
        <w:rPr>
          <w:rFonts w:ascii="Times New Roman" w:eastAsia="Calibri" w:hAnsi="Times New Roman" w:cs="Times New Roman"/>
          <w:lang w:val="uk-UA"/>
        </w:rPr>
      </w:pPr>
    </w:p>
    <w:p w:rsidR="00656329" w:rsidRPr="006C3E61" w:rsidRDefault="00656329" w:rsidP="00656329">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1___________________________________________________________________________</w:t>
      </w:r>
    </w:p>
    <w:p w:rsidR="00656329" w:rsidRPr="006C3E61" w:rsidRDefault="00656329" w:rsidP="00656329">
      <w:pPr>
        <w:spacing w:after="0" w:line="360" w:lineRule="auto"/>
        <w:rPr>
          <w:rFonts w:ascii="Times New Roman" w:eastAsia="Calibri" w:hAnsi="Times New Roman" w:cs="Times New Roman"/>
          <w:lang w:val="uk-UA"/>
        </w:rPr>
      </w:pPr>
    </w:p>
    <w:p w:rsidR="00656329" w:rsidRDefault="00656329" w:rsidP="00656329">
      <w:pPr>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2_______________________________________________________________________</w:t>
      </w:r>
      <w:r w:rsidRPr="00011CAD">
        <w:rPr>
          <w:rFonts w:ascii="Times New Roman" w:eastAsia="Times New Roman" w:hAnsi="Times New Roman" w:cs="Times New Roman"/>
          <w:lang w:eastAsia="ru-RU"/>
        </w:rPr>
        <w:t>____</w:t>
      </w:r>
    </w:p>
    <w:p w:rsidR="00656329" w:rsidRDefault="00656329" w:rsidP="00656329">
      <w:pPr>
        <w:rPr>
          <w:rFonts w:ascii="Times New Roman" w:eastAsia="Times New Roman" w:hAnsi="Times New Roman" w:cs="Times New Roman"/>
          <w:lang w:val="uk-UA" w:eastAsia="ru-RU"/>
        </w:rPr>
      </w:pPr>
    </w:p>
    <w:p w:rsidR="00656329" w:rsidRDefault="00656329" w:rsidP="00656329">
      <w:pPr>
        <w:rPr>
          <w:rFonts w:ascii="Times New Roman" w:eastAsia="Times New Roman" w:hAnsi="Times New Roman" w:cs="Times New Roman"/>
          <w:lang w:val="uk-UA" w:eastAsia="ru-RU"/>
        </w:rPr>
      </w:pPr>
    </w:p>
    <w:p w:rsidR="00656329" w:rsidRPr="006C3E61" w:rsidRDefault="00656329" w:rsidP="00656329">
      <w:pPr>
        <w:spacing w:after="0" w:line="360" w:lineRule="auto"/>
        <w:jc w:val="center"/>
        <w:rPr>
          <w:rFonts w:ascii="Times New Roman" w:eastAsia="Calibri" w:hAnsi="Times New Roman" w:cs="Times New Roman"/>
          <w:b/>
          <w:sz w:val="24"/>
          <w:szCs w:val="24"/>
        </w:rPr>
      </w:pPr>
      <w:r w:rsidRPr="006C3E61">
        <w:rPr>
          <w:rFonts w:ascii="Times New Roman" w:eastAsia="Calibri" w:hAnsi="Times New Roman" w:cs="Times New Roman"/>
          <w:b/>
          <w:sz w:val="24"/>
          <w:szCs w:val="24"/>
          <w:lang w:val="uk-UA"/>
        </w:rPr>
        <w:lastRenderedPageBreak/>
        <w:t xml:space="preserve">Протокол № </w:t>
      </w:r>
      <w:r>
        <w:rPr>
          <w:rFonts w:ascii="Times New Roman" w:eastAsia="Calibri" w:hAnsi="Times New Roman" w:cs="Times New Roman"/>
          <w:b/>
          <w:sz w:val="24"/>
          <w:szCs w:val="24"/>
          <w:lang w:val="uk-UA"/>
        </w:rPr>
        <w:t>30</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D06503" w:rsidRPr="00D06503" w:rsidRDefault="00D06503" w:rsidP="00D06503">
      <w:pPr>
        <w:shd w:val="clear" w:color="auto" w:fill="FFFFFF"/>
        <w:spacing w:after="0" w:line="240" w:lineRule="auto"/>
        <w:jc w:val="center"/>
        <w:rPr>
          <w:rFonts w:ascii="Times New Roman" w:eastAsia="Times New Roman" w:hAnsi="Times New Roman" w:cs="Times New Roman"/>
          <w:sz w:val="24"/>
          <w:szCs w:val="24"/>
          <w:lang w:eastAsia="ru-RU"/>
        </w:rPr>
      </w:pPr>
      <w:r w:rsidRPr="00D06503">
        <w:rPr>
          <w:rFonts w:ascii="Times New Roman" w:eastAsia="Times New Roman" w:hAnsi="Times New Roman" w:cs="Times New Roman"/>
          <w:color w:val="000000"/>
          <w:sz w:val="24"/>
          <w:szCs w:val="24"/>
          <w:lang w:eastAsia="ru-RU"/>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Пужайкове</w:t>
      </w:r>
    </w:p>
    <w:p w:rsidR="00D06503" w:rsidRPr="00D06503" w:rsidRDefault="00D06503" w:rsidP="00D06503">
      <w:pPr>
        <w:spacing w:after="0" w:line="240" w:lineRule="auto"/>
        <w:ind w:right="-1"/>
        <w:jc w:val="center"/>
        <w:rPr>
          <w:rFonts w:ascii="Times New Roman" w:eastAsia="Times New Roman" w:hAnsi="Times New Roman" w:cs="Times New Roman"/>
          <w:sz w:val="24"/>
          <w:szCs w:val="24"/>
          <w:lang w:eastAsia="ru-RU"/>
        </w:rPr>
      </w:pPr>
      <w:r w:rsidRPr="00D06503">
        <w:rPr>
          <w:rFonts w:ascii="Times New Roman" w:eastAsia="Times New Roman" w:hAnsi="Times New Roman" w:cs="Times New Roman"/>
          <w:b/>
          <w:bCs/>
          <w:color w:val="000000"/>
          <w:sz w:val="24"/>
          <w:szCs w:val="24"/>
          <w:lang w:eastAsia="ru-RU"/>
        </w:rPr>
        <w:t>Загорулько Володимиру Івановичу</w:t>
      </w:r>
    </w:p>
    <w:p w:rsidR="00656329" w:rsidRPr="006C3E61" w:rsidRDefault="00656329" w:rsidP="00656329">
      <w:pPr>
        <w:spacing w:after="160" w:line="259"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56329"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329" w:rsidRPr="006C3E61" w:rsidRDefault="00656329" w:rsidP="00595A24">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56329" w:rsidRPr="006C3E61" w:rsidRDefault="00656329" w:rsidP="00595A24">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329" w:rsidRPr="006C3E61" w:rsidRDefault="00656329" w:rsidP="00595A24">
            <w:pPr>
              <w:jc w:val="center"/>
              <w:rPr>
                <w:rFonts w:ascii="Times New Roman" w:hAnsi="Times New Roman" w:cs="Times New Roman"/>
                <w:sz w:val="16"/>
                <w:szCs w:val="16"/>
              </w:rPr>
            </w:pPr>
          </w:p>
          <w:p w:rsidR="00656329" w:rsidRPr="006C3E61" w:rsidRDefault="00656329" w:rsidP="00595A24">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56329"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29" w:rsidRPr="006C3E61" w:rsidRDefault="00656329" w:rsidP="00595A24">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29" w:rsidRPr="006C3E61" w:rsidRDefault="00656329" w:rsidP="00595A24">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56329" w:rsidRPr="006C3E61" w:rsidRDefault="00656329" w:rsidP="00595A24">
            <w:pPr>
              <w:jc w:val="center"/>
              <w:rPr>
                <w:rFonts w:ascii="Times New Roman" w:hAnsi="Times New Roman" w:cs="Times New Roman"/>
                <w:sz w:val="14"/>
                <w:szCs w:val="14"/>
              </w:rPr>
            </w:pPr>
          </w:p>
          <w:p w:rsidR="00656329" w:rsidRPr="006C3E61" w:rsidRDefault="00656329" w:rsidP="00595A24">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56329" w:rsidRPr="006C3E61" w:rsidRDefault="00656329" w:rsidP="00595A24">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tabs>
                <w:tab w:val="left" w:pos="3135"/>
              </w:tabs>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rPr>
            </w:pPr>
          </w:p>
        </w:tc>
      </w:tr>
      <w:tr w:rsidR="0025374D"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4D" w:rsidRPr="006C3E61" w:rsidRDefault="0025374D" w:rsidP="00595A24">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5374D" w:rsidRPr="006C3E61" w:rsidRDefault="0025374D" w:rsidP="002643BE">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4D" w:rsidRPr="006C3E61" w:rsidRDefault="0025374D" w:rsidP="00595A24">
            <w:pPr>
              <w:jc w:val="center"/>
              <w:rPr>
                <w:rFonts w:ascii="Times New Roman" w:hAnsi="Times New Roman" w:cs="Times New Roman"/>
                <w:sz w:val="16"/>
                <w:szCs w:val="16"/>
                <w:lang w:val="uk-UA"/>
              </w:rPr>
            </w:pPr>
          </w:p>
        </w:tc>
      </w:tr>
    </w:tbl>
    <w:p w:rsidR="00656329" w:rsidRPr="006C3E61" w:rsidRDefault="00656329" w:rsidP="00656329">
      <w:pPr>
        <w:spacing w:after="0" w:line="360" w:lineRule="auto"/>
        <w:rPr>
          <w:rFonts w:ascii="Times New Roman" w:eastAsia="Calibri" w:hAnsi="Times New Roman" w:cs="Times New Roman"/>
        </w:rPr>
      </w:pPr>
    </w:p>
    <w:p w:rsidR="00656329" w:rsidRPr="006C3E61" w:rsidRDefault="00656329" w:rsidP="00656329">
      <w:pPr>
        <w:spacing w:after="0" w:line="360" w:lineRule="auto"/>
        <w:jc w:val="center"/>
        <w:rPr>
          <w:rFonts w:ascii="Times New Roman" w:eastAsia="Calibri" w:hAnsi="Times New Roman" w:cs="Times New Roman"/>
          <w:lang w:val="uk-UA"/>
        </w:rPr>
      </w:pPr>
    </w:p>
    <w:p w:rsidR="00656329" w:rsidRPr="006C3E61" w:rsidRDefault="00656329" w:rsidP="00656329">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56329" w:rsidRPr="006C3E61" w:rsidRDefault="00656329" w:rsidP="00656329">
      <w:pPr>
        <w:spacing w:after="0" w:line="360" w:lineRule="auto"/>
        <w:jc w:val="center"/>
        <w:rPr>
          <w:rFonts w:ascii="Times New Roman" w:eastAsia="Calibri" w:hAnsi="Times New Roman" w:cs="Times New Roman"/>
          <w:lang w:val="uk-UA"/>
        </w:rPr>
      </w:pPr>
    </w:p>
    <w:p w:rsidR="00656329" w:rsidRPr="006C3E61" w:rsidRDefault="00656329" w:rsidP="00656329">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1___________________________________________________________________________</w:t>
      </w:r>
    </w:p>
    <w:p w:rsidR="00656329" w:rsidRPr="006C3E61" w:rsidRDefault="00656329" w:rsidP="00656329">
      <w:pPr>
        <w:spacing w:after="0" w:line="360" w:lineRule="auto"/>
        <w:rPr>
          <w:rFonts w:ascii="Times New Roman" w:eastAsia="Calibri" w:hAnsi="Times New Roman" w:cs="Times New Roman"/>
          <w:lang w:val="uk-UA"/>
        </w:rPr>
      </w:pPr>
    </w:p>
    <w:p w:rsidR="00656329" w:rsidRDefault="00656329" w:rsidP="00656329">
      <w:pPr>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2_______________________________________________________________________</w:t>
      </w:r>
      <w:r w:rsidRPr="00011CAD">
        <w:rPr>
          <w:rFonts w:ascii="Times New Roman" w:eastAsia="Times New Roman" w:hAnsi="Times New Roman" w:cs="Times New Roman"/>
          <w:lang w:eastAsia="ru-RU"/>
        </w:rPr>
        <w:t>____</w:t>
      </w:r>
    </w:p>
    <w:p w:rsidR="00656329" w:rsidRDefault="00656329" w:rsidP="00656329">
      <w:pPr>
        <w:rPr>
          <w:rFonts w:ascii="Times New Roman" w:eastAsia="Times New Roman" w:hAnsi="Times New Roman" w:cs="Times New Roman"/>
          <w:lang w:val="uk-UA" w:eastAsia="ru-RU"/>
        </w:rPr>
      </w:pPr>
    </w:p>
    <w:p w:rsidR="00656329" w:rsidRDefault="00656329" w:rsidP="00656329">
      <w:pPr>
        <w:rPr>
          <w:rFonts w:ascii="Times New Roman" w:eastAsia="Times New Roman" w:hAnsi="Times New Roman" w:cs="Times New Roman"/>
          <w:lang w:val="uk-UA" w:eastAsia="ru-RU"/>
        </w:rPr>
      </w:pPr>
    </w:p>
    <w:p w:rsidR="00656329" w:rsidRPr="006C3E61" w:rsidRDefault="00656329" w:rsidP="00656329">
      <w:pPr>
        <w:spacing w:after="0" w:line="360" w:lineRule="auto"/>
        <w:jc w:val="center"/>
        <w:rPr>
          <w:rFonts w:ascii="Times New Roman" w:eastAsia="Calibri" w:hAnsi="Times New Roman" w:cs="Times New Roman"/>
          <w:b/>
          <w:sz w:val="24"/>
          <w:szCs w:val="24"/>
        </w:rPr>
      </w:pPr>
      <w:r w:rsidRPr="006C3E61">
        <w:rPr>
          <w:rFonts w:ascii="Times New Roman" w:eastAsia="Calibri" w:hAnsi="Times New Roman" w:cs="Times New Roman"/>
          <w:b/>
          <w:sz w:val="24"/>
          <w:szCs w:val="24"/>
          <w:lang w:val="uk-UA"/>
        </w:rPr>
        <w:lastRenderedPageBreak/>
        <w:t xml:space="preserve">Протокол № </w:t>
      </w:r>
      <w:r>
        <w:rPr>
          <w:rFonts w:ascii="Times New Roman" w:eastAsia="Calibri" w:hAnsi="Times New Roman" w:cs="Times New Roman"/>
          <w:b/>
          <w:sz w:val="24"/>
          <w:szCs w:val="24"/>
          <w:lang w:val="uk-UA"/>
        </w:rPr>
        <w:t>31</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656329" w:rsidRPr="00D06503" w:rsidRDefault="00D06503" w:rsidP="00656329">
      <w:pPr>
        <w:spacing w:after="160" w:line="259" w:lineRule="auto"/>
        <w:jc w:val="center"/>
        <w:rPr>
          <w:rFonts w:ascii="Times New Roman" w:eastAsia="Calibri" w:hAnsi="Times New Roman" w:cs="Times New Roman"/>
          <w:b/>
          <w:sz w:val="24"/>
          <w:szCs w:val="24"/>
          <w:lang w:val="uk-UA"/>
        </w:rPr>
      </w:pPr>
      <w:r w:rsidRPr="00D06503">
        <w:rPr>
          <w:rFonts w:ascii="Times New Roman" w:hAnsi="Times New Roman" w:cs="Times New Roman"/>
          <w:color w:val="000000"/>
          <w:sz w:val="24"/>
          <w:szCs w:val="24"/>
          <w:lang w:val="uk-UA" w:eastAsia="ru-RU"/>
        </w:rPr>
        <w:t>Про затвердження технічної документації із землеустрою щодо інвентаризації земельних ділянок комунальної власності</w:t>
      </w: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56329"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329" w:rsidRPr="006C3E61" w:rsidRDefault="00656329" w:rsidP="00595A24">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56329" w:rsidRPr="006C3E61" w:rsidRDefault="00656329" w:rsidP="00595A24">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329" w:rsidRPr="006C3E61" w:rsidRDefault="00656329" w:rsidP="00595A24">
            <w:pPr>
              <w:jc w:val="center"/>
              <w:rPr>
                <w:rFonts w:ascii="Times New Roman" w:hAnsi="Times New Roman" w:cs="Times New Roman"/>
                <w:sz w:val="16"/>
                <w:szCs w:val="16"/>
              </w:rPr>
            </w:pPr>
          </w:p>
          <w:p w:rsidR="00656329" w:rsidRPr="006C3E61" w:rsidRDefault="00656329" w:rsidP="00595A24">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56329"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29" w:rsidRPr="006C3E61" w:rsidRDefault="00656329" w:rsidP="00595A24">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29" w:rsidRPr="006C3E61" w:rsidRDefault="00656329" w:rsidP="00595A24">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56329" w:rsidRPr="006C3E61" w:rsidRDefault="00656329" w:rsidP="00595A24">
            <w:pPr>
              <w:jc w:val="center"/>
              <w:rPr>
                <w:rFonts w:ascii="Times New Roman" w:hAnsi="Times New Roman" w:cs="Times New Roman"/>
                <w:sz w:val="14"/>
                <w:szCs w:val="14"/>
              </w:rPr>
            </w:pPr>
          </w:p>
          <w:p w:rsidR="00656329" w:rsidRPr="006C3E61" w:rsidRDefault="00656329" w:rsidP="00595A24">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56329" w:rsidRPr="006C3E61" w:rsidRDefault="00656329" w:rsidP="00595A24">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tabs>
                <w:tab w:val="left" w:pos="3135"/>
              </w:tabs>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r>
    </w:tbl>
    <w:p w:rsidR="00656329" w:rsidRPr="006C3E61" w:rsidRDefault="00656329" w:rsidP="00656329">
      <w:pPr>
        <w:spacing w:after="0" w:line="360" w:lineRule="auto"/>
        <w:rPr>
          <w:rFonts w:ascii="Times New Roman" w:eastAsia="Calibri" w:hAnsi="Times New Roman" w:cs="Times New Roman"/>
        </w:rPr>
      </w:pPr>
    </w:p>
    <w:p w:rsidR="00656329" w:rsidRPr="006C3E61" w:rsidRDefault="00656329" w:rsidP="00656329">
      <w:pPr>
        <w:spacing w:after="0" w:line="360" w:lineRule="auto"/>
        <w:jc w:val="center"/>
        <w:rPr>
          <w:rFonts w:ascii="Times New Roman" w:eastAsia="Calibri" w:hAnsi="Times New Roman" w:cs="Times New Roman"/>
          <w:lang w:val="uk-UA"/>
        </w:rPr>
      </w:pPr>
    </w:p>
    <w:p w:rsidR="00656329" w:rsidRPr="006C3E61" w:rsidRDefault="00656329" w:rsidP="00656329">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56329" w:rsidRPr="006C3E61" w:rsidRDefault="00656329" w:rsidP="00656329">
      <w:pPr>
        <w:spacing w:after="0" w:line="360" w:lineRule="auto"/>
        <w:jc w:val="center"/>
        <w:rPr>
          <w:rFonts w:ascii="Times New Roman" w:eastAsia="Calibri" w:hAnsi="Times New Roman" w:cs="Times New Roman"/>
          <w:lang w:val="uk-UA"/>
        </w:rPr>
      </w:pPr>
    </w:p>
    <w:p w:rsidR="00656329" w:rsidRPr="006C3E61" w:rsidRDefault="00656329" w:rsidP="00656329">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1___________________________________________________________________________</w:t>
      </w:r>
    </w:p>
    <w:p w:rsidR="00656329" w:rsidRPr="006C3E61" w:rsidRDefault="00656329" w:rsidP="00656329">
      <w:pPr>
        <w:spacing w:after="0" w:line="360" w:lineRule="auto"/>
        <w:rPr>
          <w:rFonts w:ascii="Times New Roman" w:eastAsia="Calibri" w:hAnsi="Times New Roman" w:cs="Times New Roman"/>
          <w:lang w:val="uk-UA"/>
        </w:rPr>
      </w:pPr>
    </w:p>
    <w:p w:rsidR="00656329" w:rsidRDefault="00656329" w:rsidP="00656329">
      <w:pPr>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2_______________________________________________________________________</w:t>
      </w:r>
      <w:r w:rsidRPr="00011CAD">
        <w:rPr>
          <w:rFonts w:ascii="Times New Roman" w:eastAsia="Times New Roman" w:hAnsi="Times New Roman" w:cs="Times New Roman"/>
          <w:lang w:eastAsia="ru-RU"/>
        </w:rPr>
        <w:t>____</w:t>
      </w:r>
    </w:p>
    <w:p w:rsidR="00656329" w:rsidRDefault="00656329" w:rsidP="00656329">
      <w:pPr>
        <w:rPr>
          <w:rFonts w:ascii="Times New Roman" w:eastAsia="Times New Roman" w:hAnsi="Times New Roman" w:cs="Times New Roman"/>
          <w:lang w:val="uk-UA" w:eastAsia="ru-RU"/>
        </w:rPr>
      </w:pPr>
    </w:p>
    <w:p w:rsidR="00656329" w:rsidRDefault="00656329" w:rsidP="00656329">
      <w:pPr>
        <w:rPr>
          <w:rFonts w:ascii="Times New Roman" w:eastAsia="Times New Roman" w:hAnsi="Times New Roman" w:cs="Times New Roman"/>
          <w:lang w:val="uk-UA" w:eastAsia="ru-RU"/>
        </w:rPr>
      </w:pPr>
    </w:p>
    <w:p w:rsidR="00656329" w:rsidRDefault="00656329" w:rsidP="00656329">
      <w:pPr>
        <w:rPr>
          <w:rFonts w:ascii="Times New Roman" w:eastAsia="Times New Roman" w:hAnsi="Times New Roman" w:cs="Times New Roman"/>
          <w:lang w:val="uk-UA" w:eastAsia="ru-RU"/>
        </w:rPr>
      </w:pPr>
    </w:p>
    <w:p w:rsidR="00656329" w:rsidRPr="006C3E61" w:rsidRDefault="00656329" w:rsidP="00656329">
      <w:pPr>
        <w:spacing w:after="0" w:line="360" w:lineRule="auto"/>
        <w:jc w:val="center"/>
        <w:rPr>
          <w:rFonts w:ascii="Times New Roman" w:eastAsia="Calibri" w:hAnsi="Times New Roman" w:cs="Times New Roman"/>
          <w:b/>
          <w:sz w:val="24"/>
          <w:szCs w:val="24"/>
        </w:rPr>
      </w:pPr>
      <w:r w:rsidRPr="006C3E61">
        <w:rPr>
          <w:rFonts w:ascii="Times New Roman" w:eastAsia="Calibri" w:hAnsi="Times New Roman" w:cs="Times New Roman"/>
          <w:b/>
          <w:sz w:val="24"/>
          <w:szCs w:val="24"/>
          <w:lang w:val="uk-UA"/>
        </w:rPr>
        <w:lastRenderedPageBreak/>
        <w:t xml:space="preserve">Протокол № </w:t>
      </w:r>
      <w:r>
        <w:rPr>
          <w:rFonts w:ascii="Times New Roman" w:eastAsia="Calibri" w:hAnsi="Times New Roman" w:cs="Times New Roman"/>
          <w:b/>
          <w:sz w:val="24"/>
          <w:szCs w:val="24"/>
          <w:lang w:val="uk-UA"/>
        </w:rPr>
        <w:t>32</w:t>
      </w:r>
    </w:p>
    <w:p w:rsidR="00656329" w:rsidRPr="006C3E61"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rPr>
        <w:t xml:space="preserve">поіменного голосування депутатів на пленарному засіданні </w:t>
      </w:r>
      <w:r w:rsidRPr="006C3E61">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другої</w:t>
      </w:r>
    </w:p>
    <w:p w:rsidR="00656329" w:rsidRDefault="00656329" w:rsidP="00656329">
      <w:pPr>
        <w:spacing w:after="0" w:line="360" w:lineRule="auto"/>
        <w:jc w:val="center"/>
        <w:rPr>
          <w:rFonts w:ascii="Times New Roman" w:eastAsia="Calibri" w:hAnsi="Times New Roman" w:cs="Times New Roman"/>
          <w:b/>
          <w:sz w:val="24"/>
          <w:szCs w:val="24"/>
          <w:lang w:val="uk-UA"/>
        </w:rPr>
      </w:pPr>
      <w:r w:rsidRPr="006C3E61">
        <w:rPr>
          <w:rFonts w:ascii="Times New Roman" w:eastAsia="Calibri" w:hAnsi="Times New Roman" w:cs="Times New Roman"/>
          <w:b/>
          <w:sz w:val="24"/>
          <w:szCs w:val="24"/>
          <w:lang w:val="uk-UA"/>
        </w:rPr>
        <w:t xml:space="preserve">  сесії  Піщанської сільської ради </w:t>
      </w:r>
      <w:r w:rsidRPr="006C3E61">
        <w:rPr>
          <w:rFonts w:ascii="Times New Roman" w:eastAsia="Calibri" w:hAnsi="Times New Roman" w:cs="Times New Roman"/>
          <w:b/>
          <w:sz w:val="24"/>
          <w:szCs w:val="24"/>
          <w:lang w:val="en-US"/>
        </w:rPr>
        <w:t>VII</w:t>
      </w:r>
      <w:r w:rsidRPr="006C3E61">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2</w:t>
      </w:r>
      <w:r w:rsidRPr="006C3E61">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0</w:t>
      </w:r>
      <w:r w:rsidRPr="006C3E61">
        <w:rPr>
          <w:rFonts w:ascii="Times New Roman" w:eastAsia="Calibri" w:hAnsi="Times New Roman" w:cs="Times New Roman"/>
          <w:b/>
          <w:sz w:val="24"/>
          <w:szCs w:val="24"/>
          <w:lang w:val="uk-UA"/>
        </w:rPr>
        <w:t>2.202</w:t>
      </w:r>
      <w:r>
        <w:rPr>
          <w:rFonts w:ascii="Times New Roman" w:eastAsia="Calibri" w:hAnsi="Times New Roman" w:cs="Times New Roman"/>
          <w:b/>
          <w:sz w:val="24"/>
          <w:szCs w:val="24"/>
          <w:lang w:val="uk-UA"/>
        </w:rPr>
        <w:t>4</w:t>
      </w:r>
    </w:p>
    <w:p w:rsidR="00D06503" w:rsidRPr="00D06503" w:rsidRDefault="00D06503" w:rsidP="00D06503">
      <w:pPr>
        <w:widowControl w:val="0"/>
        <w:shd w:val="clear" w:color="auto" w:fill="FFFFFF"/>
        <w:spacing w:after="0" w:line="240" w:lineRule="auto"/>
        <w:ind w:right="544"/>
        <w:jc w:val="center"/>
        <w:rPr>
          <w:rFonts w:ascii="Times New Roman" w:eastAsia="Times New Roman" w:hAnsi="Times New Roman" w:cs="Times New Roman"/>
          <w:sz w:val="24"/>
          <w:szCs w:val="24"/>
          <w:lang w:eastAsia="ru-RU"/>
        </w:rPr>
      </w:pPr>
      <w:r w:rsidRPr="00D06503">
        <w:rPr>
          <w:rFonts w:ascii="Times New Roman" w:eastAsia="Times New Roman" w:hAnsi="Times New Roman" w:cs="Times New Roman"/>
          <w:color w:val="000000"/>
          <w:sz w:val="24"/>
          <w:szCs w:val="24"/>
          <w:lang w:eastAsia="ru-RU"/>
        </w:rPr>
        <w:t>Про надання дозволу на розроблення технічної документації із землеустрою щодо інвентаризації земельних ділянок комунальної власності</w:t>
      </w:r>
    </w:p>
    <w:p w:rsidR="00656329" w:rsidRPr="006C3E61" w:rsidRDefault="00656329" w:rsidP="00656329">
      <w:pPr>
        <w:spacing w:after="160" w:line="259"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656329" w:rsidRPr="006C3E61" w:rsidTr="00595A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329" w:rsidRPr="006C3E61" w:rsidRDefault="00656329" w:rsidP="00595A24">
            <w:pPr>
              <w:jc w:val="center"/>
              <w:rPr>
                <w:rFonts w:ascii="Times New Roman" w:hAnsi="Times New Roman" w:cs="Times New Roman"/>
                <w:sz w:val="16"/>
                <w:szCs w:val="16"/>
                <w:lang w:val="uk-UA"/>
              </w:rPr>
            </w:pPr>
            <w:r w:rsidRPr="006C3E61">
              <w:rPr>
                <w:rFonts w:ascii="Times New Roman" w:hAnsi="Times New Roman" w:cs="Times New Roman"/>
                <w:lang w:val="uk-UA"/>
              </w:rPr>
              <w:br w:type="page"/>
            </w:r>
          </w:p>
          <w:p w:rsidR="00656329" w:rsidRPr="006C3E61" w:rsidRDefault="00656329" w:rsidP="00595A24">
            <w:pPr>
              <w:jc w:val="center"/>
              <w:rPr>
                <w:rFonts w:ascii="Times New Roman" w:hAnsi="Times New Roman" w:cs="Times New Roman"/>
                <w:sz w:val="16"/>
                <w:szCs w:val="16"/>
              </w:rPr>
            </w:pPr>
            <w:r w:rsidRPr="006C3E61">
              <w:rPr>
                <w:rFonts w:ascii="Times New Roman" w:hAnsi="Times New Roman" w:cs="Times New Roman"/>
                <w:sz w:val="16"/>
                <w:szCs w:val="16"/>
              </w:rPr>
              <w:t>з</w:t>
            </w:r>
            <w:r w:rsidRPr="006C3E61">
              <w:rPr>
                <w:rFonts w:ascii="Times New Roman" w:hAnsi="Times New Roman" w:cs="Times New Roman"/>
                <w:sz w:val="16"/>
                <w:szCs w:val="16"/>
                <w:lang w:val="en-US"/>
              </w:rPr>
              <w:t>/</w:t>
            </w:r>
            <w:r w:rsidRPr="006C3E6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329" w:rsidRPr="006C3E61" w:rsidRDefault="00656329" w:rsidP="00595A24">
            <w:pPr>
              <w:jc w:val="center"/>
              <w:rPr>
                <w:rFonts w:ascii="Times New Roman" w:hAnsi="Times New Roman" w:cs="Times New Roman"/>
                <w:sz w:val="16"/>
                <w:szCs w:val="16"/>
              </w:rPr>
            </w:pPr>
          </w:p>
          <w:p w:rsidR="00656329" w:rsidRPr="006C3E61" w:rsidRDefault="00656329" w:rsidP="00595A24">
            <w:pPr>
              <w:jc w:val="center"/>
              <w:rPr>
                <w:rFonts w:ascii="Times New Roman" w:hAnsi="Times New Roman" w:cs="Times New Roman"/>
                <w:sz w:val="16"/>
                <w:szCs w:val="16"/>
              </w:rPr>
            </w:pPr>
            <w:r w:rsidRPr="006C3E6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6"/>
                <w:szCs w:val="16"/>
              </w:rPr>
            </w:pPr>
            <w:r w:rsidRPr="006C3E61">
              <w:rPr>
                <w:rFonts w:ascii="Times New Roman" w:hAnsi="Times New Roman" w:cs="Times New Roman"/>
                <w:sz w:val="16"/>
                <w:szCs w:val="16"/>
              </w:rPr>
              <w:t>П</w:t>
            </w:r>
            <w:r w:rsidRPr="006C3E61">
              <w:rPr>
                <w:rFonts w:ascii="Times New Roman" w:hAnsi="Times New Roman" w:cs="Times New Roman"/>
                <w:sz w:val="16"/>
                <w:szCs w:val="16"/>
                <w:lang w:val="uk-UA"/>
              </w:rPr>
              <w:t>роєкт рішення</w:t>
            </w:r>
            <w:r w:rsidRPr="006C3E61">
              <w:rPr>
                <w:rFonts w:ascii="Times New Roman" w:hAnsi="Times New Roman" w:cs="Times New Roman"/>
                <w:sz w:val="16"/>
                <w:szCs w:val="16"/>
              </w:rPr>
              <w:t xml:space="preserve"> в цілому</w:t>
            </w:r>
          </w:p>
        </w:tc>
      </w:tr>
      <w:tr w:rsidR="00656329" w:rsidRPr="006C3E61" w:rsidTr="00595A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29" w:rsidRPr="006C3E61" w:rsidRDefault="00656329" w:rsidP="00595A24">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29" w:rsidRPr="006C3E61" w:rsidRDefault="00656329" w:rsidP="00595A24">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56329" w:rsidRPr="006C3E61" w:rsidRDefault="00656329" w:rsidP="00595A24">
            <w:pPr>
              <w:jc w:val="center"/>
              <w:rPr>
                <w:rFonts w:ascii="Times New Roman" w:hAnsi="Times New Roman" w:cs="Times New Roman"/>
                <w:sz w:val="14"/>
                <w:szCs w:val="14"/>
              </w:rPr>
            </w:pPr>
          </w:p>
          <w:p w:rsidR="00656329" w:rsidRPr="006C3E61" w:rsidRDefault="00656329" w:rsidP="00595A24">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lang w:val="uk-UA"/>
              </w:rPr>
              <w:t>З</w:t>
            </w:r>
            <w:r w:rsidRPr="006C3E6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Проти</w:t>
            </w:r>
          </w:p>
          <w:p w:rsidR="00656329" w:rsidRPr="006C3E61" w:rsidRDefault="00656329" w:rsidP="00595A24">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29" w:rsidRPr="006C3E61" w:rsidRDefault="00656329" w:rsidP="00595A24">
            <w:pPr>
              <w:jc w:val="center"/>
              <w:rPr>
                <w:rFonts w:ascii="Times New Roman" w:hAnsi="Times New Roman" w:cs="Times New Roman"/>
                <w:sz w:val="14"/>
                <w:szCs w:val="14"/>
              </w:rPr>
            </w:pPr>
            <w:r w:rsidRPr="006C3E61">
              <w:rPr>
                <w:rFonts w:ascii="Times New Roman" w:hAnsi="Times New Roman" w:cs="Times New Roman"/>
                <w:sz w:val="14"/>
                <w:szCs w:val="14"/>
              </w:rPr>
              <w:t>Не голосував</w:t>
            </w: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bookmarkStart w:id="3" w:name="_GoBack" w:colFirst="2" w:colLast="2"/>
            <w:r w:rsidRPr="006C3E6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bookmarkEnd w:id="3"/>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lang w:val="uk-UA"/>
              </w:rPr>
            </w:pPr>
            <w:r w:rsidRPr="006C3E61">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tabs>
                <w:tab w:val="left" w:pos="3135"/>
              </w:tabs>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lang w:val="uk-UA"/>
              </w:rPr>
            </w:pPr>
            <w:r w:rsidRPr="006C3E6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jc w:val="center"/>
              <w:rPr>
                <w:rFonts w:ascii="Times New Roman" w:hAnsi="Times New Roman" w:cs="Times New Roman"/>
                <w:sz w:val="16"/>
                <w:szCs w:val="16"/>
              </w:rPr>
            </w:pPr>
            <w:r w:rsidRPr="006C3E6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r w:rsidRPr="006C3E6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rPr>
            </w:pPr>
          </w:p>
        </w:tc>
      </w:tr>
      <w:tr w:rsidR="00E12158" w:rsidRPr="006C3E61" w:rsidTr="00595A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158" w:rsidRPr="006C3E61" w:rsidRDefault="00E12158" w:rsidP="00595A24">
            <w:pPr>
              <w:rPr>
                <w:rFonts w:ascii="Times New Roman" w:hAnsi="Times New Roman" w:cs="Times New Roman"/>
                <w:b/>
                <w:sz w:val="14"/>
                <w:szCs w:val="14"/>
              </w:rPr>
            </w:pPr>
            <w:r w:rsidRPr="006C3E61">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2643B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12158" w:rsidRPr="006C3E61" w:rsidRDefault="00E12158" w:rsidP="002643BE">
            <w:pPr>
              <w:rPr>
                <w:rFonts w:ascii="Calibri" w:eastAsia="Calibri" w:hAnsi="Calibri" w:cs="Times New Roman"/>
                <w:sz w:val="16"/>
                <w:szCs w:val="16"/>
                <w:lang w:val="uk-UA"/>
              </w:rPr>
            </w:pPr>
            <w:r>
              <w:rPr>
                <w:rFonts w:ascii="Calibri" w:eastAsia="Calibri" w:hAnsi="Calibri" w:cs="Times New Roman"/>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158" w:rsidRPr="006C3E61" w:rsidRDefault="00E12158" w:rsidP="00595A24">
            <w:pPr>
              <w:jc w:val="center"/>
              <w:rPr>
                <w:rFonts w:ascii="Times New Roman" w:hAnsi="Times New Roman" w:cs="Times New Roman"/>
                <w:sz w:val="16"/>
                <w:szCs w:val="16"/>
                <w:lang w:val="uk-UA"/>
              </w:rPr>
            </w:pPr>
          </w:p>
        </w:tc>
      </w:tr>
    </w:tbl>
    <w:p w:rsidR="00656329" w:rsidRPr="006C3E61" w:rsidRDefault="00656329" w:rsidP="00656329">
      <w:pPr>
        <w:spacing w:after="0" w:line="360" w:lineRule="auto"/>
        <w:rPr>
          <w:rFonts w:ascii="Times New Roman" w:eastAsia="Calibri" w:hAnsi="Times New Roman" w:cs="Times New Roman"/>
        </w:rPr>
      </w:pPr>
    </w:p>
    <w:p w:rsidR="00656329" w:rsidRPr="006C3E61" w:rsidRDefault="00656329" w:rsidP="00656329">
      <w:pPr>
        <w:spacing w:after="0" w:line="360" w:lineRule="auto"/>
        <w:jc w:val="center"/>
        <w:rPr>
          <w:rFonts w:ascii="Times New Roman" w:eastAsia="Calibri" w:hAnsi="Times New Roman" w:cs="Times New Roman"/>
          <w:lang w:val="uk-UA"/>
        </w:rPr>
      </w:pPr>
    </w:p>
    <w:p w:rsidR="00656329" w:rsidRPr="006C3E61" w:rsidRDefault="00656329" w:rsidP="00656329">
      <w:pPr>
        <w:spacing w:after="0" w:line="360" w:lineRule="auto"/>
        <w:jc w:val="center"/>
        <w:rPr>
          <w:rFonts w:ascii="Times New Roman" w:eastAsia="Calibri" w:hAnsi="Times New Roman" w:cs="Times New Roman"/>
          <w:lang w:val="uk-UA"/>
        </w:rPr>
      </w:pPr>
      <w:r w:rsidRPr="006C3E61">
        <w:rPr>
          <w:rFonts w:ascii="Times New Roman" w:eastAsia="Calibri" w:hAnsi="Times New Roman" w:cs="Times New Roman"/>
        </w:rPr>
        <w:t>Заповнення протоколу поіменного голосування проводилось членами лічильної комісії</w:t>
      </w:r>
    </w:p>
    <w:p w:rsidR="00656329" w:rsidRPr="006C3E61" w:rsidRDefault="00656329" w:rsidP="00656329">
      <w:pPr>
        <w:spacing w:after="0" w:line="360" w:lineRule="auto"/>
        <w:jc w:val="center"/>
        <w:rPr>
          <w:rFonts w:ascii="Times New Roman" w:eastAsia="Calibri" w:hAnsi="Times New Roman" w:cs="Times New Roman"/>
          <w:lang w:val="uk-UA"/>
        </w:rPr>
      </w:pPr>
    </w:p>
    <w:p w:rsidR="00656329" w:rsidRPr="006C3E61" w:rsidRDefault="00656329" w:rsidP="00656329">
      <w:pPr>
        <w:contextualSpacing/>
        <w:rPr>
          <w:rFonts w:ascii="Times New Roman" w:eastAsia="Times New Roman" w:hAnsi="Times New Roman" w:cs="Times New Roman"/>
          <w:lang w:val="uk-UA" w:eastAsia="ru-RU"/>
        </w:rPr>
      </w:pPr>
      <w:r w:rsidRPr="006C3E61">
        <w:rPr>
          <w:rFonts w:ascii="Times New Roman" w:eastAsia="Times New Roman" w:hAnsi="Times New Roman" w:cs="Times New Roman"/>
          <w:lang w:val="uk-UA" w:eastAsia="ru-RU"/>
        </w:rPr>
        <w:t>1___________________________________________________________________________</w:t>
      </w:r>
    </w:p>
    <w:p w:rsidR="00656329" w:rsidRPr="006C3E61" w:rsidRDefault="00656329" w:rsidP="00656329">
      <w:pPr>
        <w:spacing w:after="0" w:line="360" w:lineRule="auto"/>
        <w:rPr>
          <w:rFonts w:ascii="Times New Roman" w:eastAsia="Calibri" w:hAnsi="Times New Roman" w:cs="Times New Roman"/>
          <w:lang w:val="uk-UA"/>
        </w:rPr>
      </w:pPr>
    </w:p>
    <w:p w:rsidR="00656329" w:rsidRPr="00656329" w:rsidRDefault="00656329" w:rsidP="00656329">
      <w:pPr>
        <w:rPr>
          <w:lang w:val="uk-UA"/>
        </w:rPr>
      </w:pPr>
      <w:r w:rsidRPr="006C3E61">
        <w:rPr>
          <w:rFonts w:ascii="Times New Roman" w:eastAsia="Times New Roman" w:hAnsi="Times New Roman" w:cs="Times New Roman"/>
          <w:lang w:val="uk-UA" w:eastAsia="ru-RU"/>
        </w:rPr>
        <w:t>2_______________________________________________________________________</w:t>
      </w:r>
      <w:r w:rsidRPr="006C3E61">
        <w:rPr>
          <w:rFonts w:ascii="Times New Roman" w:eastAsia="Times New Roman" w:hAnsi="Times New Roman" w:cs="Times New Roman"/>
          <w:lang w:val="en-US" w:eastAsia="ru-RU"/>
        </w:rPr>
        <w:t>____</w:t>
      </w:r>
    </w:p>
    <w:p w:rsidR="00656329" w:rsidRPr="00656329" w:rsidRDefault="00656329" w:rsidP="00656329">
      <w:pPr>
        <w:rPr>
          <w:lang w:val="uk-UA"/>
        </w:rPr>
      </w:pPr>
    </w:p>
    <w:sectPr w:rsidR="00656329" w:rsidRPr="00656329" w:rsidSect="00595A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1D7C"/>
    <w:multiLevelType w:val="hybridMultilevel"/>
    <w:tmpl w:val="9C18B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23BFF"/>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052289"/>
    <w:multiLevelType w:val="hybridMultilevel"/>
    <w:tmpl w:val="4968B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1A1A3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ADC150F"/>
    <w:multiLevelType w:val="hybridMultilevel"/>
    <w:tmpl w:val="929C0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501512"/>
    <w:multiLevelType w:val="hybridMultilevel"/>
    <w:tmpl w:val="08E81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273FE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84930E9"/>
    <w:multiLevelType w:val="hybridMultilevel"/>
    <w:tmpl w:val="431AA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2F5A32"/>
    <w:multiLevelType w:val="hybridMultilevel"/>
    <w:tmpl w:val="15BE9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82004E"/>
    <w:multiLevelType w:val="hybridMultilevel"/>
    <w:tmpl w:val="9814D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69304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A1E1936"/>
    <w:multiLevelType w:val="hybridMultilevel"/>
    <w:tmpl w:val="045C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10"/>
  </w:num>
  <w:num w:numId="6">
    <w:abstractNumId w:val="8"/>
  </w:num>
  <w:num w:numId="7">
    <w:abstractNumId w:val="4"/>
  </w:num>
  <w:num w:numId="8">
    <w:abstractNumId w:val="5"/>
  </w:num>
  <w:num w:numId="9">
    <w:abstractNumId w:val="9"/>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1"/>
    <w:rsid w:val="00011CAD"/>
    <w:rsid w:val="0025374D"/>
    <w:rsid w:val="00595A24"/>
    <w:rsid w:val="00656329"/>
    <w:rsid w:val="006913EA"/>
    <w:rsid w:val="006C3E61"/>
    <w:rsid w:val="00931294"/>
    <w:rsid w:val="00A90024"/>
    <w:rsid w:val="00D06503"/>
    <w:rsid w:val="00D55B79"/>
    <w:rsid w:val="00E12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3E61"/>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6C3E61"/>
    <w:pPr>
      <w:keepNext/>
      <w:keepLines/>
      <w:spacing w:before="200" w:after="0"/>
      <w:outlineLvl w:val="1"/>
    </w:pPr>
    <w:rPr>
      <w:rFonts w:ascii="Calibri Light" w:eastAsia="Times New Roman" w:hAnsi="Calibri Light" w:cs="Times New Roman"/>
      <w:b/>
      <w:bCs/>
      <w:color w:val="5B9BD5"/>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E61"/>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6C3E61"/>
    <w:rPr>
      <w:rFonts w:ascii="Calibri Light" w:eastAsia="Times New Roman" w:hAnsi="Calibri Light" w:cs="Times New Roman"/>
      <w:b/>
      <w:bCs/>
      <w:color w:val="5B9BD5"/>
      <w:sz w:val="26"/>
      <w:szCs w:val="26"/>
      <w:lang w:val="uk-UA" w:eastAsia="uk-UA"/>
    </w:rPr>
  </w:style>
  <w:style w:type="paragraph" w:customStyle="1" w:styleId="11">
    <w:name w:val="Заголовок 11"/>
    <w:basedOn w:val="a"/>
    <w:next w:val="a"/>
    <w:uiPriority w:val="9"/>
    <w:qFormat/>
    <w:rsid w:val="006C3E61"/>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
    <w:semiHidden/>
    <w:unhideWhenUsed/>
    <w:qFormat/>
    <w:rsid w:val="006C3E61"/>
    <w:pPr>
      <w:keepNext/>
      <w:keepLines/>
      <w:spacing w:before="200" w:after="0" w:line="240" w:lineRule="auto"/>
      <w:outlineLvl w:val="1"/>
    </w:pPr>
    <w:rPr>
      <w:rFonts w:ascii="Calibri Light" w:eastAsia="Times New Roman" w:hAnsi="Calibri Light" w:cs="Times New Roman"/>
      <w:b/>
      <w:bCs/>
      <w:color w:val="5B9BD5"/>
      <w:sz w:val="26"/>
      <w:szCs w:val="26"/>
      <w:lang w:val="uk-UA" w:eastAsia="uk-UA"/>
    </w:rPr>
  </w:style>
  <w:style w:type="numbering" w:customStyle="1" w:styleId="12">
    <w:name w:val="Нет списка1"/>
    <w:next w:val="a2"/>
    <w:uiPriority w:val="99"/>
    <w:semiHidden/>
    <w:unhideWhenUsed/>
    <w:rsid w:val="006C3E61"/>
  </w:style>
  <w:style w:type="numbering" w:customStyle="1" w:styleId="110">
    <w:name w:val="Нет списка11"/>
    <w:next w:val="a2"/>
    <w:uiPriority w:val="99"/>
    <w:semiHidden/>
    <w:unhideWhenUsed/>
    <w:rsid w:val="006C3E61"/>
  </w:style>
  <w:style w:type="paragraph" w:customStyle="1" w:styleId="13">
    <w:name w:val="Абзац списка1"/>
    <w:basedOn w:val="a"/>
    <w:next w:val="a3"/>
    <w:qFormat/>
    <w:rsid w:val="006C3E61"/>
    <w:pPr>
      <w:ind w:left="720"/>
      <w:contextualSpacing/>
    </w:pPr>
    <w:rPr>
      <w:rFonts w:eastAsia="Times New Roman"/>
      <w:lang w:eastAsia="ru-RU"/>
    </w:rPr>
  </w:style>
  <w:style w:type="table" w:customStyle="1" w:styleId="14">
    <w:name w:val="Сетка таблицы1"/>
    <w:basedOn w:val="a1"/>
    <w:next w:val="a4"/>
    <w:uiPriority w:val="59"/>
    <w:rsid w:val="006C3E6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2)_"/>
    <w:link w:val="23"/>
    <w:locked/>
    <w:rsid w:val="006C3E61"/>
    <w:rPr>
      <w:shd w:val="clear" w:color="auto" w:fill="FFFFFF"/>
    </w:rPr>
  </w:style>
  <w:style w:type="paragraph" w:customStyle="1" w:styleId="23">
    <w:name w:val="Основной текст (2)"/>
    <w:basedOn w:val="a"/>
    <w:link w:val="22"/>
    <w:rsid w:val="006C3E61"/>
    <w:pPr>
      <w:widowControl w:val="0"/>
      <w:shd w:val="clear" w:color="auto" w:fill="FFFFFF"/>
      <w:spacing w:after="0"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6C3E6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6C3E61"/>
    <w:rPr>
      <w:rFonts w:ascii="Times New Roman" w:eastAsia="Times New Roman" w:hAnsi="Times New Roman" w:cs="Times New Roman"/>
      <w:sz w:val="24"/>
      <w:szCs w:val="24"/>
      <w:lang w:val="uk-UA" w:eastAsia="uk-UA"/>
    </w:rPr>
  </w:style>
  <w:style w:type="character" w:styleId="a7">
    <w:name w:val="Emphasis"/>
    <w:basedOn w:val="a0"/>
    <w:qFormat/>
    <w:rsid w:val="006C3E61"/>
    <w:rPr>
      <w:i/>
      <w:iCs/>
    </w:rPr>
  </w:style>
  <w:style w:type="paragraph" w:styleId="a8">
    <w:name w:val="Balloon Text"/>
    <w:basedOn w:val="a"/>
    <w:link w:val="a9"/>
    <w:uiPriority w:val="99"/>
    <w:semiHidden/>
    <w:unhideWhenUsed/>
    <w:rsid w:val="006C3E6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C3E61"/>
    <w:rPr>
      <w:rFonts w:ascii="Segoe UI" w:hAnsi="Segoe UI" w:cs="Segoe UI"/>
      <w:sz w:val="18"/>
      <w:szCs w:val="18"/>
    </w:rPr>
  </w:style>
  <w:style w:type="paragraph" w:customStyle="1" w:styleId="Standard">
    <w:name w:val="Standard"/>
    <w:uiPriority w:val="99"/>
    <w:rsid w:val="006C3E61"/>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character" w:customStyle="1" w:styleId="111">
    <w:name w:val="Заголовок 1 Знак1"/>
    <w:basedOn w:val="a0"/>
    <w:uiPriority w:val="9"/>
    <w:rsid w:val="006C3E61"/>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6C3E61"/>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C3E61"/>
    <w:pPr>
      <w:ind w:left="720"/>
      <w:contextualSpacing/>
    </w:pPr>
  </w:style>
  <w:style w:type="table" w:styleId="a4">
    <w:name w:val="Table Grid"/>
    <w:basedOn w:val="a1"/>
    <w:uiPriority w:val="59"/>
    <w:rsid w:val="006C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3E61"/>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6C3E61"/>
    <w:pPr>
      <w:keepNext/>
      <w:keepLines/>
      <w:spacing w:before="200" w:after="0"/>
      <w:outlineLvl w:val="1"/>
    </w:pPr>
    <w:rPr>
      <w:rFonts w:ascii="Calibri Light" w:eastAsia="Times New Roman" w:hAnsi="Calibri Light" w:cs="Times New Roman"/>
      <w:b/>
      <w:bCs/>
      <w:color w:val="5B9BD5"/>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E61"/>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6C3E61"/>
    <w:rPr>
      <w:rFonts w:ascii="Calibri Light" w:eastAsia="Times New Roman" w:hAnsi="Calibri Light" w:cs="Times New Roman"/>
      <w:b/>
      <w:bCs/>
      <w:color w:val="5B9BD5"/>
      <w:sz w:val="26"/>
      <w:szCs w:val="26"/>
      <w:lang w:val="uk-UA" w:eastAsia="uk-UA"/>
    </w:rPr>
  </w:style>
  <w:style w:type="paragraph" w:customStyle="1" w:styleId="11">
    <w:name w:val="Заголовок 11"/>
    <w:basedOn w:val="a"/>
    <w:next w:val="a"/>
    <w:uiPriority w:val="9"/>
    <w:qFormat/>
    <w:rsid w:val="006C3E61"/>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
    <w:semiHidden/>
    <w:unhideWhenUsed/>
    <w:qFormat/>
    <w:rsid w:val="006C3E61"/>
    <w:pPr>
      <w:keepNext/>
      <w:keepLines/>
      <w:spacing w:before="200" w:after="0" w:line="240" w:lineRule="auto"/>
      <w:outlineLvl w:val="1"/>
    </w:pPr>
    <w:rPr>
      <w:rFonts w:ascii="Calibri Light" w:eastAsia="Times New Roman" w:hAnsi="Calibri Light" w:cs="Times New Roman"/>
      <w:b/>
      <w:bCs/>
      <w:color w:val="5B9BD5"/>
      <w:sz w:val="26"/>
      <w:szCs w:val="26"/>
      <w:lang w:val="uk-UA" w:eastAsia="uk-UA"/>
    </w:rPr>
  </w:style>
  <w:style w:type="numbering" w:customStyle="1" w:styleId="12">
    <w:name w:val="Нет списка1"/>
    <w:next w:val="a2"/>
    <w:uiPriority w:val="99"/>
    <w:semiHidden/>
    <w:unhideWhenUsed/>
    <w:rsid w:val="006C3E61"/>
  </w:style>
  <w:style w:type="numbering" w:customStyle="1" w:styleId="110">
    <w:name w:val="Нет списка11"/>
    <w:next w:val="a2"/>
    <w:uiPriority w:val="99"/>
    <w:semiHidden/>
    <w:unhideWhenUsed/>
    <w:rsid w:val="006C3E61"/>
  </w:style>
  <w:style w:type="paragraph" w:customStyle="1" w:styleId="13">
    <w:name w:val="Абзац списка1"/>
    <w:basedOn w:val="a"/>
    <w:next w:val="a3"/>
    <w:qFormat/>
    <w:rsid w:val="006C3E61"/>
    <w:pPr>
      <w:ind w:left="720"/>
      <w:contextualSpacing/>
    </w:pPr>
    <w:rPr>
      <w:rFonts w:eastAsia="Times New Roman"/>
      <w:lang w:eastAsia="ru-RU"/>
    </w:rPr>
  </w:style>
  <w:style w:type="table" w:customStyle="1" w:styleId="14">
    <w:name w:val="Сетка таблицы1"/>
    <w:basedOn w:val="a1"/>
    <w:next w:val="a4"/>
    <w:uiPriority w:val="59"/>
    <w:rsid w:val="006C3E6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2)_"/>
    <w:link w:val="23"/>
    <w:locked/>
    <w:rsid w:val="006C3E61"/>
    <w:rPr>
      <w:shd w:val="clear" w:color="auto" w:fill="FFFFFF"/>
    </w:rPr>
  </w:style>
  <w:style w:type="paragraph" w:customStyle="1" w:styleId="23">
    <w:name w:val="Основной текст (2)"/>
    <w:basedOn w:val="a"/>
    <w:link w:val="22"/>
    <w:rsid w:val="006C3E61"/>
    <w:pPr>
      <w:widowControl w:val="0"/>
      <w:shd w:val="clear" w:color="auto" w:fill="FFFFFF"/>
      <w:spacing w:after="0"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6C3E6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6C3E61"/>
    <w:rPr>
      <w:rFonts w:ascii="Times New Roman" w:eastAsia="Times New Roman" w:hAnsi="Times New Roman" w:cs="Times New Roman"/>
      <w:sz w:val="24"/>
      <w:szCs w:val="24"/>
      <w:lang w:val="uk-UA" w:eastAsia="uk-UA"/>
    </w:rPr>
  </w:style>
  <w:style w:type="character" w:styleId="a7">
    <w:name w:val="Emphasis"/>
    <w:basedOn w:val="a0"/>
    <w:qFormat/>
    <w:rsid w:val="006C3E61"/>
    <w:rPr>
      <w:i/>
      <w:iCs/>
    </w:rPr>
  </w:style>
  <w:style w:type="paragraph" w:styleId="a8">
    <w:name w:val="Balloon Text"/>
    <w:basedOn w:val="a"/>
    <w:link w:val="a9"/>
    <w:uiPriority w:val="99"/>
    <w:semiHidden/>
    <w:unhideWhenUsed/>
    <w:rsid w:val="006C3E6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C3E61"/>
    <w:rPr>
      <w:rFonts w:ascii="Segoe UI" w:hAnsi="Segoe UI" w:cs="Segoe UI"/>
      <w:sz w:val="18"/>
      <w:szCs w:val="18"/>
    </w:rPr>
  </w:style>
  <w:style w:type="paragraph" w:customStyle="1" w:styleId="Standard">
    <w:name w:val="Standard"/>
    <w:uiPriority w:val="99"/>
    <w:rsid w:val="006C3E61"/>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character" w:customStyle="1" w:styleId="111">
    <w:name w:val="Заголовок 1 Знак1"/>
    <w:basedOn w:val="a0"/>
    <w:uiPriority w:val="9"/>
    <w:rsid w:val="006C3E61"/>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6C3E61"/>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C3E61"/>
    <w:pPr>
      <w:ind w:left="720"/>
      <w:contextualSpacing/>
    </w:pPr>
  </w:style>
  <w:style w:type="table" w:styleId="a4">
    <w:name w:val="Table Grid"/>
    <w:basedOn w:val="a1"/>
    <w:uiPriority w:val="59"/>
    <w:rsid w:val="006C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0CCD3-1F0E-4EFF-A5B3-19D02601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32</Pages>
  <Words>6524</Words>
  <Characters>37193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2024-02-21T14:51:00Z</cp:lastPrinted>
  <dcterms:created xsi:type="dcterms:W3CDTF">2024-02-20T14:22:00Z</dcterms:created>
  <dcterms:modified xsi:type="dcterms:W3CDTF">2024-02-22T17:55:00Z</dcterms:modified>
</cp:coreProperties>
</file>