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C" w:rsidRDefault="0037361C" w:rsidP="003736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37361C" w:rsidRPr="0037361C" w:rsidRDefault="0037361C" w:rsidP="003736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діяльність фракції політичної партії «Слуга народу»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Подільського району Одеської області за 2023 рік</w:t>
      </w:r>
    </w:p>
    <w:p w:rsidR="0037361C" w:rsidRPr="00F738AF" w:rsidRDefault="0037361C" w:rsidP="00E111D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91F4D" w:rsidRPr="006F79D6" w:rsidRDefault="00491F4D" w:rsidP="003736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F79D6">
        <w:rPr>
          <w:rFonts w:ascii="Times New Roman" w:hAnsi="Times New Roman" w:cs="Times New Roman"/>
          <w:b/>
          <w:sz w:val="28"/>
          <w:szCs w:val="28"/>
          <w:lang w:val="ru-RU"/>
        </w:rPr>
        <w:t>Шановні</w:t>
      </w:r>
      <w:proofErr w:type="spellEnd"/>
      <w:r w:rsidRPr="006F7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26B0B">
        <w:rPr>
          <w:rFonts w:ascii="Times New Roman" w:hAnsi="Times New Roman" w:cs="Times New Roman"/>
          <w:b/>
          <w:sz w:val="28"/>
          <w:szCs w:val="28"/>
          <w:lang w:val="ru-RU"/>
        </w:rPr>
        <w:t>колеги</w:t>
      </w:r>
      <w:proofErr w:type="spellEnd"/>
      <w:r w:rsidRPr="006F79D6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0A7E56" w:rsidRDefault="003C58E7" w:rsidP="00D77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926B0B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926B0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26B0B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="00926B0B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926B0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r w:rsidR="00926B0B">
        <w:rPr>
          <w:rFonts w:ascii="Times New Roman" w:hAnsi="Times New Roman" w:cs="Times New Roman"/>
          <w:sz w:val="28"/>
          <w:szCs w:val="28"/>
          <w:lang w:val="ru-RU"/>
        </w:rPr>
        <w:t xml:space="preserve">статус </w:t>
      </w:r>
      <w:proofErr w:type="spellStart"/>
      <w:r w:rsidR="00926B0B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="00926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>місцев</w:t>
      </w:r>
      <w:r w:rsidR="00926B0B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6B0B">
        <w:rPr>
          <w:rFonts w:ascii="Times New Roman" w:hAnsi="Times New Roman" w:cs="Times New Roman"/>
          <w:sz w:val="28"/>
          <w:szCs w:val="28"/>
          <w:lang w:val="ru-RU"/>
        </w:rPr>
        <w:t>рад</w:t>
      </w:r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26B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9284B" w:rsidRPr="006F7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6B0B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926B0B" w:rsidRPr="0092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епутат</w:t>
      </w:r>
      <w:proofErr w:type="spellEnd"/>
      <w:r w:rsidR="00926B0B" w:rsidRPr="0092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місцевої ради періодично, але не </w:t>
      </w:r>
      <w:proofErr w:type="gramStart"/>
      <w:r w:rsidR="00926B0B" w:rsidRPr="0092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926B0B" w:rsidRPr="0092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ідше одного разу на рік, зобов'язаний звітувати про свою роботу перед виборцями відповідного виборчого округу, об'єднаннями громадян</w:t>
      </w:r>
      <w:r w:rsidR="00E9284B" w:rsidRPr="006F79D6">
        <w:rPr>
          <w:rFonts w:ascii="Times New Roman" w:hAnsi="Times New Roman" w:cs="Times New Roman"/>
          <w:sz w:val="28"/>
          <w:szCs w:val="28"/>
        </w:rPr>
        <w:t>.</w:t>
      </w:r>
      <w:r w:rsidR="0041071A" w:rsidRPr="0041071A">
        <w:rPr>
          <w:rFonts w:ascii="Times New Roman" w:hAnsi="Times New Roman" w:cs="Times New Roman"/>
          <w:sz w:val="28"/>
          <w:szCs w:val="28"/>
        </w:rPr>
        <w:t xml:space="preserve"> </w:t>
      </w:r>
      <w:r w:rsidR="0041071A">
        <w:rPr>
          <w:rFonts w:ascii="Times New Roman" w:hAnsi="Times New Roman" w:cs="Times New Roman"/>
          <w:sz w:val="28"/>
          <w:szCs w:val="28"/>
        </w:rPr>
        <w:t xml:space="preserve">З квітня місяця поточного року виконую обов’язки </w:t>
      </w:r>
      <w:proofErr w:type="spellStart"/>
      <w:r w:rsidR="0041071A"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 w:rsidR="0041071A">
        <w:rPr>
          <w:rFonts w:ascii="Times New Roman" w:hAnsi="Times New Roman" w:cs="Times New Roman"/>
          <w:sz w:val="28"/>
          <w:szCs w:val="28"/>
        </w:rPr>
        <w:t xml:space="preserve"> сільського голови. Тому,</w:t>
      </w:r>
      <w:r w:rsidR="00E9284B"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41071A">
        <w:rPr>
          <w:rFonts w:ascii="Times New Roman" w:hAnsi="Times New Roman" w:cs="Times New Roman"/>
          <w:sz w:val="28"/>
          <w:szCs w:val="28"/>
        </w:rPr>
        <w:t>т</w:t>
      </w:r>
      <w:r w:rsidR="00E9284B" w:rsidRPr="006F79D6">
        <w:rPr>
          <w:rFonts w:ascii="Times New Roman" w:hAnsi="Times New Roman" w:cs="Times New Roman"/>
          <w:sz w:val="28"/>
          <w:szCs w:val="28"/>
        </w:rPr>
        <w:t xml:space="preserve">акий публічний звіт перед депутатами і виборцями дає можливість оцінити результати нашої спільної роботи, спрямованої на покращення </w:t>
      </w:r>
      <w:r w:rsidR="00E111DF" w:rsidRPr="006F79D6">
        <w:rPr>
          <w:rFonts w:ascii="Times New Roman" w:hAnsi="Times New Roman" w:cs="Times New Roman"/>
          <w:sz w:val="28"/>
          <w:szCs w:val="28"/>
        </w:rPr>
        <w:t>життя земляків і намітити плани на майбутнє.</w:t>
      </w:r>
      <w:r w:rsidR="00D7715A" w:rsidRPr="006F79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071A" w:rsidRDefault="00D7715A" w:rsidP="00D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0A7E56" w:rsidRPr="000A7E56">
        <w:rPr>
          <w:rFonts w:ascii="Times New Roman" w:hAnsi="Times New Roman" w:cs="Times New Roman"/>
          <w:sz w:val="28"/>
          <w:szCs w:val="28"/>
        </w:rPr>
        <w:t>Багато планів та ідей було у депутатів фракції для того аби наша громада розвивалася, мали сподівання, що разом зможемо здійснити все задумане, але на жаль війна внесла свої корективи…</w:t>
      </w:r>
      <w:r w:rsidRPr="006F79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6E81" w:rsidRPr="006F79D6" w:rsidRDefault="00D7715A" w:rsidP="00D7715A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</w:t>
      </w:r>
      <w:r w:rsidR="008200FC"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926B0B">
        <w:rPr>
          <w:rFonts w:ascii="Times New Roman" w:hAnsi="Times New Roman" w:cs="Times New Roman"/>
          <w:sz w:val="28"/>
          <w:szCs w:val="28"/>
        </w:rPr>
        <w:t>Вже другий рік поспіль, наша країна виборює свою незалежність, вириває із «кровожерливих російських лап» свої території, які ворог незаконно окупував, і все це завдячуючи нашим ЗСУ та їх неповторному героїзму</w:t>
      </w:r>
      <w:r w:rsidR="008200FC" w:rsidRPr="006F79D6">
        <w:rPr>
          <w:rFonts w:ascii="Times New Roman" w:hAnsi="Times New Roman" w:cs="Times New Roman"/>
          <w:sz w:val="28"/>
          <w:szCs w:val="28"/>
        </w:rPr>
        <w:t>.</w:t>
      </w:r>
      <w:r w:rsidR="00DB6FFB" w:rsidRPr="006F79D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:rsidR="006C0758" w:rsidRPr="006F79D6" w:rsidRDefault="00D7715A" w:rsidP="00875FA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</w:t>
      </w:r>
      <w:r w:rsidR="00922F7C" w:rsidRPr="006F79D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1020F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Ворог </w:t>
      </w:r>
      <w:r w:rsidR="00926B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щоденно </w:t>
      </w:r>
      <w:r w:rsidR="001020F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продовжує </w:t>
      </w:r>
      <w:r w:rsidR="007E29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здійснювати </w:t>
      </w:r>
      <w:r w:rsidR="001020F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масовані обстріли та бомбардування мирних українських міст та сіл</w:t>
      </w:r>
      <w:r w:rsidR="007E29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об’єкти інфраструктури</w:t>
      </w:r>
      <w:r w:rsidR="005E25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заклади освіти, культури</w:t>
      </w:r>
      <w:r w:rsidR="001020F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5E25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Через це продовжує свою роботу</w:t>
      </w:r>
      <w:r w:rsidR="00922F7C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потужний волонтерський рух, що нада</w:t>
      </w:r>
      <w:r w:rsidR="005E25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є</w:t>
      </w:r>
      <w:r w:rsidR="00922F7C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військовим різноманітну допомогу — від продуктів і ліків до дорогої техніки</w:t>
      </w:r>
      <w:r w:rsidR="00E915A7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915A7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922F7C" w:rsidRPr="006F79D6">
        <w:rPr>
          <w:rFonts w:ascii="Times New Roman" w:hAnsi="Times New Roman" w:cs="Times New Roman"/>
          <w:sz w:val="28"/>
          <w:szCs w:val="28"/>
        </w:rPr>
        <w:fldChar w:fldCharType="begin"/>
      </w:r>
      <w:r w:rsidR="00922F7C" w:rsidRPr="006F79D6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"https://uk.wikipedia.org/wiki/%D0%A2%D0%B5%D0%BF%D0%BB%D0%BE%D0%B2%D1%96%D0%B7%D0%BE%D1%80" \o "Тепловізор" </w:instrText>
      </w:r>
      <w:r w:rsidR="00922F7C" w:rsidRPr="006F79D6">
        <w:rPr>
          <w:rFonts w:ascii="Times New Roman" w:hAnsi="Times New Roman" w:cs="Times New Roman"/>
          <w:sz w:val="28"/>
          <w:szCs w:val="28"/>
        </w:rPr>
        <w:fldChar w:fldCharType="separate"/>
      </w:r>
      <w:r w:rsidR="00922F7C" w:rsidRPr="006F7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тепловізори</w:t>
      </w:r>
      <w:proofErr w:type="spellEnd"/>
      <w:r w:rsidR="00922F7C" w:rsidRPr="006F79D6">
        <w:rPr>
          <w:rFonts w:ascii="Times New Roman" w:hAnsi="Times New Roman" w:cs="Times New Roman"/>
          <w:sz w:val="28"/>
          <w:szCs w:val="28"/>
        </w:rPr>
        <w:fldChar w:fldCharType="end"/>
      </w:r>
      <w:r w:rsidR="00922F7C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ooltip="Приціл" w:history="1">
        <w:r w:rsidR="00922F7C" w:rsidRPr="006F7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приціли</w:t>
        </w:r>
      </w:hyperlink>
      <w:r w:rsidR="00922F7C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Безпілотний літальний апарат" w:history="1">
        <w:r w:rsidR="00922F7C" w:rsidRPr="006F79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безпілотні літальні апарати</w:t>
        </w:r>
      </w:hyperlink>
      <w:r w:rsidR="00922F7C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>, автомобілі</w:t>
      </w:r>
      <w:hyperlink r:id="rId8" w:history="1"/>
      <w:r w:rsidR="00922F7C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25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тощо), </w:t>
      </w:r>
      <w:r w:rsidR="00922F7C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займаються підтримкою внутрішньо переміщених осіб,</w:t>
      </w:r>
      <w:r w:rsidR="00922F7C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F7C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пошуком зниклих безвісти та роботою зі звільнення полонених.</w:t>
      </w:r>
      <w:r w:rsidR="0016430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8200FC" w:rsidRPr="006F79D6" w:rsidRDefault="006C0758" w:rsidP="00875FAA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</w:t>
      </w:r>
      <w:r w:rsidR="0016430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Наша громада не стала винятком і з перших днів долучилась до волонтерського руху. Був створений і працює Гуманітарний штаб </w:t>
      </w:r>
      <w:proofErr w:type="spellStart"/>
      <w:r w:rsidR="0016430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Піщанської</w:t>
      </w:r>
      <w:proofErr w:type="spellEnd"/>
      <w:r w:rsidR="00164306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сільської ради</w:t>
      </w:r>
      <w:r w:rsidR="00431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до якого входять і депутати фракції Слуга народу</w:t>
      </w:r>
      <w:r w:rsidR="00985EE1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43163D" w:rsidRPr="0043163D" w:rsidRDefault="00443445" w:rsidP="0043163D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F66B0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початку повномасштабного російського вторгнення в Україну </w:t>
      </w:r>
      <w:r w:rsidR="009024DA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мешканцями нашої громади </w:t>
      </w:r>
      <w:r w:rsidR="007F66B0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>нада</w:t>
      </w:r>
      <w:r w:rsidR="0043163D">
        <w:rPr>
          <w:rFonts w:ascii="Times New Roman" w:hAnsi="Times New Roman" w:cs="Times New Roman"/>
          <w:sz w:val="28"/>
          <w:szCs w:val="28"/>
          <w:shd w:val="clear" w:color="auto" w:fill="FFFFFF"/>
        </w:rPr>
        <w:t>ється</w:t>
      </w:r>
      <w:r w:rsidR="007F66B0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допомог</w:t>
      </w:r>
      <w:r w:rsidR="0043163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F66B0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ЗСУ</w:t>
      </w:r>
      <w:r w:rsidR="005D6393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тер</w:t>
      </w:r>
      <w:r w:rsidR="00080D73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иторіальній </w:t>
      </w:r>
      <w:r w:rsidR="005D6393" w:rsidRPr="006F79D6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обороні</w:t>
      </w:r>
      <w:r w:rsidR="00082E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163D" w:rsidRPr="00431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E5B">
        <w:rPr>
          <w:rFonts w:ascii="Times New Roman" w:hAnsi="Times New Roman" w:cs="Times New Roman"/>
          <w:bCs/>
          <w:sz w:val="28"/>
          <w:szCs w:val="28"/>
        </w:rPr>
        <w:t xml:space="preserve">У 2023 році з бюджету громади було перераховано майже 800 тис. грн. до військових частин та ООВА. </w:t>
      </w:r>
      <w:r w:rsidR="0043163D" w:rsidRPr="006F79D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163D">
        <w:rPr>
          <w:rFonts w:ascii="Times New Roman" w:hAnsi="Times New Roman" w:cs="Times New Roman"/>
          <w:bCs/>
          <w:sz w:val="28"/>
          <w:szCs w:val="28"/>
        </w:rPr>
        <w:t xml:space="preserve">лютому 2023 року </w:t>
      </w:r>
      <w:r w:rsidR="0043163D" w:rsidRPr="006F79D6">
        <w:rPr>
          <w:rFonts w:ascii="Times New Roman" w:hAnsi="Times New Roman" w:cs="Times New Roman"/>
          <w:bCs/>
          <w:sz w:val="28"/>
          <w:szCs w:val="28"/>
        </w:rPr>
        <w:t xml:space="preserve">на черговій сесії сільської ради було прийняте рішення </w:t>
      </w:r>
      <w:r w:rsidR="0043163D">
        <w:rPr>
          <w:rFonts w:ascii="Times New Roman" w:hAnsi="Times New Roman" w:cs="Times New Roman"/>
          <w:bCs/>
          <w:sz w:val="28"/>
          <w:szCs w:val="28"/>
        </w:rPr>
        <w:t>«П</w:t>
      </w:r>
      <w:r w:rsidR="0043163D" w:rsidRPr="006F79D6">
        <w:rPr>
          <w:rFonts w:ascii="Times New Roman" w:hAnsi="Times New Roman" w:cs="Times New Roman"/>
          <w:bCs/>
          <w:sz w:val="28"/>
          <w:szCs w:val="28"/>
        </w:rPr>
        <w:t xml:space="preserve">ро </w:t>
      </w:r>
      <w:r w:rsidR="0043163D">
        <w:rPr>
          <w:rFonts w:ascii="Times New Roman" w:hAnsi="Times New Roman" w:cs="Times New Roman"/>
          <w:bCs/>
          <w:sz w:val="28"/>
          <w:szCs w:val="28"/>
        </w:rPr>
        <w:t>затвердження Програми підтримки підрозділів територіальної оборони та Збройних сил України на 2023 – 2025 роки»</w:t>
      </w:r>
      <w:r w:rsidR="0043163D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63D">
        <w:rPr>
          <w:rFonts w:ascii="Times New Roman" w:hAnsi="Times New Roman" w:cs="Times New Roman"/>
          <w:bCs/>
          <w:sz w:val="28"/>
          <w:szCs w:val="28"/>
        </w:rPr>
        <w:t>з бюджетом в один мільйон гривень щорічно</w:t>
      </w:r>
      <w:r w:rsidR="0043163D" w:rsidRPr="006F79D6">
        <w:rPr>
          <w:rFonts w:ascii="Times New Roman" w:hAnsi="Times New Roman" w:cs="Times New Roman"/>
          <w:bCs/>
          <w:sz w:val="28"/>
          <w:szCs w:val="28"/>
        </w:rPr>
        <w:t>.</w:t>
      </w:r>
      <w:r w:rsidR="0043163D">
        <w:rPr>
          <w:rFonts w:ascii="Times New Roman" w:hAnsi="Times New Roman" w:cs="Times New Roman"/>
          <w:bCs/>
          <w:sz w:val="28"/>
          <w:szCs w:val="28"/>
        </w:rPr>
        <w:t xml:space="preserve"> В серпні була затверджена «Програма підтримки внутрішньо переміщених осіб </w:t>
      </w:r>
      <w:proofErr w:type="spellStart"/>
      <w:r w:rsidR="0043163D">
        <w:rPr>
          <w:rFonts w:ascii="Times New Roman" w:hAnsi="Times New Roman" w:cs="Times New Roman"/>
          <w:bCs/>
          <w:sz w:val="28"/>
          <w:szCs w:val="28"/>
        </w:rPr>
        <w:t>Піщанської</w:t>
      </w:r>
      <w:proofErr w:type="spellEnd"/>
      <w:r w:rsidR="0043163D">
        <w:rPr>
          <w:rFonts w:ascii="Times New Roman" w:hAnsi="Times New Roman" w:cs="Times New Roman"/>
          <w:bCs/>
          <w:sz w:val="28"/>
          <w:szCs w:val="28"/>
        </w:rPr>
        <w:t xml:space="preserve"> сільської ради на 2023 – 2024 роки», яка дозволяє не залишати поза увагою людей, яких війна примусила покинути свої домівки.</w:t>
      </w:r>
      <w:r w:rsidR="0043163D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З початку військових дій, наша громада прийняла </w:t>
      </w:r>
      <w:r w:rsidR="0043163D" w:rsidRPr="00525AC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25AC6" w:rsidRPr="00525AC6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43163D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внутрішньо переміщених осіб</w:t>
      </w:r>
      <w:r w:rsidR="00431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43163D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сьогодні їх залишилось </w:t>
      </w:r>
      <w:r w:rsidR="0043163D" w:rsidRPr="00525A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3163D" w:rsidRPr="00525A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</w:t>
      </w:r>
      <w:r w:rsidR="0043163D" w:rsidRPr="00525AC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3163D"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43163D" w:rsidRPr="00431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Всі </w:t>
      </w:r>
      <w:r w:rsidR="0043163D" w:rsidRPr="00431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ми разом допомагали переселенцям облаштувати їх побут,  допомагали з харчуванням, шукали допомогу від різних організацій аби люди, які опинилися у скруті були забезпечені всім необхідним.</w:t>
      </w:r>
    </w:p>
    <w:p w:rsidR="00367C13" w:rsidRPr="00CF44DF" w:rsidRDefault="00717F23" w:rsidP="00D771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79D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825C8" w:rsidRPr="006F79D6">
        <w:rPr>
          <w:rFonts w:ascii="Times New Roman" w:hAnsi="Times New Roman" w:cs="Times New Roman"/>
          <w:bCs/>
          <w:sz w:val="28"/>
          <w:szCs w:val="28"/>
        </w:rPr>
        <w:t>Хто б міг подумати, що за одну ніч їдальня школи</w:t>
      </w:r>
      <w:r w:rsidR="00B46CAD">
        <w:rPr>
          <w:rFonts w:ascii="Times New Roman" w:hAnsi="Times New Roman" w:cs="Times New Roman"/>
          <w:bCs/>
          <w:sz w:val="28"/>
          <w:szCs w:val="28"/>
        </w:rPr>
        <w:t>, бібліотека, будинок культури, приватне подвір</w:t>
      </w:r>
      <w:r w:rsidR="00B46CAD" w:rsidRPr="006F79D6">
        <w:rPr>
          <w:rFonts w:ascii="Times New Roman" w:hAnsi="Times New Roman" w:cs="Times New Roman"/>
          <w:bCs/>
          <w:sz w:val="28"/>
          <w:szCs w:val="28"/>
        </w:rPr>
        <w:t>’</w:t>
      </w:r>
      <w:r w:rsidR="00B46CAD">
        <w:rPr>
          <w:rFonts w:ascii="Times New Roman" w:hAnsi="Times New Roman" w:cs="Times New Roman"/>
          <w:bCs/>
          <w:sz w:val="28"/>
          <w:szCs w:val="28"/>
        </w:rPr>
        <w:t>я</w:t>
      </w:r>
      <w:r w:rsidR="00B825C8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71A">
        <w:rPr>
          <w:rFonts w:ascii="Times New Roman" w:hAnsi="Times New Roman" w:cs="Times New Roman"/>
          <w:bCs/>
          <w:sz w:val="28"/>
          <w:szCs w:val="28"/>
        </w:rPr>
        <w:t xml:space="preserve">може </w:t>
      </w:r>
      <w:r w:rsidR="00B825C8" w:rsidRPr="006F79D6">
        <w:rPr>
          <w:rFonts w:ascii="Times New Roman" w:hAnsi="Times New Roman" w:cs="Times New Roman"/>
          <w:bCs/>
          <w:sz w:val="28"/>
          <w:szCs w:val="28"/>
        </w:rPr>
        <w:t>перетворит</w:t>
      </w:r>
      <w:r w:rsidR="0041071A">
        <w:rPr>
          <w:rFonts w:ascii="Times New Roman" w:hAnsi="Times New Roman" w:cs="Times New Roman"/>
          <w:bCs/>
          <w:sz w:val="28"/>
          <w:szCs w:val="28"/>
        </w:rPr>
        <w:t>и</w:t>
      </w:r>
      <w:r w:rsidR="00B825C8" w:rsidRPr="006F79D6">
        <w:rPr>
          <w:rFonts w:ascii="Times New Roman" w:hAnsi="Times New Roman" w:cs="Times New Roman"/>
          <w:bCs/>
          <w:sz w:val="28"/>
          <w:szCs w:val="28"/>
        </w:rPr>
        <w:t xml:space="preserve">ся на «гарячий цех» по виробництву продуктів харчування з довготривалим терміном зберігання </w:t>
      </w:r>
      <w:r w:rsidR="002F47C8" w:rsidRPr="006F79D6">
        <w:rPr>
          <w:rFonts w:ascii="Times New Roman" w:hAnsi="Times New Roman" w:cs="Times New Roman"/>
          <w:bCs/>
          <w:sz w:val="28"/>
          <w:szCs w:val="28"/>
        </w:rPr>
        <w:t>(м’ясні каші,</w:t>
      </w:r>
      <w:r w:rsidR="00AB19DD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7C8" w:rsidRPr="006F79D6">
        <w:rPr>
          <w:rFonts w:ascii="Times New Roman" w:hAnsi="Times New Roman" w:cs="Times New Roman"/>
          <w:bCs/>
          <w:sz w:val="28"/>
          <w:szCs w:val="28"/>
        </w:rPr>
        <w:t xml:space="preserve">рибні та м’ясні тушонки, солодощі, випічка, </w:t>
      </w:r>
      <w:proofErr w:type="spellStart"/>
      <w:r w:rsidR="002F47C8" w:rsidRPr="006F79D6">
        <w:rPr>
          <w:rFonts w:ascii="Times New Roman" w:hAnsi="Times New Roman" w:cs="Times New Roman"/>
          <w:bCs/>
          <w:sz w:val="28"/>
          <w:szCs w:val="28"/>
        </w:rPr>
        <w:t>смаколики</w:t>
      </w:r>
      <w:proofErr w:type="spellEnd"/>
      <w:r w:rsidR="002F47C8" w:rsidRPr="006F79D6">
        <w:rPr>
          <w:rFonts w:ascii="Times New Roman" w:hAnsi="Times New Roman" w:cs="Times New Roman"/>
          <w:bCs/>
          <w:sz w:val="28"/>
          <w:szCs w:val="28"/>
        </w:rPr>
        <w:t xml:space="preserve"> тощо) </w:t>
      </w:r>
      <w:r w:rsidR="00B825C8" w:rsidRPr="006F79D6">
        <w:rPr>
          <w:rFonts w:ascii="Times New Roman" w:hAnsi="Times New Roman" w:cs="Times New Roman"/>
          <w:bCs/>
          <w:sz w:val="28"/>
          <w:szCs w:val="28"/>
        </w:rPr>
        <w:t>для</w:t>
      </w:r>
      <w:r w:rsidR="002F47C8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619" w:rsidRPr="006F79D6">
        <w:rPr>
          <w:rFonts w:ascii="Times New Roman" w:hAnsi="Times New Roman" w:cs="Times New Roman"/>
          <w:bCs/>
          <w:sz w:val="28"/>
          <w:szCs w:val="28"/>
        </w:rPr>
        <w:t>всіх, хто зі зброєю в руках боронить</w:t>
      </w:r>
      <w:r w:rsidR="002F47C8" w:rsidRPr="006F79D6">
        <w:rPr>
          <w:rFonts w:ascii="Times New Roman" w:hAnsi="Times New Roman" w:cs="Times New Roman"/>
          <w:bCs/>
          <w:sz w:val="28"/>
          <w:szCs w:val="28"/>
        </w:rPr>
        <w:t xml:space="preserve"> наш</w:t>
      </w:r>
      <w:r w:rsidR="00DC5619" w:rsidRPr="006F79D6">
        <w:rPr>
          <w:rFonts w:ascii="Times New Roman" w:hAnsi="Times New Roman" w:cs="Times New Roman"/>
          <w:bCs/>
          <w:sz w:val="28"/>
          <w:szCs w:val="28"/>
        </w:rPr>
        <w:t xml:space="preserve"> спільний дім</w:t>
      </w:r>
      <w:r w:rsidR="002B1D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1D83" w:rsidRPr="00CF44D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І в цій справі депутати фракції «Слуга народу» не стоять осторонь. </w:t>
      </w:r>
      <w:r w:rsidR="0043163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Ми </w:t>
      </w:r>
      <w:r w:rsidR="002B1D83" w:rsidRPr="00CF44D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постійно </w:t>
      </w:r>
      <w:r w:rsidR="0043163D">
        <w:rPr>
          <w:rFonts w:ascii="Times New Roman" w:hAnsi="Times New Roman" w:cs="Times New Roman"/>
          <w:bCs/>
          <w:color w:val="FF0000"/>
          <w:sz w:val="28"/>
          <w:szCs w:val="28"/>
        </w:rPr>
        <w:t>допомагаємо цим цехам, коштами та сировиною, організовуємо доставку готової продукції до наших захисників.</w:t>
      </w:r>
    </w:p>
    <w:p w:rsidR="007F66B0" w:rsidRPr="006F79D6" w:rsidRDefault="00367C13" w:rsidP="00D771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D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D545E" w:rsidRPr="006F79D6">
        <w:rPr>
          <w:rFonts w:ascii="Times New Roman" w:hAnsi="Times New Roman" w:cs="Times New Roman"/>
          <w:bCs/>
          <w:sz w:val="28"/>
          <w:szCs w:val="28"/>
        </w:rPr>
        <w:t>Безперервно, протягом війни, працівники освітніх закладів</w:t>
      </w:r>
      <w:r w:rsidR="007C21D7">
        <w:rPr>
          <w:rFonts w:ascii="Times New Roman" w:hAnsi="Times New Roman" w:cs="Times New Roman"/>
          <w:bCs/>
          <w:sz w:val="28"/>
          <w:szCs w:val="28"/>
        </w:rPr>
        <w:t>, серед яких є і депутати нашої фракції,</w:t>
      </w:r>
      <w:r w:rsidR="00FD545E" w:rsidRPr="006F79D6">
        <w:rPr>
          <w:rFonts w:ascii="Times New Roman" w:hAnsi="Times New Roman" w:cs="Times New Roman"/>
          <w:bCs/>
          <w:sz w:val="28"/>
          <w:szCs w:val="28"/>
        </w:rPr>
        <w:t xml:space="preserve"> в свій вільний час,  </w:t>
      </w:r>
      <w:r w:rsidR="00697AF1" w:rsidRPr="006F79D6">
        <w:rPr>
          <w:rFonts w:ascii="Times New Roman" w:hAnsi="Times New Roman" w:cs="Times New Roman"/>
          <w:bCs/>
          <w:sz w:val="28"/>
          <w:szCs w:val="28"/>
        </w:rPr>
        <w:t>з турботою в серці</w:t>
      </w:r>
      <w:r w:rsidR="00077915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697AF1" w:rsidRPr="006F79D6">
        <w:rPr>
          <w:rFonts w:ascii="Times New Roman" w:hAnsi="Times New Roman" w:cs="Times New Roman"/>
          <w:bCs/>
          <w:sz w:val="28"/>
          <w:szCs w:val="28"/>
        </w:rPr>
        <w:t xml:space="preserve"> любов’ю в душі,</w:t>
      </w:r>
      <w:r w:rsidR="00B46CAD">
        <w:rPr>
          <w:rFonts w:ascii="Times New Roman" w:hAnsi="Times New Roman" w:cs="Times New Roman"/>
          <w:bCs/>
          <w:sz w:val="28"/>
          <w:szCs w:val="28"/>
        </w:rPr>
        <w:t xml:space="preserve"> з вірою в Перемогу</w:t>
      </w:r>
      <w:r w:rsidR="007C21D7">
        <w:rPr>
          <w:rFonts w:ascii="Times New Roman" w:hAnsi="Times New Roman" w:cs="Times New Roman"/>
          <w:bCs/>
          <w:sz w:val="28"/>
          <w:szCs w:val="28"/>
        </w:rPr>
        <w:t xml:space="preserve"> організовують в школах громади ярмарки на підтримку ЗСУ,</w:t>
      </w:r>
      <w:r w:rsidR="00697AF1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619" w:rsidRPr="006F79D6">
        <w:rPr>
          <w:rFonts w:ascii="Times New Roman" w:hAnsi="Times New Roman" w:cs="Times New Roman"/>
          <w:bCs/>
          <w:sz w:val="28"/>
          <w:szCs w:val="28"/>
        </w:rPr>
        <w:t>готу</w:t>
      </w:r>
      <w:r w:rsidR="00B46CAD">
        <w:rPr>
          <w:rFonts w:ascii="Times New Roman" w:hAnsi="Times New Roman" w:cs="Times New Roman"/>
          <w:bCs/>
          <w:sz w:val="28"/>
          <w:szCs w:val="28"/>
        </w:rPr>
        <w:t>ють</w:t>
      </w:r>
      <w:r w:rsidR="00DC5619" w:rsidRPr="006F79D6">
        <w:rPr>
          <w:rFonts w:ascii="Times New Roman" w:hAnsi="Times New Roman" w:cs="Times New Roman"/>
          <w:bCs/>
          <w:sz w:val="28"/>
          <w:szCs w:val="28"/>
        </w:rPr>
        <w:t xml:space="preserve"> передачі в зону бойових дій.</w:t>
      </w:r>
      <w:r w:rsidR="0034366E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1E60" w:rsidRDefault="00B46CAD" w:rsidP="00E629A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В травні місяці відбулась зустріч з Благодійним фондом «К</w:t>
      </w:r>
      <w:r w:rsidR="00750A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АРІТАС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Одеса</w:t>
      </w:r>
      <w:r w:rsidR="00750A2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1458A" w:rsidRPr="0031458A">
        <w:rPr>
          <w:rFonts w:ascii="Arial" w:eastAsia="Times New Roman" w:hAnsi="Arial" w:cs="Arial"/>
          <w:color w:val="050505"/>
          <w:sz w:val="23"/>
          <w:szCs w:val="23"/>
          <w:lang w:eastAsia="ru-RU"/>
        </w:rPr>
        <w:t xml:space="preserve"> </w:t>
      </w:r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рамках </w:t>
      </w:r>
      <w:proofErr w:type="spellStart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поєкту</w:t>
      </w:r>
      <w:proofErr w:type="spellEnd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"Долаючи розломи</w:t>
      </w:r>
      <w:r w:rsidR="00461E6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: </w:t>
      </w:r>
      <w:r w:rsidR="00461E60" w:rsidRPr="00461E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розбудова потенціалу постраждалих спільнот щодо чутливості до конфліктів"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на якій були визначені перспективи створення Громадської організації соціального направлення для підтримки внутрішньо переміщених осіб та малозабезпечених верств населення</w:t>
      </w:r>
      <w:r w:rsidR="003E285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За цим же </w:t>
      </w:r>
      <w:proofErr w:type="spellStart"/>
      <w:r w:rsidR="003E285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проєктом</w:t>
      </w:r>
      <w:proofErr w:type="spellEnd"/>
      <w:r w:rsidR="003C320D" w:rsidRPr="003C320D">
        <w:rPr>
          <w:rFonts w:ascii="Arial" w:hAnsi="Arial" w:cs="Arial"/>
          <w:color w:val="050505"/>
          <w:sz w:val="23"/>
          <w:szCs w:val="23"/>
        </w:rPr>
        <w:t xml:space="preserve"> </w:t>
      </w:r>
      <w:r w:rsidR="00750A20" w:rsidRPr="00750A20">
        <w:rPr>
          <w:rFonts w:ascii="Times New Roman" w:hAnsi="Times New Roman" w:cs="Times New Roman"/>
          <w:color w:val="050505"/>
          <w:sz w:val="28"/>
          <w:szCs w:val="28"/>
        </w:rPr>
        <w:t xml:space="preserve">були висаджені </w:t>
      </w:r>
      <w:r w:rsidR="003E285C">
        <w:rPr>
          <w:rFonts w:ascii="Times New Roman" w:hAnsi="Times New Roman" w:cs="Times New Roman"/>
          <w:color w:val="050505"/>
          <w:sz w:val="28"/>
          <w:szCs w:val="28"/>
        </w:rPr>
        <w:t>троянди</w:t>
      </w:r>
      <w:r w:rsidR="00750A20">
        <w:rPr>
          <w:rFonts w:ascii="Times New Roman" w:hAnsi="Times New Roman" w:cs="Times New Roman"/>
          <w:color w:val="050505"/>
          <w:sz w:val="28"/>
          <w:szCs w:val="28"/>
        </w:rPr>
        <w:t xml:space="preserve"> в центрі села Піщана</w:t>
      </w:r>
      <w:r w:rsidR="00CF44DF">
        <w:rPr>
          <w:rFonts w:ascii="Times New Roman" w:hAnsi="Times New Roman" w:cs="Times New Roman"/>
          <w:color w:val="050505"/>
          <w:sz w:val="28"/>
          <w:szCs w:val="28"/>
        </w:rPr>
        <w:t>,</w:t>
      </w:r>
      <w:r w:rsidR="00750A20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31458A">
        <w:rPr>
          <w:rFonts w:ascii="Times New Roman" w:hAnsi="Times New Roman" w:cs="Times New Roman"/>
          <w:color w:val="050505"/>
          <w:sz w:val="28"/>
          <w:szCs w:val="28"/>
        </w:rPr>
        <w:t xml:space="preserve"> озеленена </w:t>
      </w:r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зона</w:t>
      </w:r>
      <w:r w:rsidR="0031458A" w:rsidRPr="00750A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озер</w:t>
      </w:r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</w:t>
      </w:r>
      <w:r w:rsidR="0031458A" w:rsidRPr="00750A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</w:t>
      </w:r>
      <w:r w:rsidR="0031458A" w:rsidRPr="00750A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джерел</w:t>
      </w:r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</w:t>
      </w:r>
      <w:r w:rsidR="0031458A" w:rsidRPr="00750A2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селі </w:t>
      </w:r>
      <w:proofErr w:type="spellStart"/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Гербине</w:t>
      </w:r>
      <w:proofErr w:type="spellEnd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зона відпочинку біля сільського будинку культури в селі </w:t>
      </w:r>
      <w:proofErr w:type="spellStart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Ракулове</w:t>
      </w:r>
      <w:proofErr w:type="spellEnd"/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кожній з цих акцій депутати фракції брали участь. </w:t>
      </w:r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Як результат – створена </w:t>
      </w:r>
      <w:r w:rsidR="00750A20">
        <w:rPr>
          <w:rFonts w:ascii="Arial" w:hAnsi="Arial" w:cs="Arial"/>
          <w:color w:val="050505"/>
          <w:sz w:val="23"/>
          <w:szCs w:val="23"/>
        </w:rPr>
        <w:t xml:space="preserve"> </w:t>
      </w:r>
      <w:r w:rsidR="00750A20" w:rsidRPr="00312E8D">
        <w:rPr>
          <w:rFonts w:ascii="Times New Roman" w:eastAsia="Times New Roman" w:hAnsi="Times New Roman"/>
          <w:sz w:val="24"/>
          <w:szCs w:val="24"/>
        </w:rPr>
        <w:t>Г</w:t>
      </w:r>
      <w:r w:rsidR="00750A20">
        <w:rPr>
          <w:rFonts w:ascii="Times New Roman" w:eastAsia="Times New Roman" w:hAnsi="Times New Roman"/>
          <w:sz w:val="24"/>
          <w:szCs w:val="24"/>
        </w:rPr>
        <w:t>РОМАДСЬКА</w:t>
      </w:r>
      <w:r w:rsidR="00750A20" w:rsidRPr="00312E8D">
        <w:rPr>
          <w:rFonts w:ascii="Times New Roman" w:eastAsia="Times New Roman" w:hAnsi="Times New Roman"/>
          <w:sz w:val="24"/>
          <w:szCs w:val="24"/>
        </w:rPr>
        <w:t xml:space="preserve"> </w:t>
      </w:r>
      <w:r w:rsidR="00750A20">
        <w:rPr>
          <w:rFonts w:ascii="Times New Roman" w:eastAsia="Times New Roman" w:hAnsi="Times New Roman"/>
          <w:sz w:val="24"/>
          <w:szCs w:val="24"/>
        </w:rPr>
        <w:t>ОРГАНІЗАЦІЯ</w:t>
      </w:r>
      <w:r w:rsidR="00750A20" w:rsidRPr="00312E8D">
        <w:rPr>
          <w:rFonts w:ascii="Times New Roman" w:eastAsia="Times New Roman" w:hAnsi="Times New Roman"/>
          <w:sz w:val="24"/>
          <w:szCs w:val="24"/>
        </w:rPr>
        <w:t xml:space="preserve"> «СОЦІАЛЬНІ ІНІЦІАТИВИ  ГРОМАДИ»</w:t>
      </w:r>
      <w:r w:rsidR="0031458A">
        <w:rPr>
          <w:rFonts w:ascii="Times New Roman" w:eastAsia="Times New Roman" w:hAnsi="Times New Roman"/>
          <w:sz w:val="24"/>
          <w:szCs w:val="24"/>
        </w:rPr>
        <w:t>.</w:t>
      </w:r>
      <w:r w:rsidR="00750A20" w:rsidRPr="00312E8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1E60" w:rsidRPr="00461E60" w:rsidRDefault="00461E60" w:rsidP="000A7E56">
      <w:pPr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750A20">
        <w:rPr>
          <w:rFonts w:ascii="Times New Roman" w:eastAsia="Times New Roman" w:hAnsi="Times New Roman"/>
          <w:sz w:val="24"/>
          <w:szCs w:val="24"/>
        </w:rPr>
        <w:t xml:space="preserve"> </w:t>
      </w:r>
      <w:r w:rsidR="00E629A1" w:rsidRPr="00C05C98">
        <w:rPr>
          <w:rFonts w:ascii="Times New Roman" w:hAnsi="Times New Roman" w:cs="Times New Roman"/>
          <w:sz w:val="28"/>
          <w:szCs w:val="28"/>
        </w:rPr>
        <w:t>В рамках співпрац</w:t>
      </w:r>
      <w:r w:rsidR="00E629A1">
        <w:rPr>
          <w:rFonts w:ascii="Times New Roman" w:hAnsi="Times New Roman" w:cs="Times New Roman"/>
          <w:sz w:val="28"/>
          <w:szCs w:val="28"/>
        </w:rPr>
        <w:t xml:space="preserve">і з </w:t>
      </w:r>
      <w:r w:rsidR="00CB6EFA">
        <w:rPr>
          <w:rFonts w:ascii="Times New Roman" w:hAnsi="Times New Roman" w:cs="Times New Roman"/>
          <w:sz w:val="28"/>
          <w:szCs w:val="28"/>
        </w:rPr>
        <w:t xml:space="preserve">цим </w:t>
      </w:r>
      <w:r w:rsidR="00E629A1">
        <w:rPr>
          <w:rFonts w:ascii="Times New Roman" w:hAnsi="Times New Roman" w:cs="Times New Roman"/>
          <w:sz w:val="28"/>
          <w:szCs w:val="28"/>
        </w:rPr>
        <w:t xml:space="preserve">Благодійним фондом </w:t>
      </w:r>
      <w:r w:rsidR="00E629A1" w:rsidRPr="00C05C98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E629A1" w:rsidRPr="00C05C98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E629A1" w:rsidRPr="00C05C98">
        <w:rPr>
          <w:rFonts w:ascii="Times New Roman" w:hAnsi="Times New Roman" w:cs="Times New Roman"/>
          <w:sz w:val="28"/>
          <w:szCs w:val="28"/>
        </w:rPr>
        <w:t xml:space="preserve"> сільської ради  з 20 липня по 15 вересня 2023 року був реалізований </w:t>
      </w:r>
      <w:proofErr w:type="spellStart"/>
      <w:r w:rsidR="00E629A1" w:rsidRPr="00C05C9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629A1" w:rsidRPr="00C05C98">
        <w:rPr>
          <w:rFonts w:ascii="Times New Roman" w:hAnsi="Times New Roman" w:cs="Times New Roman"/>
          <w:sz w:val="28"/>
          <w:szCs w:val="28"/>
        </w:rPr>
        <w:t xml:space="preserve"> «Розмовний клуб – територія </w:t>
      </w:r>
      <w:proofErr w:type="spellStart"/>
      <w:r w:rsidR="00E629A1" w:rsidRPr="00C05C98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="00E629A1" w:rsidRPr="00C05C98">
        <w:rPr>
          <w:rFonts w:ascii="Times New Roman" w:hAnsi="Times New Roman" w:cs="Times New Roman"/>
          <w:sz w:val="28"/>
          <w:szCs w:val="28"/>
        </w:rPr>
        <w:t>, взаєморозуміння, толерантності»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 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 xml:space="preserve">мотиваційний </w:t>
      </w:r>
      <w:proofErr w:type="spellStart"/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>проєкт</w:t>
      </w:r>
      <w:proofErr w:type="spellEnd"/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>, який надає освітню та психологічну підтримку в переході на українську мову російськомовним українцям, зокрема внутрішньо</w:t>
      </w:r>
      <w:r w:rsidR="009474C7">
        <w:rPr>
          <w:rFonts w:ascii="Times New Roman" w:eastAsia="Arial" w:hAnsi="Times New Roman" w:cs="Times New Roman"/>
          <w:sz w:val="28"/>
          <w:szCs w:val="28"/>
          <w:lang w:val="uk" w:eastAsia="ru-RU"/>
        </w:rPr>
        <w:t xml:space="preserve"> 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>переміщеним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особам</w:t>
      </w:r>
      <w:r w:rsidR="000A7E56">
        <w:rPr>
          <w:rFonts w:ascii="Times New Roman" w:eastAsia="Arial" w:hAnsi="Times New Roman" w:cs="Times New Roman"/>
          <w:sz w:val="28"/>
          <w:szCs w:val="28"/>
          <w:lang w:eastAsia="ru-RU"/>
        </w:rPr>
        <w:t>, участь у якому приймали і наші депутати фракції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 xml:space="preserve"> Й</w:t>
      </w:r>
      <w:proofErr w:type="spellStart"/>
      <w:r w:rsidR="00E629A1" w:rsidRPr="00C05C98">
        <w:rPr>
          <w:rFonts w:ascii="Times New Roman" w:eastAsia="Arial" w:hAnsi="Times New Roman" w:cs="Times New Roman"/>
          <w:sz w:val="28"/>
          <w:szCs w:val="28"/>
          <w:lang w:eastAsia="ru-RU"/>
        </w:rPr>
        <w:t>ого</w:t>
      </w:r>
      <w:proofErr w:type="spellEnd"/>
      <w:r w:rsidR="00E629A1" w:rsidRPr="00C05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головне спрямування - 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 xml:space="preserve"> об’єднати 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населення громади </w:t>
      </w:r>
      <w:r w:rsidR="00E629A1" w:rsidRPr="00C05C98">
        <w:rPr>
          <w:rFonts w:ascii="Times New Roman" w:eastAsia="Arial" w:hAnsi="Times New Roman" w:cs="Times New Roman"/>
          <w:sz w:val="28"/>
          <w:szCs w:val="28"/>
          <w:lang w:val="uk" w:eastAsia="ru-RU"/>
        </w:rPr>
        <w:t>завдяки мові.</w:t>
      </w:r>
      <w:r w:rsidR="000A7E56">
        <w:rPr>
          <w:rFonts w:ascii="Times New Roman" w:eastAsia="Arial" w:hAnsi="Times New Roman" w:cs="Times New Roman"/>
          <w:sz w:val="28"/>
          <w:szCs w:val="28"/>
          <w:lang w:val="uk" w:eastAsia="ru-RU"/>
        </w:rPr>
        <w:t xml:space="preserve"> </w:t>
      </w:r>
      <w:r w:rsidRPr="00461E60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72FE1" w:rsidRDefault="00E629A1" w:rsidP="00E629A1">
      <w:pPr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0A7E5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</w:t>
      </w:r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Восьмого </w:t>
      </w:r>
      <w:proofErr w:type="spellStart"/>
      <w:r w:rsid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</w:t>
      </w:r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ервня</w:t>
      </w:r>
      <w:proofErr w:type="spellEnd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стартував</w:t>
      </w:r>
      <w:proofErr w:type="spellEnd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концерт – марафон «РАЗОМ ДО ПЕРЕМОГИ!»</w:t>
      </w:r>
      <w:r w:rsidR="0031458A" w:rsidRPr="0031458A">
        <w:rPr>
          <w:rFonts w:ascii="Arial" w:eastAsia="Times New Roman" w:hAnsi="Arial" w:cs="Arial"/>
          <w:color w:val="050505"/>
          <w:sz w:val="23"/>
          <w:szCs w:val="23"/>
          <w:lang w:val="ru-RU" w:eastAsia="ru-RU"/>
        </w:rPr>
        <w:t xml:space="preserve"> </w:t>
      </w:r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на </w:t>
      </w:r>
      <w:proofErr w:type="spellStart"/>
      <w:proofErr w:type="gramStart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</w:t>
      </w:r>
      <w:proofErr w:type="gramEnd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ідтримку</w:t>
      </w:r>
      <w:proofErr w:type="spellEnd"/>
      <w:r w:rsidR="0031458A" w:rsidRPr="0031458A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ЗСУ</w:t>
      </w:r>
      <w:r w:rsidRPr="006F79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629A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і </w:t>
      </w:r>
      <w:proofErr w:type="spellStart"/>
      <w:r w:rsidRPr="00E629A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добіг</w:t>
      </w:r>
      <w:proofErr w:type="spellEnd"/>
      <w:r w:rsidRPr="00E629A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свого</w:t>
      </w:r>
      <w:proofErr w:type="spellEnd"/>
      <w:r w:rsidRPr="00E629A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E629A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напередодні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Конституції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Депутати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відвідали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кожен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концерт та </w:t>
      </w:r>
      <w:proofErr w:type="spellStart"/>
      <w:r w:rsidR="000A7E5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здійснили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</w:t>
      </w:r>
      <w:proofErr w:type="gram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ій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внесок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зібрано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74219грн. </w:t>
      </w:r>
      <w:proofErr w:type="spellStart"/>
      <w:proofErr w:type="gram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Ц</w:t>
      </w:r>
      <w:proofErr w:type="gramEnd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</w:t>
      </w:r>
      <w:proofErr w:type="spellEnd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кошти</w:t>
      </w:r>
      <w:proofErr w:type="spellEnd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було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передано та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придбано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амуніцію</w:t>
      </w:r>
      <w:proofErr w:type="spellEnd"/>
      <w:r w:rsidR="00372FE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для </w:t>
      </w:r>
      <w:proofErr w:type="spellStart"/>
      <w:r w:rsidR="000A7E5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хлопців</w:t>
      </w:r>
      <w:proofErr w:type="spellEnd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CF44DF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громади</w:t>
      </w:r>
      <w:proofErr w:type="spellEnd"/>
      <w:r w:rsidR="000A7E5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r w:rsidR="006907D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які </w:t>
      </w:r>
      <w:proofErr w:type="spellStart"/>
      <w:r w:rsidR="000A7E5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боронять</w:t>
      </w:r>
      <w:proofErr w:type="spellEnd"/>
      <w:r w:rsidR="000A7E5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нашу </w:t>
      </w:r>
      <w:proofErr w:type="spellStart"/>
      <w:r w:rsidR="000A7E5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країну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343706" w:rsidRPr="007C01EE" w:rsidRDefault="00C34A33" w:rsidP="00372FE1">
      <w:pPr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  </w:t>
      </w:r>
      <w:r w:rsidR="00241CB6">
        <w:rPr>
          <w:rFonts w:ascii="Times New Roman" w:hAnsi="Times New Roman" w:cs="Times New Roman"/>
          <w:bCs/>
          <w:sz w:val="28"/>
          <w:szCs w:val="28"/>
        </w:rPr>
        <w:t xml:space="preserve">  17 листопада, за ініціативою голови Подільської військової адміністрації Михайла ЛАЗАРЕНКА, на території Піщанської сільської</w:t>
      </w:r>
      <w:r w:rsidR="00241CB6">
        <w:rPr>
          <w:rFonts w:ascii="Times New Roman" w:hAnsi="Times New Roman" w:cs="Times New Roman"/>
          <w:bCs/>
          <w:sz w:val="28"/>
          <w:szCs w:val="28"/>
        </w:rPr>
        <w:tab/>
        <w:t xml:space="preserve"> ради</w:t>
      </w:r>
      <w:r w:rsidR="007B0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CB6">
        <w:rPr>
          <w:rFonts w:ascii="Times New Roman" w:hAnsi="Times New Roman" w:cs="Times New Roman"/>
          <w:bCs/>
          <w:sz w:val="28"/>
          <w:szCs w:val="28"/>
        </w:rPr>
        <w:t>відбувся</w:t>
      </w:r>
      <w:r w:rsidR="001230AB" w:rsidRPr="006F79D6">
        <w:rPr>
          <w:rFonts w:ascii="Times New Roman" w:hAnsi="Times New Roman" w:cs="Times New Roman"/>
          <w:bCs/>
          <w:sz w:val="28"/>
          <w:szCs w:val="28"/>
        </w:rPr>
        <w:t xml:space="preserve"> благодійн</w:t>
      </w:r>
      <w:r w:rsidR="00241CB6">
        <w:rPr>
          <w:rFonts w:ascii="Times New Roman" w:hAnsi="Times New Roman" w:cs="Times New Roman"/>
          <w:bCs/>
          <w:sz w:val="28"/>
          <w:szCs w:val="28"/>
        </w:rPr>
        <w:t>ий</w:t>
      </w:r>
      <w:r w:rsidR="001230AB" w:rsidRPr="006F79D6">
        <w:rPr>
          <w:rFonts w:ascii="Times New Roman" w:hAnsi="Times New Roman" w:cs="Times New Roman"/>
          <w:bCs/>
          <w:sz w:val="28"/>
          <w:szCs w:val="28"/>
        </w:rPr>
        <w:t xml:space="preserve"> ярмар</w:t>
      </w:r>
      <w:r w:rsidR="00241CB6">
        <w:rPr>
          <w:rFonts w:ascii="Times New Roman" w:hAnsi="Times New Roman" w:cs="Times New Roman"/>
          <w:bCs/>
          <w:sz w:val="28"/>
          <w:szCs w:val="28"/>
        </w:rPr>
        <w:t>о</w:t>
      </w:r>
      <w:r w:rsidR="001230AB" w:rsidRPr="006F79D6">
        <w:rPr>
          <w:rFonts w:ascii="Times New Roman" w:hAnsi="Times New Roman" w:cs="Times New Roman"/>
          <w:bCs/>
          <w:sz w:val="28"/>
          <w:szCs w:val="28"/>
        </w:rPr>
        <w:t>к</w:t>
      </w:r>
      <w:r w:rsidR="00241CB6">
        <w:rPr>
          <w:rFonts w:ascii="Times New Roman" w:hAnsi="Times New Roman" w:cs="Times New Roman"/>
          <w:bCs/>
          <w:sz w:val="28"/>
          <w:szCs w:val="28"/>
        </w:rPr>
        <w:t xml:space="preserve"> «В єдності сила»</w:t>
      </w:r>
      <w:r w:rsidR="001230AB" w:rsidRPr="006F79D6">
        <w:rPr>
          <w:rFonts w:ascii="Times New Roman" w:hAnsi="Times New Roman" w:cs="Times New Roman"/>
          <w:bCs/>
          <w:sz w:val="28"/>
          <w:szCs w:val="28"/>
        </w:rPr>
        <w:t xml:space="preserve">,  в </w:t>
      </w:r>
      <w:r w:rsidR="00241CB6">
        <w:rPr>
          <w:rFonts w:ascii="Times New Roman" w:hAnsi="Times New Roman" w:cs="Times New Roman"/>
          <w:bCs/>
          <w:sz w:val="28"/>
          <w:szCs w:val="28"/>
        </w:rPr>
        <w:t>якому прийняли участь всі територіальні громади району</w:t>
      </w:r>
      <w:r w:rsidR="00372FE1">
        <w:rPr>
          <w:rFonts w:ascii="Times New Roman" w:hAnsi="Times New Roman" w:cs="Times New Roman"/>
          <w:bCs/>
          <w:sz w:val="28"/>
          <w:szCs w:val="28"/>
        </w:rPr>
        <w:t xml:space="preserve"> та депутати не лише нашої громади, а депутати громад Подільського району</w:t>
      </w:r>
      <w:r w:rsidR="00241CB6">
        <w:rPr>
          <w:rFonts w:ascii="Times New Roman" w:hAnsi="Times New Roman" w:cs="Times New Roman"/>
          <w:bCs/>
          <w:sz w:val="28"/>
          <w:szCs w:val="28"/>
        </w:rPr>
        <w:t>.</w:t>
      </w:r>
      <w:r w:rsidR="001230AB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CB6">
        <w:rPr>
          <w:rFonts w:ascii="Times New Roman" w:hAnsi="Times New Roman" w:cs="Times New Roman"/>
          <w:bCs/>
          <w:sz w:val="28"/>
          <w:szCs w:val="28"/>
        </w:rPr>
        <w:t>Разом з</w:t>
      </w:r>
      <w:r w:rsidR="003D08BA" w:rsidRPr="006F79D6">
        <w:rPr>
          <w:rFonts w:ascii="Times New Roman" w:hAnsi="Times New Roman" w:cs="Times New Roman"/>
          <w:bCs/>
          <w:sz w:val="28"/>
          <w:szCs w:val="28"/>
        </w:rPr>
        <w:t>ібра</w:t>
      </w:r>
      <w:r w:rsidR="00241CB6">
        <w:rPr>
          <w:rFonts w:ascii="Times New Roman" w:hAnsi="Times New Roman" w:cs="Times New Roman"/>
          <w:bCs/>
          <w:sz w:val="28"/>
          <w:szCs w:val="28"/>
        </w:rPr>
        <w:t>ли 170 тисяч гривень,</w:t>
      </w:r>
      <w:r w:rsidR="007B0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CB6">
        <w:rPr>
          <w:rFonts w:ascii="Times New Roman" w:hAnsi="Times New Roman" w:cs="Times New Roman"/>
          <w:bCs/>
          <w:sz w:val="28"/>
          <w:szCs w:val="28"/>
        </w:rPr>
        <w:t xml:space="preserve">і на зібрані </w:t>
      </w:r>
      <w:r w:rsidR="00241CB6">
        <w:rPr>
          <w:rFonts w:ascii="Times New Roman" w:hAnsi="Times New Roman" w:cs="Times New Roman"/>
          <w:bCs/>
          <w:sz w:val="28"/>
          <w:szCs w:val="28"/>
        </w:rPr>
        <w:lastRenderedPageBreak/>
        <w:t>кошти, придбали та передали автомобіль для ЗСУ</w:t>
      </w:r>
      <w:r w:rsidR="007F66B0" w:rsidRPr="006F79D6">
        <w:rPr>
          <w:rFonts w:ascii="Times New Roman" w:hAnsi="Times New Roman" w:cs="Times New Roman"/>
          <w:bCs/>
          <w:sz w:val="28"/>
          <w:szCs w:val="28"/>
        </w:rPr>
        <w:t>.</w:t>
      </w:r>
      <w:r w:rsidR="00343706" w:rsidRPr="00343706">
        <w:rPr>
          <w:rFonts w:ascii="Arial" w:eastAsia="Times New Roman" w:hAnsi="Arial" w:cs="Arial"/>
          <w:color w:val="050505"/>
          <w:sz w:val="23"/>
          <w:szCs w:val="23"/>
          <w:lang w:val="ru-RU" w:eastAsia="ru-RU"/>
        </w:rPr>
        <w:t xml:space="preserve"> </w:t>
      </w:r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Хай </w:t>
      </w:r>
      <w:proofErr w:type="gramStart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наша</w:t>
      </w:r>
      <w:proofErr w:type="gramEnd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допомога</w:t>
      </w:r>
      <w:proofErr w:type="spellEnd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принесе</w:t>
      </w:r>
      <w:proofErr w:type="spellEnd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Україні</w:t>
      </w:r>
      <w:proofErr w:type="spellEnd"/>
      <w:r w:rsidR="00343706" w:rsidRPr="007C01EE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Перемогу!</w:t>
      </w:r>
    </w:p>
    <w:p w:rsidR="000371F7" w:rsidRDefault="00F953D8" w:rsidP="006340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D6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634015" w:rsidRPr="006F79D6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</w:t>
      </w:r>
      <w:r w:rsidR="00162476" w:rsidRPr="006F79D6">
        <w:rPr>
          <w:rFonts w:ascii="Times New Roman" w:hAnsi="Times New Roman" w:cs="Times New Roman"/>
          <w:bCs/>
          <w:sz w:val="28"/>
          <w:szCs w:val="28"/>
        </w:rPr>
        <w:t xml:space="preserve">Окрім </w:t>
      </w:r>
      <w:proofErr w:type="spellStart"/>
      <w:r w:rsidR="00162476" w:rsidRPr="006F79D6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="00162476" w:rsidRPr="006F79D6">
        <w:rPr>
          <w:rFonts w:ascii="Times New Roman" w:hAnsi="Times New Roman" w:cs="Times New Roman"/>
          <w:bCs/>
          <w:sz w:val="28"/>
          <w:szCs w:val="28"/>
        </w:rPr>
        <w:t xml:space="preserve"> треба було займатись безпосередн</w:t>
      </w:r>
      <w:r w:rsidR="00634015" w:rsidRPr="006F79D6">
        <w:rPr>
          <w:rFonts w:ascii="Times New Roman" w:hAnsi="Times New Roman" w:cs="Times New Roman"/>
          <w:bCs/>
          <w:sz w:val="28"/>
          <w:szCs w:val="28"/>
        </w:rPr>
        <w:t>ьо</w:t>
      </w:r>
      <w:r w:rsidR="00162476" w:rsidRPr="006F79D6">
        <w:rPr>
          <w:rFonts w:ascii="Times New Roman" w:hAnsi="Times New Roman" w:cs="Times New Roman"/>
          <w:bCs/>
          <w:sz w:val="28"/>
          <w:szCs w:val="28"/>
        </w:rPr>
        <w:t xml:space="preserve"> турботами і вирішенням  проблем</w:t>
      </w:r>
      <w:r w:rsidR="00F30235" w:rsidRPr="006F79D6">
        <w:rPr>
          <w:rFonts w:ascii="Times New Roman" w:hAnsi="Times New Roman" w:cs="Times New Roman"/>
          <w:bCs/>
          <w:sz w:val="28"/>
          <w:szCs w:val="28"/>
        </w:rPr>
        <w:t xml:space="preserve"> місцевих мешканців</w:t>
      </w:r>
      <w:r w:rsidR="00740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015" w:rsidRPr="006F79D6">
        <w:rPr>
          <w:rFonts w:ascii="Times New Roman" w:hAnsi="Times New Roman" w:cs="Times New Roman"/>
          <w:bCs/>
          <w:sz w:val="28"/>
          <w:szCs w:val="28"/>
        </w:rPr>
        <w:t>та функціонування</w:t>
      </w:r>
      <w:r w:rsidR="00F30235" w:rsidRPr="006F79D6">
        <w:rPr>
          <w:rFonts w:ascii="Times New Roman" w:hAnsi="Times New Roman" w:cs="Times New Roman"/>
          <w:bCs/>
          <w:sz w:val="28"/>
          <w:szCs w:val="28"/>
        </w:rPr>
        <w:t>м</w:t>
      </w:r>
      <w:r w:rsidR="00634015" w:rsidRPr="006F7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476" w:rsidRPr="006F79D6">
        <w:rPr>
          <w:rFonts w:ascii="Times New Roman" w:hAnsi="Times New Roman" w:cs="Times New Roman"/>
          <w:bCs/>
          <w:sz w:val="28"/>
          <w:szCs w:val="28"/>
        </w:rPr>
        <w:t>громади</w:t>
      </w:r>
      <w:r w:rsidR="00F30235" w:rsidRPr="006F79D6">
        <w:rPr>
          <w:rFonts w:ascii="Times New Roman" w:hAnsi="Times New Roman" w:cs="Times New Roman"/>
          <w:bCs/>
          <w:sz w:val="28"/>
          <w:szCs w:val="28"/>
        </w:rPr>
        <w:t xml:space="preserve"> в цілому</w:t>
      </w:r>
      <w:r w:rsidR="00162476" w:rsidRPr="006F79D6">
        <w:rPr>
          <w:rFonts w:ascii="Times New Roman" w:hAnsi="Times New Roman" w:cs="Times New Roman"/>
          <w:bCs/>
          <w:sz w:val="28"/>
          <w:szCs w:val="28"/>
        </w:rPr>
        <w:t>.</w:t>
      </w:r>
    </w:p>
    <w:p w:rsidR="000A7E56" w:rsidRPr="000A7E56" w:rsidRDefault="000A7E56" w:rsidP="000A7E5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A7E56">
        <w:rPr>
          <w:rFonts w:ascii="Times New Roman" w:eastAsia="Calibri" w:hAnsi="Times New Roman" w:cs="Times New Roman"/>
          <w:sz w:val="28"/>
          <w:szCs w:val="28"/>
        </w:rPr>
        <w:t xml:space="preserve">Найбільшою у </w:t>
      </w:r>
      <w:proofErr w:type="spellStart"/>
      <w:r w:rsidRPr="000A7E56">
        <w:rPr>
          <w:rFonts w:ascii="Times New Roman" w:eastAsia="Calibri" w:hAnsi="Times New Roman" w:cs="Times New Roman"/>
          <w:sz w:val="28"/>
          <w:szCs w:val="28"/>
        </w:rPr>
        <w:t>Піщанській</w:t>
      </w:r>
      <w:proofErr w:type="spellEnd"/>
      <w:r w:rsidRPr="000A7E56">
        <w:rPr>
          <w:rFonts w:ascii="Times New Roman" w:eastAsia="Calibri" w:hAnsi="Times New Roman" w:cs="Times New Roman"/>
          <w:sz w:val="28"/>
          <w:szCs w:val="28"/>
        </w:rPr>
        <w:t xml:space="preserve"> сільській раді є депутатська фракція «СЛУГА НАРОДУ», яка  налічує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A7E56">
        <w:rPr>
          <w:rFonts w:ascii="Times New Roman" w:eastAsia="Calibri" w:hAnsi="Times New Roman" w:cs="Times New Roman"/>
          <w:sz w:val="28"/>
          <w:szCs w:val="28"/>
        </w:rPr>
        <w:t xml:space="preserve"> з 22  депутатів. </w:t>
      </w:r>
    </w:p>
    <w:p w:rsidR="000A7E56" w:rsidRPr="000A7E56" w:rsidRDefault="000A7E56" w:rsidP="000A7E56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6">
        <w:rPr>
          <w:rFonts w:ascii="Times New Roman" w:eastAsia="Calibri" w:hAnsi="Times New Roman" w:cs="Times New Roman"/>
          <w:sz w:val="28"/>
          <w:szCs w:val="28"/>
        </w:rPr>
        <w:t xml:space="preserve"> В середньому кожну сесію відвідує 8 депутатів фракції. Дві постійні комісії очолюють депутати від партії «СЛУГА НАРОДУ», а саме: комісію сільської ради з фінансових питань, бюджету, інвестиційної діяльності, економіки та регуляторної політики та комісію сільської ради з питань освіти, охорони здоров’я, культури, молодіжної політики, фізичної культури і спорту та соціального захисту населення.</w:t>
      </w:r>
    </w:p>
    <w:p w:rsidR="00E111DF" w:rsidRPr="006F79D6" w:rsidRDefault="000214B7" w:rsidP="00634015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  </w:t>
      </w:r>
      <w:r w:rsidR="00E111DF" w:rsidRPr="006F79D6">
        <w:rPr>
          <w:rFonts w:ascii="Times New Roman" w:hAnsi="Times New Roman" w:cs="Times New Roman"/>
          <w:sz w:val="28"/>
          <w:szCs w:val="28"/>
        </w:rPr>
        <w:t>За звітний пе</w:t>
      </w:r>
      <w:r w:rsidR="00312D91" w:rsidRPr="006F79D6">
        <w:rPr>
          <w:rFonts w:ascii="Times New Roman" w:hAnsi="Times New Roman" w:cs="Times New Roman"/>
          <w:sz w:val="28"/>
          <w:szCs w:val="28"/>
        </w:rPr>
        <w:t xml:space="preserve">ріод проведено </w:t>
      </w:r>
      <w:r w:rsidR="00740960">
        <w:rPr>
          <w:rFonts w:ascii="Times New Roman" w:hAnsi="Times New Roman" w:cs="Times New Roman"/>
          <w:sz w:val="28"/>
          <w:szCs w:val="28"/>
        </w:rPr>
        <w:t>7</w:t>
      </w:r>
      <w:r w:rsidR="00E111DF" w:rsidRPr="006F79D6">
        <w:rPr>
          <w:rFonts w:ascii="Times New Roman" w:hAnsi="Times New Roman" w:cs="Times New Roman"/>
          <w:sz w:val="28"/>
          <w:szCs w:val="28"/>
        </w:rPr>
        <w:t xml:space="preserve"> пленарних засідань сесі</w:t>
      </w:r>
      <w:r w:rsidR="00312D91" w:rsidRPr="006F79D6">
        <w:rPr>
          <w:rFonts w:ascii="Times New Roman" w:hAnsi="Times New Roman" w:cs="Times New Roman"/>
          <w:sz w:val="28"/>
          <w:szCs w:val="28"/>
        </w:rPr>
        <w:t>й</w:t>
      </w:r>
      <w:r w:rsidR="005504B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E111DF" w:rsidRPr="006F79D6">
        <w:rPr>
          <w:rFonts w:ascii="Times New Roman" w:hAnsi="Times New Roman" w:cs="Times New Roman"/>
          <w:sz w:val="28"/>
          <w:szCs w:val="28"/>
        </w:rPr>
        <w:t xml:space="preserve">, на яких депутатами прийнято </w:t>
      </w:r>
      <w:r w:rsidR="005504BC">
        <w:rPr>
          <w:rFonts w:ascii="Times New Roman" w:hAnsi="Times New Roman" w:cs="Times New Roman"/>
          <w:sz w:val="28"/>
          <w:szCs w:val="28"/>
        </w:rPr>
        <w:t>133</w:t>
      </w:r>
      <w:r w:rsidR="00162476"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E111DF" w:rsidRPr="006F79D6">
        <w:rPr>
          <w:rFonts w:ascii="Times New Roman" w:hAnsi="Times New Roman" w:cs="Times New Roman"/>
          <w:sz w:val="28"/>
          <w:szCs w:val="28"/>
        </w:rPr>
        <w:t>рішен</w:t>
      </w:r>
      <w:r w:rsidR="00B409C6" w:rsidRPr="006F79D6">
        <w:rPr>
          <w:rFonts w:ascii="Times New Roman" w:hAnsi="Times New Roman" w:cs="Times New Roman"/>
          <w:sz w:val="28"/>
          <w:szCs w:val="28"/>
        </w:rPr>
        <w:t>ня</w:t>
      </w:r>
      <w:r w:rsidR="00E111DF" w:rsidRPr="006F7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DA9" w:rsidRPr="006F79D6" w:rsidRDefault="000214B7" w:rsidP="000214B7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</w:t>
      </w:r>
      <w:r w:rsidR="0039294E" w:rsidRPr="006F79D6">
        <w:rPr>
          <w:rFonts w:ascii="Times New Roman" w:hAnsi="Times New Roman" w:cs="Times New Roman"/>
          <w:sz w:val="28"/>
          <w:szCs w:val="28"/>
        </w:rPr>
        <w:t xml:space="preserve">  </w:t>
      </w:r>
      <w:r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1F0F45" w:rsidRPr="006F79D6">
        <w:rPr>
          <w:rFonts w:ascii="Times New Roman" w:hAnsi="Times New Roman" w:cs="Times New Roman"/>
          <w:sz w:val="28"/>
          <w:szCs w:val="28"/>
        </w:rPr>
        <w:t xml:space="preserve">Продовжувались виконуватись </w:t>
      </w:r>
      <w:r w:rsidRPr="006F79D6">
        <w:rPr>
          <w:rFonts w:ascii="Times New Roman" w:hAnsi="Times New Roman" w:cs="Times New Roman"/>
          <w:sz w:val="28"/>
          <w:szCs w:val="28"/>
        </w:rPr>
        <w:t xml:space="preserve">заходи Програм, які були </w:t>
      </w:r>
      <w:r w:rsidR="006B1DA9" w:rsidRPr="006F79D6">
        <w:rPr>
          <w:rFonts w:ascii="Times New Roman" w:hAnsi="Times New Roman" w:cs="Times New Roman"/>
          <w:sz w:val="28"/>
          <w:szCs w:val="28"/>
        </w:rPr>
        <w:t xml:space="preserve"> прийнят</w:t>
      </w:r>
      <w:r w:rsidRPr="006F79D6">
        <w:rPr>
          <w:rFonts w:ascii="Times New Roman" w:hAnsi="Times New Roman" w:cs="Times New Roman"/>
          <w:sz w:val="28"/>
          <w:szCs w:val="28"/>
        </w:rPr>
        <w:t>і в минулому році</w:t>
      </w:r>
      <w:r w:rsidR="006B1DA9" w:rsidRPr="006F79D6">
        <w:rPr>
          <w:rFonts w:ascii="Times New Roman" w:hAnsi="Times New Roman" w:cs="Times New Roman"/>
          <w:sz w:val="28"/>
          <w:szCs w:val="28"/>
        </w:rPr>
        <w:t xml:space="preserve"> на територій Піщанської сільської територіальної громади.</w:t>
      </w:r>
    </w:p>
    <w:p w:rsidR="00594649" w:rsidRDefault="0039294E" w:rsidP="00594649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   </w:t>
      </w:r>
      <w:r w:rsidR="00DB784A" w:rsidRPr="00525AC6">
        <w:rPr>
          <w:rFonts w:ascii="Times New Roman" w:hAnsi="Times New Roman" w:cs="Times New Roman"/>
          <w:sz w:val="28"/>
          <w:szCs w:val="28"/>
        </w:rPr>
        <w:t xml:space="preserve">Працювала </w:t>
      </w:r>
      <w:r w:rsidR="006B1DA9" w:rsidRPr="00525AC6">
        <w:rPr>
          <w:rFonts w:ascii="Times New Roman" w:hAnsi="Times New Roman" w:cs="Times New Roman"/>
          <w:sz w:val="28"/>
          <w:szCs w:val="28"/>
        </w:rPr>
        <w:t>координаційна рада</w:t>
      </w:r>
      <w:r w:rsidR="00DB784A" w:rsidRPr="00525AC6">
        <w:rPr>
          <w:rFonts w:ascii="Times New Roman" w:hAnsi="Times New Roman" w:cs="Times New Roman"/>
          <w:sz w:val="28"/>
          <w:szCs w:val="28"/>
        </w:rPr>
        <w:t>, яка була створена</w:t>
      </w:r>
      <w:r w:rsidR="006B1DA9" w:rsidRPr="00525AC6">
        <w:rPr>
          <w:rFonts w:ascii="Times New Roman" w:hAnsi="Times New Roman" w:cs="Times New Roman"/>
          <w:sz w:val="28"/>
          <w:szCs w:val="28"/>
        </w:rPr>
        <w:t xml:space="preserve"> при виконавчому комітеті </w:t>
      </w:r>
      <w:proofErr w:type="spellStart"/>
      <w:r w:rsidR="006B1DA9" w:rsidRPr="00525AC6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6B1DA9" w:rsidRPr="00525AC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372FE1" w:rsidRPr="00525AC6">
        <w:rPr>
          <w:rFonts w:ascii="Times New Roman" w:hAnsi="Times New Roman" w:cs="Times New Roman"/>
          <w:sz w:val="28"/>
          <w:szCs w:val="28"/>
        </w:rPr>
        <w:t xml:space="preserve"> в складі якої є депутати фракції Слуга народу</w:t>
      </w:r>
      <w:r w:rsidR="006B1DA9" w:rsidRPr="00525AC6">
        <w:rPr>
          <w:rFonts w:ascii="Times New Roman" w:hAnsi="Times New Roman" w:cs="Times New Roman"/>
          <w:sz w:val="28"/>
          <w:szCs w:val="28"/>
        </w:rPr>
        <w:t>.</w:t>
      </w:r>
      <w:r w:rsidR="008F2DC8" w:rsidRPr="00525AC6">
        <w:rPr>
          <w:rFonts w:ascii="Times New Roman" w:hAnsi="Times New Roman" w:cs="Times New Roman"/>
          <w:sz w:val="28"/>
          <w:szCs w:val="28"/>
        </w:rPr>
        <w:t xml:space="preserve"> За </w:t>
      </w:r>
      <w:r w:rsidR="008B4034" w:rsidRPr="00525AC6">
        <w:rPr>
          <w:rFonts w:ascii="Times New Roman" w:hAnsi="Times New Roman" w:cs="Times New Roman"/>
          <w:sz w:val="28"/>
          <w:szCs w:val="28"/>
        </w:rPr>
        <w:t xml:space="preserve">результатами її </w:t>
      </w:r>
      <w:r w:rsidR="00980C28" w:rsidRPr="00525AC6">
        <w:rPr>
          <w:rFonts w:ascii="Times New Roman" w:hAnsi="Times New Roman" w:cs="Times New Roman"/>
          <w:sz w:val="28"/>
          <w:szCs w:val="28"/>
        </w:rPr>
        <w:t xml:space="preserve">роботи було виділено  </w:t>
      </w:r>
      <w:r w:rsidR="00F11826">
        <w:rPr>
          <w:rFonts w:ascii="Times New Roman" w:hAnsi="Times New Roman" w:cs="Times New Roman"/>
          <w:sz w:val="28"/>
          <w:szCs w:val="28"/>
        </w:rPr>
        <w:t>106</w:t>
      </w:r>
      <w:r w:rsidR="00980C28" w:rsidRPr="00525AC6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8F2DC8" w:rsidRPr="00525AC6">
        <w:rPr>
          <w:rFonts w:ascii="Times New Roman" w:hAnsi="Times New Roman" w:cs="Times New Roman"/>
          <w:sz w:val="28"/>
          <w:szCs w:val="28"/>
        </w:rPr>
        <w:t>гривень матеріальної допомоги хворим для лікування</w:t>
      </w:r>
      <w:r w:rsidR="00DB784A" w:rsidRPr="00525AC6">
        <w:rPr>
          <w:rFonts w:ascii="Times New Roman" w:hAnsi="Times New Roman" w:cs="Times New Roman"/>
          <w:sz w:val="28"/>
          <w:szCs w:val="28"/>
        </w:rPr>
        <w:t>, родинам померлих</w:t>
      </w:r>
      <w:r w:rsidR="008F2DC8" w:rsidRPr="00525AC6">
        <w:rPr>
          <w:rFonts w:ascii="Times New Roman" w:hAnsi="Times New Roman" w:cs="Times New Roman"/>
          <w:sz w:val="28"/>
          <w:szCs w:val="28"/>
        </w:rPr>
        <w:t xml:space="preserve"> та родинам, які опинились в скрутних життєвих обставинах. В своїй подальшій </w:t>
      </w:r>
      <w:r w:rsidR="006F1B6F" w:rsidRPr="00525AC6">
        <w:rPr>
          <w:rFonts w:ascii="Times New Roman" w:hAnsi="Times New Roman" w:cs="Times New Roman"/>
          <w:sz w:val="28"/>
          <w:szCs w:val="28"/>
        </w:rPr>
        <w:t xml:space="preserve">роботі координаційна рада планує зосереджувати роботу на актуальних питаннях </w:t>
      </w:r>
      <w:r w:rsidRPr="00525AC6">
        <w:rPr>
          <w:rFonts w:ascii="Times New Roman" w:hAnsi="Times New Roman" w:cs="Times New Roman"/>
          <w:sz w:val="28"/>
          <w:szCs w:val="28"/>
        </w:rPr>
        <w:t xml:space="preserve">щодо зняття соціальної напруженості серед мешканців </w:t>
      </w:r>
      <w:r w:rsidR="006F1B6F" w:rsidRPr="00525A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1B6F" w:rsidRPr="00525AC6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6F1B6F" w:rsidRPr="00525AC6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:rsidR="00CC45C7" w:rsidRDefault="00CC45C7" w:rsidP="00594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фракції  підтримано пропозиція керівництва громади щодо участі у проекті «Поліцейський громади». На початку року виділено 1 млн. грн.. для придбання автомобіля для поліцейського. В березні 2023 року підписано Меморандум про співпрацю та партнерство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громадою та Головним управлінням Національної поліції в Одеській області </w:t>
      </w:r>
      <w:r w:rsidR="00E54959">
        <w:rPr>
          <w:rFonts w:ascii="Times New Roman" w:hAnsi="Times New Roman" w:cs="Times New Roman"/>
          <w:sz w:val="28"/>
          <w:szCs w:val="28"/>
        </w:rPr>
        <w:t>результатом чого в громаді з листопада місяця працює Поліцейський громади.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5C" w:rsidRPr="006F79D6" w:rsidRDefault="003E285C" w:rsidP="00594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громаді гостро стояло питання придбання шкільного автобуса. В 2023 році за програмою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виділивши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 тис. грн. з місцевого бюджету ми отримали шкільний автобус, який здійснює підвіз дітей  з сусідньої громади із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Крижавлін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Волова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ліцею.</w:t>
      </w:r>
    </w:p>
    <w:p w:rsidR="005716C1" w:rsidRPr="006F79D6" w:rsidRDefault="0039294E" w:rsidP="0039294E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 </w:t>
      </w:r>
      <w:r w:rsidR="005504BC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5504BC" w:rsidRPr="005504BC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27 вересня 2017року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з</w:t>
      </w:r>
      <w:r w:rsidR="005504BC" w:rsidRPr="005504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метою забезпечення своєчасного оповіщення населення </w:t>
      </w:r>
      <w:proofErr w:type="spellStart"/>
      <w:r w:rsidR="005504BC" w:rsidRPr="005504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Піщанської</w:t>
      </w:r>
      <w:proofErr w:type="spellEnd"/>
      <w:r w:rsidR="005504BC" w:rsidRPr="005504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сільської </w:t>
      </w:r>
      <w:r w:rsidR="00CC45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  <w:r w:rsidR="005504BC" w:rsidRPr="005504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 загрозу виникнення   </w:t>
      </w:r>
      <w:r w:rsidR="005504BC" w:rsidRPr="005504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надзвичайних ситуацій,</w:t>
      </w:r>
      <w:r w:rsidR="005716C1" w:rsidRPr="00550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6C1" w:rsidRPr="005504BC">
        <w:rPr>
          <w:rFonts w:ascii="Times New Roman" w:hAnsi="Times New Roman" w:cs="Times New Roman"/>
          <w:sz w:val="28"/>
          <w:szCs w:val="28"/>
        </w:rPr>
        <w:t>Піщансько</w:t>
      </w:r>
      <w:r w:rsidR="006907D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716C1" w:rsidRPr="005504BC">
        <w:rPr>
          <w:rFonts w:ascii="Times New Roman" w:hAnsi="Times New Roman" w:cs="Times New Roman"/>
          <w:sz w:val="28"/>
          <w:szCs w:val="28"/>
        </w:rPr>
        <w:t xml:space="preserve"> сільсько</w:t>
      </w:r>
      <w:r w:rsidR="006907D8">
        <w:rPr>
          <w:rFonts w:ascii="Times New Roman" w:hAnsi="Times New Roman" w:cs="Times New Roman"/>
          <w:sz w:val="28"/>
          <w:szCs w:val="28"/>
        </w:rPr>
        <w:t>ю</w:t>
      </w:r>
      <w:r w:rsidR="005716C1" w:rsidRPr="005504BC">
        <w:rPr>
          <w:rFonts w:ascii="Times New Roman" w:hAnsi="Times New Roman" w:cs="Times New Roman"/>
          <w:sz w:val="28"/>
          <w:szCs w:val="28"/>
        </w:rPr>
        <w:t xml:space="preserve"> рад</w:t>
      </w:r>
      <w:r w:rsidR="006907D8">
        <w:rPr>
          <w:rFonts w:ascii="Times New Roman" w:hAnsi="Times New Roman" w:cs="Times New Roman"/>
          <w:sz w:val="28"/>
          <w:szCs w:val="28"/>
        </w:rPr>
        <w:t>ою</w:t>
      </w:r>
      <w:r w:rsidR="005716C1" w:rsidRPr="005504BC">
        <w:rPr>
          <w:rFonts w:ascii="Times New Roman" w:hAnsi="Times New Roman" w:cs="Times New Roman"/>
          <w:sz w:val="28"/>
          <w:szCs w:val="28"/>
        </w:rPr>
        <w:t xml:space="preserve"> </w:t>
      </w:r>
      <w:r w:rsidR="00BF310F" w:rsidRPr="005504BC">
        <w:rPr>
          <w:rFonts w:ascii="Times New Roman" w:hAnsi="Times New Roman" w:cs="Times New Roman"/>
          <w:sz w:val="28"/>
          <w:szCs w:val="28"/>
        </w:rPr>
        <w:t>придбан</w:t>
      </w:r>
      <w:r w:rsidR="00BB387E" w:rsidRPr="005504BC">
        <w:rPr>
          <w:rFonts w:ascii="Times New Roman" w:hAnsi="Times New Roman" w:cs="Times New Roman"/>
          <w:sz w:val="28"/>
          <w:szCs w:val="28"/>
        </w:rPr>
        <w:t>о</w:t>
      </w:r>
      <w:r w:rsidR="00BF310F" w:rsidRPr="005504BC">
        <w:rPr>
          <w:rFonts w:ascii="Times New Roman" w:hAnsi="Times New Roman" w:cs="Times New Roman"/>
          <w:sz w:val="28"/>
          <w:szCs w:val="28"/>
        </w:rPr>
        <w:t xml:space="preserve"> та</w:t>
      </w:r>
      <w:r w:rsidR="005716C1" w:rsidRPr="005504BC">
        <w:rPr>
          <w:rFonts w:ascii="Times New Roman" w:hAnsi="Times New Roman" w:cs="Times New Roman"/>
          <w:sz w:val="28"/>
          <w:szCs w:val="28"/>
        </w:rPr>
        <w:t xml:space="preserve"> встановлен</w:t>
      </w:r>
      <w:r w:rsidR="005504BC">
        <w:rPr>
          <w:rFonts w:ascii="Times New Roman" w:hAnsi="Times New Roman" w:cs="Times New Roman"/>
          <w:sz w:val="28"/>
          <w:szCs w:val="28"/>
        </w:rPr>
        <w:t>о</w:t>
      </w:r>
      <w:r w:rsidR="005F07D7" w:rsidRPr="005504BC">
        <w:rPr>
          <w:rFonts w:ascii="Times New Roman" w:hAnsi="Times New Roman" w:cs="Times New Roman"/>
          <w:sz w:val="28"/>
          <w:szCs w:val="28"/>
        </w:rPr>
        <w:t xml:space="preserve"> в кожному населеному пункті громади системи оповіщення</w:t>
      </w:r>
      <w:r w:rsidR="00EC6CA4" w:rsidRPr="005504BC">
        <w:rPr>
          <w:rFonts w:ascii="Times New Roman" w:hAnsi="Times New Roman" w:cs="Times New Roman"/>
          <w:sz w:val="28"/>
          <w:szCs w:val="28"/>
        </w:rPr>
        <w:t xml:space="preserve"> «Сирена»</w:t>
      </w:r>
      <w:r w:rsidR="005716C1" w:rsidRPr="006F79D6">
        <w:rPr>
          <w:rFonts w:ascii="Times New Roman" w:hAnsi="Times New Roman" w:cs="Times New Roman"/>
          <w:sz w:val="28"/>
          <w:szCs w:val="28"/>
        </w:rPr>
        <w:t>.</w:t>
      </w:r>
      <w:r w:rsidR="00EC6CA4" w:rsidRPr="006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E2" w:rsidRDefault="005D728E" w:rsidP="005D728E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</w:t>
      </w:r>
      <w:r w:rsidR="00372FE1">
        <w:rPr>
          <w:rFonts w:ascii="Times New Roman" w:hAnsi="Times New Roman" w:cs="Times New Roman"/>
          <w:sz w:val="28"/>
          <w:szCs w:val="28"/>
        </w:rPr>
        <w:t>За підтримки депутатів фракції в</w:t>
      </w:r>
      <w:r w:rsidR="007C1EFE" w:rsidRPr="006F79D6">
        <w:rPr>
          <w:rFonts w:ascii="Times New Roman" w:hAnsi="Times New Roman" w:cs="Times New Roman"/>
          <w:sz w:val="28"/>
          <w:szCs w:val="28"/>
        </w:rPr>
        <w:t>ирішено питання  по відновленню</w:t>
      </w:r>
      <w:r w:rsidR="00B82A3D" w:rsidRPr="006F79D6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7C1EFE" w:rsidRPr="006F79D6">
        <w:rPr>
          <w:rFonts w:ascii="Times New Roman" w:hAnsi="Times New Roman" w:cs="Times New Roman"/>
          <w:sz w:val="28"/>
          <w:szCs w:val="28"/>
        </w:rPr>
        <w:t>ого</w:t>
      </w:r>
      <w:r w:rsidR="00B82A3D" w:rsidRPr="006F79D6">
        <w:rPr>
          <w:rFonts w:ascii="Times New Roman" w:hAnsi="Times New Roman" w:cs="Times New Roman"/>
          <w:sz w:val="28"/>
          <w:szCs w:val="28"/>
        </w:rPr>
        <w:t xml:space="preserve"> сполучення один раз на тиждень за маршрутом Балта</w:t>
      </w:r>
      <w:r w:rsidR="00AB3A57" w:rsidRPr="006F79D6">
        <w:rPr>
          <w:rFonts w:ascii="Times New Roman" w:hAnsi="Times New Roman" w:cs="Times New Roman"/>
          <w:sz w:val="28"/>
          <w:szCs w:val="28"/>
        </w:rPr>
        <w:t xml:space="preserve"> –</w:t>
      </w:r>
      <w:r w:rsidR="00B82A3D" w:rsidRPr="006F7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8E7">
        <w:rPr>
          <w:rFonts w:ascii="Times New Roman" w:hAnsi="Times New Roman" w:cs="Times New Roman"/>
          <w:sz w:val="28"/>
          <w:szCs w:val="28"/>
        </w:rPr>
        <w:t>Гербин</w:t>
      </w:r>
      <w:r w:rsidR="00B82A3D" w:rsidRPr="006F79D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90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7D8">
        <w:rPr>
          <w:rFonts w:ascii="Times New Roman" w:hAnsi="Times New Roman" w:cs="Times New Roman"/>
          <w:sz w:val="28"/>
          <w:szCs w:val="28"/>
        </w:rPr>
        <w:t>Балта-Ракулове-Шляхове-Кринички</w:t>
      </w:r>
      <w:proofErr w:type="spellEnd"/>
      <w:r w:rsidR="00B82A3D" w:rsidRPr="006F79D6">
        <w:rPr>
          <w:rFonts w:ascii="Times New Roman" w:hAnsi="Times New Roman" w:cs="Times New Roman"/>
          <w:sz w:val="28"/>
          <w:szCs w:val="28"/>
        </w:rPr>
        <w:t>.</w:t>
      </w:r>
      <w:r w:rsidR="00356EF5" w:rsidRPr="006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C6" w:rsidRDefault="00525AC6" w:rsidP="00525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AC6">
        <w:rPr>
          <w:rFonts w:ascii="Times New Roman" w:hAnsi="Times New Roman" w:cs="Times New Roman"/>
          <w:sz w:val="28"/>
          <w:szCs w:val="28"/>
        </w:rPr>
        <w:t>За ініціативи депутатів нашої фракції бул</w:t>
      </w:r>
      <w:r>
        <w:rPr>
          <w:rFonts w:ascii="Times New Roman" w:hAnsi="Times New Roman" w:cs="Times New Roman"/>
          <w:sz w:val="28"/>
          <w:szCs w:val="28"/>
        </w:rPr>
        <w:t xml:space="preserve">о  виділено 1 млн. грн.. з бюджету громади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поточного ремонту доріг місцевого значення в результаті чого здійснено ремонт дороги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с.Пужайкове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с.Шляхове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частину дороги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с.Шляхове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с.Ракулове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9BD" w:rsidRPr="005409BD" w:rsidRDefault="005409BD" w:rsidP="005409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Постійно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депутати </w:t>
      </w:r>
      <w:r w:rsidR="006907D8">
        <w:rPr>
          <w:rFonts w:ascii="Times New Roman" w:eastAsia="Calibri" w:hAnsi="Times New Roman" w:cs="Times New Roman"/>
          <w:sz w:val="28"/>
          <w:szCs w:val="28"/>
        </w:rPr>
        <w:t xml:space="preserve">фракції </w:t>
      </w:r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підтримують зв’язок із виборцями, проводять прийом, розглядають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їхні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звернення та заяви, здійснюють виїзди безпосередньо до місць проживання заявників, що полегшує вирішення порушених питань.</w:t>
      </w:r>
      <w:r w:rsidR="00EE5CDA">
        <w:rPr>
          <w:rFonts w:ascii="Times New Roman" w:eastAsia="Calibri" w:hAnsi="Times New Roman" w:cs="Times New Roman"/>
          <w:sz w:val="28"/>
          <w:szCs w:val="28"/>
        </w:rPr>
        <w:t xml:space="preserve"> Займалися і розповсюдженням газет партії.</w:t>
      </w:r>
    </w:p>
    <w:p w:rsidR="005409BD" w:rsidRPr="005409BD" w:rsidRDefault="005409BD" w:rsidP="005409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Депутати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фракції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працюють над благоустроєм сіл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територіальної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громади, беруть участь в толоках по прибиранню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території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, всіляко підтримують корисні ініціативи для громади, та в міру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своїх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сил допомагають втілювати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їх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у життя. Підтримують молодь, розвиток </w:t>
      </w:r>
      <w:proofErr w:type="spellStart"/>
      <w:r w:rsidRPr="005409BD">
        <w:rPr>
          <w:rFonts w:ascii="Times New Roman" w:eastAsia="Calibri" w:hAnsi="Times New Roman" w:cs="Times New Roman"/>
          <w:sz w:val="28"/>
          <w:szCs w:val="28"/>
        </w:rPr>
        <w:t>фізичної</w:t>
      </w:r>
      <w:proofErr w:type="spellEnd"/>
      <w:r w:rsidRPr="005409BD">
        <w:rPr>
          <w:rFonts w:ascii="Times New Roman" w:eastAsia="Calibri" w:hAnsi="Times New Roman" w:cs="Times New Roman"/>
          <w:sz w:val="28"/>
          <w:szCs w:val="28"/>
        </w:rPr>
        <w:t xml:space="preserve"> культури та спорту.</w:t>
      </w:r>
    </w:p>
    <w:p w:rsidR="005409BD" w:rsidRDefault="005409BD" w:rsidP="00540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409BD">
        <w:rPr>
          <w:rFonts w:ascii="Times New Roman" w:hAnsi="Times New Roman" w:cs="Times New Roman"/>
          <w:sz w:val="28"/>
          <w:szCs w:val="28"/>
        </w:rPr>
        <w:t xml:space="preserve">епутатами фракції було ініційовано питання  по визначенню місця та встановленню в с. Піщана у 2023 році </w:t>
      </w:r>
      <w:r w:rsidR="00F35AB5">
        <w:rPr>
          <w:rFonts w:ascii="Times New Roman" w:hAnsi="Times New Roman" w:cs="Times New Roman"/>
          <w:sz w:val="28"/>
          <w:szCs w:val="28"/>
        </w:rPr>
        <w:t>пам’ятників</w:t>
      </w:r>
      <w:r w:rsidRPr="005409BD">
        <w:rPr>
          <w:rFonts w:ascii="Times New Roman" w:hAnsi="Times New Roman" w:cs="Times New Roman"/>
          <w:sz w:val="28"/>
          <w:szCs w:val="28"/>
        </w:rPr>
        <w:t xml:space="preserve"> до Дня пам’яті  Голодомору та Дня Гідності та Свободи. </w:t>
      </w:r>
      <w:r>
        <w:rPr>
          <w:rFonts w:ascii="Times New Roman" w:hAnsi="Times New Roman" w:cs="Times New Roman"/>
          <w:sz w:val="28"/>
          <w:szCs w:val="28"/>
        </w:rPr>
        <w:t>І на сьогоднішній день ця ініціатива втілена в життя.</w:t>
      </w:r>
    </w:p>
    <w:p w:rsidR="005409BD" w:rsidRPr="005409BD" w:rsidRDefault="005409BD" w:rsidP="00540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9BD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09BD">
        <w:rPr>
          <w:rFonts w:ascii="Times New Roman" w:hAnsi="Times New Roman" w:cs="Times New Roman"/>
          <w:sz w:val="28"/>
          <w:szCs w:val="28"/>
        </w:rPr>
        <w:t xml:space="preserve"> році депутати фракції  ініці</w:t>
      </w:r>
      <w:r>
        <w:rPr>
          <w:rFonts w:ascii="Times New Roman" w:hAnsi="Times New Roman" w:cs="Times New Roman"/>
          <w:sz w:val="28"/>
          <w:szCs w:val="28"/>
        </w:rPr>
        <w:t>ювали</w:t>
      </w:r>
      <w:r w:rsidRPr="005409BD">
        <w:rPr>
          <w:rFonts w:ascii="Times New Roman" w:hAnsi="Times New Roman" w:cs="Times New Roman"/>
          <w:sz w:val="28"/>
          <w:szCs w:val="28"/>
        </w:rPr>
        <w:t xml:space="preserve"> питання 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5409BD">
        <w:rPr>
          <w:rFonts w:ascii="Times New Roman" w:hAnsi="Times New Roman" w:cs="Times New Roman"/>
          <w:sz w:val="28"/>
          <w:szCs w:val="28"/>
        </w:rPr>
        <w:t xml:space="preserve"> встановленн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09BD">
        <w:rPr>
          <w:rFonts w:ascii="Times New Roman" w:hAnsi="Times New Roman" w:cs="Times New Roman"/>
          <w:sz w:val="28"/>
          <w:szCs w:val="28"/>
        </w:rPr>
        <w:t xml:space="preserve"> в с. Піщана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09BD">
        <w:rPr>
          <w:rFonts w:ascii="Times New Roman" w:hAnsi="Times New Roman" w:cs="Times New Roman"/>
          <w:sz w:val="28"/>
          <w:szCs w:val="28"/>
        </w:rPr>
        <w:t xml:space="preserve"> році меморіальних дощок</w:t>
      </w:r>
      <w:r>
        <w:rPr>
          <w:rFonts w:ascii="Times New Roman" w:hAnsi="Times New Roman" w:cs="Times New Roman"/>
          <w:sz w:val="28"/>
          <w:szCs w:val="28"/>
        </w:rPr>
        <w:t xml:space="preserve"> загиблим військовим громади</w:t>
      </w:r>
      <w:r w:rsidRPr="005409BD">
        <w:rPr>
          <w:rFonts w:ascii="Times New Roman" w:hAnsi="Times New Roman" w:cs="Times New Roman"/>
          <w:sz w:val="28"/>
          <w:szCs w:val="28"/>
        </w:rPr>
        <w:t>. Це завдання ще є для нас в перспективі, але ми прикладемо зусилля, аби виконати його та підготувати нові цілі до здійснення  яких будемо прагнути.</w:t>
      </w:r>
    </w:p>
    <w:p w:rsidR="005B0D12" w:rsidRPr="006F79D6" w:rsidRDefault="000A216D" w:rsidP="007C01EE">
      <w:pPr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 </w:t>
      </w:r>
      <w:r w:rsidR="00DF1D4E" w:rsidRPr="006F79D6">
        <w:rPr>
          <w:rFonts w:ascii="Times New Roman" w:hAnsi="Times New Roman" w:cs="Times New Roman"/>
          <w:sz w:val="28"/>
          <w:szCs w:val="28"/>
        </w:rPr>
        <w:t xml:space="preserve">    </w:t>
      </w:r>
      <w:r w:rsidR="00F9480F" w:rsidRPr="006F79D6">
        <w:rPr>
          <w:rFonts w:ascii="Times New Roman" w:hAnsi="Times New Roman" w:cs="Times New Roman"/>
          <w:sz w:val="28"/>
          <w:szCs w:val="28"/>
        </w:rPr>
        <w:t xml:space="preserve">Завершуючи свій звіт, хочу наголосити, що за </w:t>
      </w:r>
      <w:r w:rsidR="00DE6ACF" w:rsidRPr="006F79D6">
        <w:rPr>
          <w:rFonts w:ascii="Times New Roman" w:hAnsi="Times New Roman" w:cs="Times New Roman"/>
          <w:sz w:val="28"/>
          <w:szCs w:val="28"/>
        </w:rPr>
        <w:t xml:space="preserve">звітній </w:t>
      </w:r>
      <w:r w:rsidR="00F9480F" w:rsidRPr="006F79D6">
        <w:rPr>
          <w:rFonts w:ascii="Times New Roman" w:hAnsi="Times New Roman" w:cs="Times New Roman"/>
          <w:sz w:val="28"/>
          <w:szCs w:val="28"/>
        </w:rPr>
        <w:t xml:space="preserve">період було, є, і </w:t>
      </w:r>
      <w:r w:rsidR="005B0D12" w:rsidRPr="006F79D6">
        <w:rPr>
          <w:rFonts w:ascii="Times New Roman" w:hAnsi="Times New Roman" w:cs="Times New Roman"/>
          <w:sz w:val="28"/>
          <w:szCs w:val="28"/>
        </w:rPr>
        <w:t>залишається</w:t>
      </w:r>
      <w:r w:rsidR="00F9480F" w:rsidRPr="006F79D6">
        <w:rPr>
          <w:rFonts w:ascii="Times New Roman" w:hAnsi="Times New Roman" w:cs="Times New Roman"/>
          <w:sz w:val="28"/>
          <w:szCs w:val="28"/>
        </w:rPr>
        <w:t xml:space="preserve"> тільки одне бажання – </w:t>
      </w:r>
      <w:r w:rsidR="005B0D12" w:rsidRPr="006F79D6">
        <w:rPr>
          <w:rFonts w:ascii="Times New Roman" w:hAnsi="Times New Roman" w:cs="Times New Roman"/>
          <w:sz w:val="28"/>
          <w:szCs w:val="28"/>
        </w:rPr>
        <w:t>довгоочікуван</w:t>
      </w:r>
      <w:r w:rsidR="004F1260" w:rsidRPr="006F79D6">
        <w:rPr>
          <w:rFonts w:ascii="Times New Roman" w:hAnsi="Times New Roman" w:cs="Times New Roman"/>
          <w:sz w:val="28"/>
          <w:szCs w:val="28"/>
        </w:rPr>
        <w:t>а</w:t>
      </w:r>
      <w:r w:rsidR="00F9480F"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DE6ACF" w:rsidRPr="006F79D6">
        <w:rPr>
          <w:rFonts w:ascii="Times New Roman" w:hAnsi="Times New Roman" w:cs="Times New Roman"/>
          <w:sz w:val="28"/>
          <w:szCs w:val="28"/>
        </w:rPr>
        <w:t>Перемог</w:t>
      </w:r>
      <w:r w:rsidR="004F1260" w:rsidRPr="006F79D6">
        <w:rPr>
          <w:rFonts w:ascii="Times New Roman" w:hAnsi="Times New Roman" w:cs="Times New Roman"/>
          <w:sz w:val="28"/>
          <w:szCs w:val="28"/>
        </w:rPr>
        <w:t>а над ворогом</w:t>
      </w:r>
      <w:r w:rsidR="001A2B9C" w:rsidRPr="006F79D6">
        <w:rPr>
          <w:rFonts w:ascii="Times New Roman" w:hAnsi="Times New Roman" w:cs="Times New Roman"/>
          <w:sz w:val="28"/>
          <w:szCs w:val="28"/>
        </w:rPr>
        <w:t>!</w:t>
      </w:r>
    </w:p>
    <w:p w:rsidR="00DD1E54" w:rsidRPr="00525AC6" w:rsidRDefault="00DD1E54" w:rsidP="005B0D12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5AC6">
        <w:rPr>
          <w:rFonts w:ascii="Times New Roman" w:hAnsi="Times New Roman" w:cs="Times New Roman"/>
          <w:sz w:val="28"/>
          <w:szCs w:val="28"/>
        </w:rPr>
        <w:t xml:space="preserve"> </w:t>
      </w:r>
      <w:r w:rsidR="005B0D12" w:rsidRPr="00525AC6">
        <w:rPr>
          <w:rFonts w:ascii="Times New Roman" w:hAnsi="Times New Roman" w:cs="Times New Roman"/>
          <w:sz w:val="28"/>
          <w:szCs w:val="28"/>
        </w:rPr>
        <w:t xml:space="preserve">      </w:t>
      </w:r>
      <w:r w:rsidR="004F1260" w:rsidRPr="00525AC6">
        <w:rPr>
          <w:rFonts w:ascii="Times New Roman" w:hAnsi="Times New Roman" w:cs="Times New Roman"/>
          <w:sz w:val="28"/>
          <w:szCs w:val="28"/>
        </w:rPr>
        <w:t xml:space="preserve">Хочу подякувати </w:t>
      </w:r>
      <w:r w:rsidRPr="00525AC6">
        <w:rPr>
          <w:rFonts w:ascii="Times New Roman" w:hAnsi="Times New Roman" w:cs="Times New Roman"/>
          <w:sz w:val="28"/>
          <w:szCs w:val="28"/>
        </w:rPr>
        <w:t>заступнику, старостам, працівникам сільської ради, депутатському корпусу, виконавчому комітету, керівникам установ і організацій, підприємств всіх форм власності за роботу, допомогу, підтримку, терпіння та порозуміння!</w:t>
      </w:r>
      <w:r w:rsidR="00A607AB" w:rsidRPr="00525AC6">
        <w:rPr>
          <w:rFonts w:ascii="Times New Roman" w:hAnsi="Times New Roman" w:cs="Times New Roman"/>
          <w:sz w:val="28"/>
          <w:szCs w:val="28"/>
        </w:rPr>
        <w:t xml:space="preserve"> В темні часи найкраще видно світлих людей – і цей рік довів</w:t>
      </w:r>
      <w:r w:rsidR="006C1170" w:rsidRPr="00525AC6">
        <w:rPr>
          <w:rFonts w:ascii="Times New Roman" w:hAnsi="Times New Roman" w:cs="Times New Roman"/>
          <w:sz w:val="28"/>
          <w:szCs w:val="28"/>
        </w:rPr>
        <w:t>, що ми здатні об’єднатися заради спільної мети!</w:t>
      </w:r>
    </w:p>
    <w:p w:rsidR="000A575D" w:rsidRPr="006F79D6" w:rsidRDefault="00D429BF" w:rsidP="00D429BF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      </w:t>
      </w:r>
      <w:r w:rsidR="00DD1E54" w:rsidRPr="006F79D6">
        <w:rPr>
          <w:rFonts w:ascii="Times New Roman" w:hAnsi="Times New Roman" w:cs="Times New Roman"/>
          <w:sz w:val="28"/>
          <w:szCs w:val="28"/>
        </w:rPr>
        <w:t>Але в</w:t>
      </w:r>
      <w:r w:rsidR="001020F6" w:rsidRPr="006F79D6">
        <w:rPr>
          <w:rFonts w:ascii="Times New Roman" w:hAnsi="Times New Roman" w:cs="Times New Roman"/>
          <w:sz w:val="28"/>
          <w:szCs w:val="28"/>
        </w:rPr>
        <w:t>ійна триває і поки наші янголи-охоронці продовжують бити ворога</w:t>
      </w:r>
      <w:r w:rsidR="00D43CEF"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1020F6" w:rsidRPr="006F79D6">
        <w:rPr>
          <w:rFonts w:ascii="Times New Roman" w:hAnsi="Times New Roman" w:cs="Times New Roman"/>
          <w:sz w:val="28"/>
          <w:szCs w:val="28"/>
        </w:rPr>
        <w:t xml:space="preserve"> на всіх напрямках, ми, </w:t>
      </w:r>
      <w:proofErr w:type="spellStart"/>
      <w:r w:rsidR="001020F6" w:rsidRPr="006F79D6">
        <w:rPr>
          <w:rFonts w:ascii="Times New Roman" w:hAnsi="Times New Roman" w:cs="Times New Roman"/>
          <w:sz w:val="28"/>
          <w:szCs w:val="28"/>
        </w:rPr>
        <w:t>Піщанська</w:t>
      </w:r>
      <w:proofErr w:type="spellEnd"/>
      <w:r w:rsidR="001020F6" w:rsidRPr="006F79D6">
        <w:rPr>
          <w:rFonts w:ascii="Times New Roman" w:hAnsi="Times New Roman" w:cs="Times New Roman"/>
          <w:sz w:val="28"/>
          <w:szCs w:val="28"/>
        </w:rPr>
        <w:t xml:space="preserve"> сільська територіальна громада, продовжуємо працювати заради ПЕРЕМОГИ!</w:t>
      </w:r>
      <w:r w:rsidR="00F9480F" w:rsidRPr="006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22" w:rsidRPr="006F79D6" w:rsidRDefault="00F9480F" w:rsidP="008657B9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>Бажаю всім нам миру, щастя, міцного здоров</w:t>
      </w:r>
      <w:r w:rsidRPr="006F79D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F79D6">
        <w:rPr>
          <w:rFonts w:ascii="Times New Roman" w:hAnsi="Times New Roman" w:cs="Times New Roman"/>
          <w:sz w:val="28"/>
          <w:szCs w:val="28"/>
        </w:rPr>
        <w:t>я, плідної праці у новому 202</w:t>
      </w:r>
      <w:r w:rsidR="007C01EE">
        <w:rPr>
          <w:rFonts w:ascii="Times New Roman" w:hAnsi="Times New Roman" w:cs="Times New Roman"/>
          <w:sz w:val="28"/>
          <w:szCs w:val="28"/>
        </w:rPr>
        <w:t>4</w:t>
      </w:r>
      <w:r w:rsidRPr="006F79D6">
        <w:rPr>
          <w:rFonts w:ascii="Times New Roman" w:hAnsi="Times New Roman" w:cs="Times New Roman"/>
          <w:sz w:val="28"/>
          <w:szCs w:val="28"/>
        </w:rPr>
        <w:t xml:space="preserve"> році! </w:t>
      </w:r>
      <w:r w:rsidR="00F22C2E" w:rsidRPr="006F79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480F" w:rsidRPr="006F79D6" w:rsidRDefault="009B1F22" w:rsidP="008657B9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9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2C2E" w:rsidRPr="006F79D6">
        <w:rPr>
          <w:rFonts w:ascii="Times New Roman" w:hAnsi="Times New Roman" w:cs="Times New Roman"/>
          <w:sz w:val="28"/>
          <w:szCs w:val="28"/>
        </w:rPr>
        <w:t>-</w:t>
      </w:r>
      <w:r w:rsidR="00147D27" w:rsidRPr="006F79D6">
        <w:rPr>
          <w:rFonts w:ascii="Times New Roman" w:hAnsi="Times New Roman" w:cs="Times New Roman"/>
          <w:sz w:val="28"/>
          <w:szCs w:val="28"/>
        </w:rPr>
        <w:t xml:space="preserve">    </w:t>
      </w:r>
      <w:r w:rsidR="00F22C2E" w:rsidRPr="006F79D6">
        <w:rPr>
          <w:rFonts w:ascii="Times New Roman" w:hAnsi="Times New Roman" w:cs="Times New Roman"/>
          <w:sz w:val="28"/>
          <w:szCs w:val="28"/>
        </w:rPr>
        <w:t xml:space="preserve"> </w:t>
      </w:r>
      <w:r w:rsidR="00F9480F" w:rsidRPr="006F79D6">
        <w:rPr>
          <w:rFonts w:ascii="Times New Roman" w:hAnsi="Times New Roman" w:cs="Times New Roman"/>
          <w:sz w:val="28"/>
          <w:szCs w:val="28"/>
        </w:rPr>
        <w:t>Дякую за увагу.</w:t>
      </w:r>
      <w:r w:rsidR="00147D27" w:rsidRPr="006F79D6">
        <w:rPr>
          <w:rFonts w:ascii="Times New Roman" w:hAnsi="Times New Roman" w:cs="Times New Roman"/>
          <w:sz w:val="28"/>
          <w:szCs w:val="28"/>
        </w:rPr>
        <w:t xml:space="preserve">   </w:t>
      </w:r>
      <w:r w:rsidR="00F22C2E" w:rsidRPr="006F79D6">
        <w:rPr>
          <w:rFonts w:ascii="Times New Roman" w:hAnsi="Times New Roman" w:cs="Times New Roman"/>
          <w:sz w:val="28"/>
          <w:szCs w:val="28"/>
        </w:rPr>
        <w:t>-</w:t>
      </w:r>
      <w:r w:rsidR="00F9480F" w:rsidRPr="006F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A9" w:rsidRPr="006F79D6" w:rsidRDefault="006B1DA9" w:rsidP="00306E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B1DA9" w:rsidRPr="006F79D6" w:rsidSect="00D50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D25"/>
    <w:multiLevelType w:val="hybridMultilevel"/>
    <w:tmpl w:val="0F522D14"/>
    <w:lvl w:ilvl="0" w:tplc="2EEA4BA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4CB8"/>
    <w:multiLevelType w:val="hybridMultilevel"/>
    <w:tmpl w:val="F8FA2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6F60"/>
    <w:multiLevelType w:val="hybridMultilevel"/>
    <w:tmpl w:val="18D60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0C0F"/>
    <w:multiLevelType w:val="hybridMultilevel"/>
    <w:tmpl w:val="64601A4E"/>
    <w:lvl w:ilvl="0" w:tplc="947866B4">
      <w:start w:val="3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9C5E2F"/>
    <w:multiLevelType w:val="hybridMultilevel"/>
    <w:tmpl w:val="0F92985C"/>
    <w:lvl w:ilvl="0" w:tplc="910275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C678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548EEF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28675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262439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F0145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6696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11A3B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830FD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4112526"/>
    <w:multiLevelType w:val="hybridMultilevel"/>
    <w:tmpl w:val="5E5EACEA"/>
    <w:lvl w:ilvl="0" w:tplc="D6BECCFC">
      <w:start w:val="22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69062D4"/>
    <w:multiLevelType w:val="hybridMultilevel"/>
    <w:tmpl w:val="CAB03F10"/>
    <w:lvl w:ilvl="0" w:tplc="89E0DCB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D7E44C8"/>
    <w:multiLevelType w:val="hybridMultilevel"/>
    <w:tmpl w:val="C0CCD9F8"/>
    <w:lvl w:ilvl="0" w:tplc="15FCA8C2">
      <w:start w:val="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86CD1"/>
    <w:multiLevelType w:val="hybridMultilevel"/>
    <w:tmpl w:val="8A0C6168"/>
    <w:lvl w:ilvl="0" w:tplc="3ED28646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F42C3"/>
    <w:multiLevelType w:val="hybridMultilevel"/>
    <w:tmpl w:val="DE24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E0B06"/>
    <w:multiLevelType w:val="hybridMultilevel"/>
    <w:tmpl w:val="ED44CCAC"/>
    <w:lvl w:ilvl="0" w:tplc="7660DB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20BB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E4005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660E6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5AECA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003C4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6A949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3067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EE800C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6672670A"/>
    <w:multiLevelType w:val="hybridMultilevel"/>
    <w:tmpl w:val="4A48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549CE"/>
    <w:multiLevelType w:val="hybridMultilevel"/>
    <w:tmpl w:val="3EC8D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E626D"/>
    <w:multiLevelType w:val="hybridMultilevel"/>
    <w:tmpl w:val="92A65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4B"/>
    <w:rsid w:val="0000667F"/>
    <w:rsid w:val="000150E9"/>
    <w:rsid w:val="000214B7"/>
    <w:rsid w:val="000371F7"/>
    <w:rsid w:val="0004132E"/>
    <w:rsid w:val="000533F9"/>
    <w:rsid w:val="00054C51"/>
    <w:rsid w:val="00063AA4"/>
    <w:rsid w:val="00066A3B"/>
    <w:rsid w:val="00077915"/>
    <w:rsid w:val="00080D73"/>
    <w:rsid w:val="00082E5B"/>
    <w:rsid w:val="00085B70"/>
    <w:rsid w:val="000A216D"/>
    <w:rsid w:val="000A3CF3"/>
    <w:rsid w:val="000A575D"/>
    <w:rsid w:val="000A7E56"/>
    <w:rsid w:val="000B1BF2"/>
    <w:rsid w:val="000C3DF8"/>
    <w:rsid w:val="000C4C11"/>
    <w:rsid w:val="000D35A8"/>
    <w:rsid w:val="000F7C5A"/>
    <w:rsid w:val="001020F6"/>
    <w:rsid w:val="00112C5C"/>
    <w:rsid w:val="00116B83"/>
    <w:rsid w:val="001202B8"/>
    <w:rsid w:val="00122EC2"/>
    <w:rsid w:val="001230AB"/>
    <w:rsid w:val="001306F8"/>
    <w:rsid w:val="00133DB6"/>
    <w:rsid w:val="001474AF"/>
    <w:rsid w:val="00147D27"/>
    <w:rsid w:val="00162476"/>
    <w:rsid w:val="00162607"/>
    <w:rsid w:val="00164306"/>
    <w:rsid w:val="00165BFC"/>
    <w:rsid w:val="00173B15"/>
    <w:rsid w:val="00191A9E"/>
    <w:rsid w:val="00197087"/>
    <w:rsid w:val="001A1630"/>
    <w:rsid w:val="001A2B9C"/>
    <w:rsid w:val="001A3144"/>
    <w:rsid w:val="001B2A7A"/>
    <w:rsid w:val="001D0297"/>
    <w:rsid w:val="001D5A3C"/>
    <w:rsid w:val="001E192B"/>
    <w:rsid w:val="001F0F45"/>
    <w:rsid w:val="001F6F64"/>
    <w:rsid w:val="0020165C"/>
    <w:rsid w:val="00202863"/>
    <w:rsid w:val="00230625"/>
    <w:rsid w:val="00241CB6"/>
    <w:rsid w:val="002546A4"/>
    <w:rsid w:val="00267454"/>
    <w:rsid w:val="00270832"/>
    <w:rsid w:val="00272EE7"/>
    <w:rsid w:val="00283AC1"/>
    <w:rsid w:val="00285C5B"/>
    <w:rsid w:val="00296D0E"/>
    <w:rsid w:val="002B1D83"/>
    <w:rsid w:val="002C59E2"/>
    <w:rsid w:val="002D267A"/>
    <w:rsid w:val="002E200A"/>
    <w:rsid w:val="002F3FBF"/>
    <w:rsid w:val="002F47C8"/>
    <w:rsid w:val="002F5588"/>
    <w:rsid w:val="002F7023"/>
    <w:rsid w:val="00303096"/>
    <w:rsid w:val="00306E95"/>
    <w:rsid w:val="00312D91"/>
    <w:rsid w:val="0031458A"/>
    <w:rsid w:val="003166AE"/>
    <w:rsid w:val="003226D8"/>
    <w:rsid w:val="0032290B"/>
    <w:rsid w:val="00340CCB"/>
    <w:rsid w:val="0034366E"/>
    <w:rsid w:val="00343706"/>
    <w:rsid w:val="00356EF5"/>
    <w:rsid w:val="00357AE1"/>
    <w:rsid w:val="00367C13"/>
    <w:rsid w:val="003713BF"/>
    <w:rsid w:val="00372FE1"/>
    <w:rsid w:val="0037361C"/>
    <w:rsid w:val="0039294E"/>
    <w:rsid w:val="003C16E0"/>
    <w:rsid w:val="003C3103"/>
    <w:rsid w:val="003C320D"/>
    <w:rsid w:val="003C58E7"/>
    <w:rsid w:val="003D08BA"/>
    <w:rsid w:val="003D42A6"/>
    <w:rsid w:val="003E285C"/>
    <w:rsid w:val="003E620B"/>
    <w:rsid w:val="0040272E"/>
    <w:rsid w:val="00405E60"/>
    <w:rsid w:val="0041071A"/>
    <w:rsid w:val="00420936"/>
    <w:rsid w:val="0043163D"/>
    <w:rsid w:val="00431F2F"/>
    <w:rsid w:val="00443445"/>
    <w:rsid w:val="004438B0"/>
    <w:rsid w:val="00461E60"/>
    <w:rsid w:val="00485934"/>
    <w:rsid w:val="00491F4D"/>
    <w:rsid w:val="00493F71"/>
    <w:rsid w:val="004B32CE"/>
    <w:rsid w:val="004B4720"/>
    <w:rsid w:val="004C7448"/>
    <w:rsid w:val="004D1879"/>
    <w:rsid w:val="004F1260"/>
    <w:rsid w:val="004F2A15"/>
    <w:rsid w:val="00525AC6"/>
    <w:rsid w:val="005333C7"/>
    <w:rsid w:val="005409BD"/>
    <w:rsid w:val="00544EA4"/>
    <w:rsid w:val="005504BC"/>
    <w:rsid w:val="0055535D"/>
    <w:rsid w:val="005609DF"/>
    <w:rsid w:val="005716C1"/>
    <w:rsid w:val="00573E2F"/>
    <w:rsid w:val="005742B2"/>
    <w:rsid w:val="00594649"/>
    <w:rsid w:val="005A0F89"/>
    <w:rsid w:val="005B0D12"/>
    <w:rsid w:val="005D153C"/>
    <w:rsid w:val="005D304C"/>
    <w:rsid w:val="005D6393"/>
    <w:rsid w:val="005D728E"/>
    <w:rsid w:val="005E25AC"/>
    <w:rsid w:val="005F07D7"/>
    <w:rsid w:val="005F0ABA"/>
    <w:rsid w:val="005F5083"/>
    <w:rsid w:val="005F53AE"/>
    <w:rsid w:val="00611817"/>
    <w:rsid w:val="0062785A"/>
    <w:rsid w:val="00634015"/>
    <w:rsid w:val="006423B6"/>
    <w:rsid w:val="0064476A"/>
    <w:rsid w:val="006521E7"/>
    <w:rsid w:val="006558FB"/>
    <w:rsid w:val="00657CF9"/>
    <w:rsid w:val="00660C28"/>
    <w:rsid w:val="00671F84"/>
    <w:rsid w:val="00673A26"/>
    <w:rsid w:val="006778CE"/>
    <w:rsid w:val="00680EC4"/>
    <w:rsid w:val="006856CB"/>
    <w:rsid w:val="006907D8"/>
    <w:rsid w:val="00697AF1"/>
    <w:rsid w:val="006B1DA9"/>
    <w:rsid w:val="006B62E2"/>
    <w:rsid w:val="006B6312"/>
    <w:rsid w:val="006C0758"/>
    <w:rsid w:val="006C1170"/>
    <w:rsid w:val="006D0067"/>
    <w:rsid w:val="006D28E0"/>
    <w:rsid w:val="006F1B6F"/>
    <w:rsid w:val="006F79D6"/>
    <w:rsid w:val="0071783B"/>
    <w:rsid w:val="00717F23"/>
    <w:rsid w:val="00726E81"/>
    <w:rsid w:val="00740960"/>
    <w:rsid w:val="00741359"/>
    <w:rsid w:val="00744D53"/>
    <w:rsid w:val="00750A20"/>
    <w:rsid w:val="00761844"/>
    <w:rsid w:val="007656BF"/>
    <w:rsid w:val="0077616D"/>
    <w:rsid w:val="00783CC4"/>
    <w:rsid w:val="00792130"/>
    <w:rsid w:val="00795B42"/>
    <w:rsid w:val="00796BC9"/>
    <w:rsid w:val="007B0C4A"/>
    <w:rsid w:val="007B0F88"/>
    <w:rsid w:val="007B5068"/>
    <w:rsid w:val="007C01EE"/>
    <w:rsid w:val="007C1EFE"/>
    <w:rsid w:val="007C21D7"/>
    <w:rsid w:val="007C471C"/>
    <w:rsid w:val="007D72B8"/>
    <w:rsid w:val="007E2949"/>
    <w:rsid w:val="007F4E6F"/>
    <w:rsid w:val="007F6149"/>
    <w:rsid w:val="007F66B0"/>
    <w:rsid w:val="008200FC"/>
    <w:rsid w:val="00820806"/>
    <w:rsid w:val="008209D1"/>
    <w:rsid w:val="008657B9"/>
    <w:rsid w:val="00875FAA"/>
    <w:rsid w:val="0089779D"/>
    <w:rsid w:val="008B4034"/>
    <w:rsid w:val="008C4255"/>
    <w:rsid w:val="008F0F37"/>
    <w:rsid w:val="008F25BB"/>
    <w:rsid w:val="008F2DC8"/>
    <w:rsid w:val="008F42C1"/>
    <w:rsid w:val="00900AEF"/>
    <w:rsid w:val="009024DA"/>
    <w:rsid w:val="00914CA9"/>
    <w:rsid w:val="00922F7C"/>
    <w:rsid w:val="00926B0B"/>
    <w:rsid w:val="009454E8"/>
    <w:rsid w:val="009474C7"/>
    <w:rsid w:val="00950C2B"/>
    <w:rsid w:val="00980C28"/>
    <w:rsid w:val="00985EE1"/>
    <w:rsid w:val="00990ED2"/>
    <w:rsid w:val="00997176"/>
    <w:rsid w:val="009A2134"/>
    <w:rsid w:val="009A4379"/>
    <w:rsid w:val="009B1F22"/>
    <w:rsid w:val="009B2BB1"/>
    <w:rsid w:val="009B3329"/>
    <w:rsid w:val="009B337E"/>
    <w:rsid w:val="009B3CE3"/>
    <w:rsid w:val="009C1959"/>
    <w:rsid w:val="009D1B97"/>
    <w:rsid w:val="00A02C0D"/>
    <w:rsid w:val="00A149DE"/>
    <w:rsid w:val="00A1654F"/>
    <w:rsid w:val="00A207E5"/>
    <w:rsid w:val="00A25C12"/>
    <w:rsid w:val="00A26321"/>
    <w:rsid w:val="00A30C63"/>
    <w:rsid w:val="00A607AB"/>
    <w:rsid w:val="00A62BAD"/>
    <w:rsid w:val="00A80DE1"/>
    <w:rsid w:val="00AA73E5"/>
    <w:rsid w:val="00AB19DD"/>
    <w:rsid w:val="00AB3A57"/>
    <w:rsid w:val="00AD527A"/>
    <w:rsid w:val="00B26D67"/>
    <w:rsid w:val="00B326C6"/>
    <w:rsid w:val="00B36E1E"/>
    <w:rsid w:val="00B370EE"/>
    <w:rsid w:val="00B409C6"/>
    <w:rsid w:val="00B41981"/>
    <w:rsid w:val="00B46CAD"/>
    <w:rsid w:val="00B76B05"/>
    <w:rsid w:val="00B825C8"/>
    <w:rsid w:val="00B82A3D"/>
    <w:rsid w:val="00B84685"/>
    <w:rsid w:val="00BB387E"/>
    <w:rsid w:val="00BE0ADE"/>
    <w:rsid w:val="00BE569B"/>
    <w:rsid w:val="00BE6AC1"/>
    <w:rsid w:val="00BF1B17"/>
    <w:rsid w:val="00BF310F"/>
    <w:rsid w:val="00C106F3"/>
    <w:rsid w:val="00C1303E"/>
    <w:rsid w:val="00C141B8"/>
    <w:rsid w:val="00C24DF4"/>
    <w:rsid w:val="00C34A33"/>
    <w:rsid w:val="00C36221"/>
    <w:rsid w:val="00C54298"/>
    <w:rsid w:val="00C546AB"/>
    <w:rsid w:val="00C734A0"/>
    <w:rsid w:val="00C746D7"/>
    <w:rsid w:val="00C74829"/>
    <w:rsid w:val="00C80CAD"/>
    <w:rsid w:val="00C9427E"/>
    <w:rsid w:val="00CB6EFA"/>
    <w:rsid w:val="00CC45C7"/>
    <w:rsid w:val="00CD5E16"/>
    <w:rsid w:val="00CD5FEE"/>
    <w:rsid w:val="00CF3112"/>
    <w:rsid w:val="00CF44DF"/>
    <w:rsid w:val="00D16183"/>
    <w:rsid w:val="00D33E68"/>
    <w:rsid w:val="00D35AF2"/>
    <w:rsid w:val="00D429BF"/>
    <w:rsid w:val="00D43CEF"/>
    <w:rsid w:val="00D50172"/>
    <w:rsid w:val="00D63BBF"/>
    <w:rsid w:val="00D6674D"/>
    <w:rsid w:val="00D71D77"/>
    <w:rsid w:val="00D7715A"/>
    <w:rsid w:val="00D875BD"/>
    <w:rsid w:val="00D930E4"/>
    <w:rsid w:val="00DB6FFB"/>
    <w:rsid w:val="00DB784A"/>
    <w:rsid w:val="00DC49B1"/>
    <w:rsid w:val="00DC5619"/>
    <w:rsid w:val="00DD1E54"/>
    <w:rsid w:val="00DE6ACF"/>
    <w:rsid w:val="00DF1D4E"/>
    <w:rsid w:val="00E01E7D"/>
    <w:rsid w:val="00E02267"/>
    <w:rsid w:val="00E06CD9"/>
    <w:rsid w:val="00E111DF"/>
    <w:rsid w:val="00E30DAA"/>
    <w:rsid w:val="00E51980"/>
    <w:rsid w:val="00E54959"/>
    <w:rsid w:val="00E629A1"/>
    <w:rsid w:val="00E71CB8"/>
    <w:rsid w:val="00E915A7"/>
    <w:rsid w:val="00E92165"/>
    <w:rsid w:val="00E9284B"/>
    <w:rsid w:val="00EA4FC2"/>
    <w:rsid w:val="00EC6CA4"/>
    <w:rsid w:val="00EE5CDA"/>
    <w:rsid w:val="00EE760B"/>
    <w:rsid w:val="00EF5E8F"/>
    <w:rsid w:val="00F11826"/>
    <w:rsid w:val="00F1380C"/>
    <w:rsid w:val="00F22C2E"/>
    <w:rsid w:val="00F30235"/>
    <w:rsid w:val="00F3042A"/>
    <w:rsid w:val="00F35AB5"/>
    <w:rsid w:val="00F36F98"/>
    <w:rsid w:val="00F738AF"/>
    <w:rsid w:val="00F75E0A"/>
    <w:rsid w:val="00F81BE1"/>
    <w:rsid w:val="00F85F5D"/>
    <w:rsid w:val="00F9480F"/>
    <w:rsid w:val="00F953D8"/>
    <w:rsid w:val="00F96D59"/>
    <w:rsid w:val="00FD30AE"/>
    <w:rsid w:val="00FD4753"/>
    <w:rsid w:val="00FD545E"/>
    <w:rsid w:val="00FE576C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06E9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2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06E9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22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09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5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16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61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80%D0%BE%D1%82%D0%B8%D0%BA%D1%83%D0%BC%D1%83%D0%BB%D1%8F%D1%82%D0%B8%D0%B2%D0%BD%D0%B8%D0%B9_%D0%B5%D0%BA%D1%80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1%D0%B5%D0%B7%D0%BF%D1%96%D0%BB%D0%BE%D1%82%D0%BD%D0%B8%D0%B9_%D0%BB%D1%96%D1%82%D0%B0%D0%BB%D1%8C%D0%BD%D0%B8%D0%B9_%D0%B0%D0%BF%D0%B0%D1%80%D0%B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8%D1%86%D1%96%D0%B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10</cp:revision>
  <cp:lastPrinted>2023-12-11T06:43:00Z</cp:lastPrinted>
  <dcterms:created xsi:type="dcterms:W3CDTF">2023-12-07T14:53:00Z</dcterms:created>
  <dcterms:modified xsi:type="dcterms:W3CDTF">2023-12-14T14:28:00Z</dcterms:modified>
</cp:coreProperties>
</file>