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BE3D" w14:textId="77777777" w:rsidR="00544B89" w:rsidRPr="005E2E1A" w:rsidRDefault="00544B89" w:rsidP="00544B89">
      <w:pPr>
        <w:ind w:left="6379"/>
        <w:rPr>
          <w:color w:val="000000" w:themeColor="text1"/>
          <w:sz w:val="22"/>
          <w:szCs w:val="22"/>
          <w:lang w:eastAsia="uk-UA"/>
        </w:rPr>
      </w:pPr>
      <w:r w:rsidRPr="005E2E1A">
        <w:rPr>
          <w:color w:val="000000" w:themeColor="text1"/>
          <w:sz w:val="22"/>
          <w:szCs w:val="22"/>
          <w:lang w:eastAsia="uk-UA"/>
        </w:rPr>
        <w:t>ЗАТВЕРДЖЕНО</w:t>
      </w:r>
    </w:p>
    <w:p w14:paraId="3048EC66" w14:textId="77777777" w:rsidR="00544B89" w:rsidRPr="005E2E1A" w:rsidRDefault="00544B89" w:rsidP="00544B89">
      <w:pPr>
        <w:ind w:left="6379"/>
        <w:rPr>
          <w:color w:val="000000" w:themeColor="text1"/>
          <w:sz w:val="22"/>
          <w:szCs w:val="22"/>
          <w:lang w:eastAsia="uk-UA"/>
        </w:rPr>
      </w:pPr>
      <w:r w:rsidRPr="005E2E1A">
        <w:rPr>
          <w:color w:val="000000" w:themeColor="text1"/>
          <w:sz w:val="22"/>
          <w:szCs w:val="22"/>
          <w:lang w:eastAsia="uk-UA"/>
        </w:rPr>
        <w:t xml:space="preserve">Наказ </w:t>
      </w:r>
      <w:proofErr w:type="spellStart"/>
      <w:r w:rsidRPr="005E2E1A">
        <w:rPr>
          <w:color w:val="000000" w:themeColor="text1"/>
          <w:sz w:val="22"/>
          <w:szCs w:val="22"/>
          <w:lang w:eastAsia="uk-UA"/>
        </w:rPr>
        <w:t>управління</w:t>
      </w:r>
      <w:proofErr w:type="spellEnd"/>
      <w:r w:rsidRPr="005E2E1A">
        <w:rPr>
          <w:color w:val="000000" w:themeColor="text1"/>
          <w:sz w:val="22"/>
          <w:szCs w:val="22"/>
          <w:lang w:eastAsia="uk-UA"/>
        </w:rPr>
        <w:t xml:space="preserve"> </w:t>
      </w:r>
      <w:proofErr w:type="spellStart"/>
      <w:r w:rsidRPr="005E2E1A">
        <w:rPr>
          <w:color w:val="000000" w:themeColor="text1"/>
          <w:sz w:val="22"/>
          <w:szCs w:val="22"/>
          <w:lang w:eastAsia="uk-UA"/>
        </w:rPr>
        <w:t>соціального</w:t>
      </w:r>
      <w:proofErr w:type="spellEnd"/>
      <w:r w:rsidRPr="005E2E1A">
        <w:rPr>
          <w:color w:val="000000" w:themeColor="text1"/>
          <w:sz w:val="22"/>
          <w:szCs w:val="22"/>
          <w:lang w:eastAsia="uk-UA"/>
        </w:rPr>
        <w:t xml:space="preserve"> </w:t>
      </w:r>
      <w:proofErr w:type="spellStart"/>
      <w:r w:rsidRPr="005E2E1A">
        <w:rPr>
          <w:color w:val="000000" w:themeColor="text1"/>
          <w:sz w:val="22"/>
          <w:szCs w:val="22"/>
          <w:lang w:eastAsia="uk-UA"/>
        </w:rPr>
        <w:t>захисту</w:t>
      </w:r>
      <w:proofErr w:type="spellEnd"/>
      <w:r w:rsidRPr="005E2E1A">
        <w:rPr>
          <w:color w:val="000000" w:themeColor="text1"/>
          <w:sz w:val="22"/>
          <w:szCs w:val="22"/>
          <w:lang w:eastAsia="uk-UA"/>
        </w:rPr>
        <w:t xml:space="preserve"> </w:t>
      </w:r>
      <w:proofErr w:type="spellStart"/>
      <w:r w:rsidRPr="005E2E1A">
        <w:rPr>
          <w:color w:val="000000" w:themeColor="text1"/>
          <w:sz w:val="22"/>
          <w:szCs w:val="22"/>
          <w:lang w:eastAsia="uk-UA"/>
        </w:rPr>
        <w:t>населення</w:t>
      </w:r>
      <w:proofErr w:type="spellEnd"/>
      <w:r w:rsidRPr="005E2E1A">
        <w:rPr>
          <w:color w:val="000000" w:themeColor="text1"/>
          <w:sz w:val="22"/>
          <w:szCs w:val="22"/>
          <w:lang w:eastAsia="uk-UA"/>
        </w:rPr>
        <w:t xml:space="preserve"> </w:t>
      </w:r>
      <w:proofErr w:type="spellStart"/>
      <w:r w:rsidRPr="005E2E1A">
        <w:rPr>
          <w:color w:val="000000" w:themeColor="text1"/>
          <w:sz w:val="22"/>
          <w:szCs w:val="22"/>
          <w:lang w:eastAsia="uk-UA"/>
        </w:rPr>
        <w:t>Подільської</w:t>
      </w:r>
      <w:proofErr w:type="spellEnd"/>
      <w:r w:rsidRPr="005E2E1A">
        <w:rPr>
          <w:color w:val="000000" w:themeColor="text1"/>
          <w:sz w:val="22"/>
          <w:szCs w:val="22"/>
          <w:lang w:eastAsia="uk-UA"/>
        </w:rPr>
        <w:t xml:space="preserve"> </w:t>
      </w:r>
      <w:proofErr w:type="spellStart"/>
      <w:r w:rsidRPr="005E2E1A">
        <w:rPr>
          <w:color w:val="000000" w:themeColor="text1"/>
          <w:sz w:val="22"/>
          <w:szCs w:val="22"/>
          <w:lang w:eastAsia="uk-UA"/>
        </w:rPr>
        <w:t>райдержадміністрації</w:t>
      </w:r>
      <w:proofErr w:type="spellEnd"/>
      <w:r w:rsidRPr="005E2E1A">
        <w:rPr>
          <w:color w:val="000000" w:themeColor="text1"/>
          <w:sz w:val="22"/>
          <w:szCs w:val="22"/>
          <w:lang w:eastAsia="uk-UA"/>
        </w:rPr>
        <w:t xml:space="preserve"> </w:t>
      </w:r>
    </w:p>
    <w:p w14:paraId="78A1CE68" w14:textId="13AD1059" w:rsidR="00544B89" w:rsidRPr="005E2E1A" w:rsidRDefault="00544B89" w:rsidP="00544B89">
      <w:pPr>
        <w:ind w:left="6379"/>
        <w:rPr>
          <w:b/>
          <w:color w:val="000000" w:themeColor="text1"/>
          <w:sz w:val="22"/>
          <w:szCs w:val="22"/>
          <w:u w:val="single"/>
          <w:lang w:eastAsia="uk-UA"/>
        </w:rPr>
      </w:pPr>
      <w:r w:rsidRPr="005E2E1A">
        <w:rPr>
          <w:color w:val="000000" w:themeColor="text1"/>
          <w:sz w:val="22"/>
          <w:szCs w:val="22"/>
          <w:u w:val="single"/>
          <w:lang w:eastAsia="uk-UA"/>
        </w:rPr>
        <w:t xml:space="preserve"> </w:t>
      </w:r>
      <w:r w:rsidR="005E2E1A" w:rsidRPr="005E2E1A">
        <w:rPr>
          <w:color w:val="000000" w:themeColor="text1"/>
          <w:sz w:val="22"/>
          <w:szCs w:val="22"/>
          <w:u w:val="single"/>
          <w:lang w:val="uk-UA" w:eastAsia="uk-UA"/>
        </w:rPr>
        <w:t>1</w:t>
      </w:r>
      <w:r w:rsidR="008A06F3">
        <w:rPr>
          <w:color w:val="000000" w:themeColor="text1"/>
          <w:sz w:val="22"/>
          <w:szCs w:val="22"/>
          <w:u w:val="single"/>
          <w:lang w:val="uk-UA" w:eastAsia="uk-UA"/>
        </w:rPr>
        <w:t>1</w:t>
      </w:r>
      <w:r w:rsidRPr="005E2E1A">
        <w:rPr>
          <w:color w:val="000000" w:themeColor="text1"/>
          <w:sz w:val="22"/>
          <w:szCs w:val="22"/>
          <w:u w:val="single"/>
          <w:lang w:eastAsia="uk-UA"/>
        </w:rPr>
        <w:t>.</w:t>
      </w:r>
      <w:r w:rsidR="008A06F3">
        <w:rPr>
          <w:color w:val="000000" w:themeColor="text1"/>
          <w:sz w:val="22"/>
          <w:szCs w:val="22"/>
          <w:u w:val="single"/>
          <w:lang w:val="uk-UA" w:eastAsia="uk-UA"/>
        </w:rPr>
        <w:t>07</w:t>
      </w:r>
      <w:r w:rsidRPr="005E2E1A">
        <w:rPr>
          <w:color w:val="000000" w:themeColor="text1"/>
          <w:sz w:val="22"/>
          <w:szCs w:val="22"/>
          <w:u w:val="single"/>
          <w:lang w:eastAsia="uk-UA"/>
        </w:rPr>
        <w:t>.202</w:t>
      </w:r>
      <w:r w:rsidR="008A06F3">
        <w:rPr>
          <w:color w:val="000000" w:themeColor="text1"/>
          <w:sz w:val="22"/>
          <w:szCs w:val="22"/>
          <w:u w:val="single"/>
          <w:lang w:val="uk-UA" w:eastAsia="uk-UA"/>
        </w:rPr>
        <w:t>3</w:t>
      </w:r>
      <w:r w:rsidRPr="005E2E1A">
        <w:rPr>
          <w:color w:val="000000" w:themeColor="text1"/>
          <w:sz w:val="22"/>
          <w:szCs w:val="22"/>
          <w:u w:val="single"/>
          <w:lang w:eastAsia="uk-UA"/>
        </w:rPr>
        <w:t xml:space="preserve">  № </w:t>
      </w:r>
      <w:r w:rsidR="008A06F3">
        <w:rPr>
          <w:color w:val="000000" w:themeColor="text1"/>
          <w:sz w:val="22"/>
          <w:szCs w:val="22"/>
          <w:u w:val="single"/>
          <w:lang w:val="uk-UA" w:eastAsia="uk-UA"/>
        </w:rPr>
        <w:t>15</w:t>
      </w:r>
      <w:r w:rsidRPr="005E2E1A">
        <w:rPr>
          <w:color w:val="000000" w:themeColor="text1"/>
          <w:sz w:val="22"/>
          <w:szCs w:val="22"/>
          <w:u w:val="single"/>
          <w:lang w:eastAsia="uk-UA"/>
        </w:rPr>
        <w:t xml:space="preserve"> В/Д</w:t>
      </w:r>
      <w:r w:rsidR="008A06F3">
        <w:rPr>
          <w:color w:val="000000" w:themeColor="text1"/>
          <w:sz w:val="22"/>
          <w:szCs w:val="22"/>
          <w:u w:val="single"/>
          <w:lang w:val="uk-UA" w:eastAsia="uk-UA"/>
        </w:rPr>
        <w:t>-23</w:t>
      </w:r>
      <w:r w:rsidRPr="005E2E1A">
        <w:rPr>
          <w:color w:val="000000" w:themeColor="text1"/>
          <w:sz w:val="22"/>
          <w:szCs w:val="22"/>
          <w:u w:val="single"/>
          <w:lang w:eastAsia="uk-UA"/>
        </w:rPr>
        <w:t>_</w:t>
      </w:r>
    </w:p>
    <w:p w14:paraId="72786550" w14:textId="77777777" w:rsidR="00544B89" w:rsidRPr="005E2E1A" w:rsidRDefault="00544B89" w:rsidP="00544B89">
      <w:pPr>
        <w:jc w:val="center"/>
        <w:rPr>
          <w:b/>
          <w:color w:val="000000" w:themeColor="text1"/>
          <w:sz w:val="22"/>
          <w:szCs w:val="22"/>
          <w:lang w:eastAsia="uk-UA"/>
        </w:rPr>
      </w:pPr>
    </w:p>
    <w:p w14:paraId="44A95148" w14:textId="77777777" w:rsidR="00544B89" w:rsidRPr="005E2E1A" w:rsidRDefault="00544B89" w:rsidP="00544B89">
      <w:pPr>
        <w:jc w:val="center"/>
        <w:rPr>
          <w:b/>
          <w:color w:val="000000" w:themeColor="text1"/>
          <w:sz w:val="22"/>
          <w:szCs w:val="22"/>
          <w:lang w:eastAsia="uk-UA"/>
        </w:rPr>
      </w:pPr>
      <w:r w:rsidRPr="005E2E1A">
        <w:rPr>
          <w:b/>
          <w:color w:val="000000" w:themeColor="text1"/>
          <w:sz w:val="22"/>
          <w:szCs w:val="22"/>
          <w:lang w:eastAsia="uk-UA"/>
        </w:rPr>
        <w:t xml:space="preserve"> ІНФОРМАЦІЙНА КАРТКА </w:t>
      </w:r>
    </w:p>
    <w:p w14:paraId="2EA00921" w14:textId="77777777" w:rsidR="00544B89" w:rsidRPr="005E2E1A" w:rsidRDefault="00544B89" w:rsidP="00544B89">
      <w:pPr>
        <w:tabs>
          <w:tab w:val="left" w:pos="3969"/>
        </w:tabs>
        <w:jc w:val="center"/>
        <w:rPr>
          <w:b/>
          <w:color w:val="000000" w:themeColor="text1"/>
          <w:sz w:val="22"/>
          <w:szCs w:val="22"/>
          <w:lang w:eastAsia="uk-UA"/>
        </w:rPr>
      </w:pPr>
      <w:proofErr w:type="spellStart"/>
      <w:r w:rsidRPr="005E2E1A">
        <w:rPr>
          <w:b/>
          <w:color w:val="000000" w:themeColor="text1"/>
          <w:sz w:val="22"/>
          <w:szCs w:val="22"/>
          <w:lang w:eastAsia="uk-UA"/>
        </w:rPr>
        <w:t>адміністративної</w:t>
      </w:r>
      <w:proofErr w:type="spellEnd"/>
      <w:r w:rsidRPr="005E2E1A">
        <w:rPr>
          <w:b/>
          <w:color w:val="000000" w:themeColor="text1"/>
          <w:sz w:val="22"/>
          <w:szCs w:val="22"/>
          <w:lang w:eastAsia="uk-UA"/>
        </w:rPr>
        <w:t xml:space="preserve"> </w:t>
      </w:r>
      <w:proofErr w:type="spellStart"/>
      <w:r w:rsidRPr="005E2E1A">
        <w:rPr>
          <w:b/>
          <w:color w:val="000000" w:themeColor="text1"/>
          <w:sz w:val="22"/>
          <w:szCs w:val="22"/>
          <w:lang w:eastAsia="uk-UA"/>
        </w:rPr>
        <w:t>послуги</w:t>
      </w:r>
      <w:proofErr w:type="spellEnd"/>
      <w:r w:rsidRPr="005E2E1A">
        <w:rPr>
          <w:b/>
          <w:color w:val="000000" w:themeColor="text1"/>
          <w:sz w:val="22"/>
          <w:szCs w:val="22"/>
          <w:lang w:eastAsia="uk-UA"/>
        </w:rPr>
        <w:t xml:space="preserve"> </w:t>
      </w:r>
    </w:p>
    <w:p w14:paraId="24313A06" w14:textId="77777777" w:rsidR="00544B89" w:rsidRPr="005E2E1A" w:rsidRDefault="00544B89" w:rsidP="00544B89">
      <w:pPr>
        <w:ind w:right="-229"/>
        <w:jc w:val="center"/>
        <w:rPr>
          <w:b/>
          <w:sz w:val="22"/>
          <w:szCs w:val="22"/>
          <w:lang w:val="uk-UA"/>
        </w:rPr>
      </w:pPr>
      <w:r w:rsidRPr="005E2E1A">
        <w:rPr>
          <w:rStyle w:val="rvts23"/>
          <w:b/>
          <w:bCs/>
          <w:sz w:val="22"/>
          <w:szCs w:val="22"/>
          <w:bdr w:val="none" w:sz="0" w:space="0" w:color="auto" w:frame="1"/>
          <w:lang w:val="uk-UA"/>
        </w:rPr>
        <w:t xml:space="preserve">„ПРИЗНАЧЕННЯ КОМПЕНСАЦІЙ ТА ДОПОМОГИ </w:t>
      </w:r>
      <w:r w:rsidRPr="005E2E1A">
        <w:rPr>
          <w:b/>
          <w:sz w:val="22"/>
          <w:szCs w:val="22"/>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14:paraId="67603EA0" w14:textId="6C782A73" w:rsidR="008A06F3" w:rsidRPr="008A06F3" w:rsidRDefault="008A06F3" w:rsidP="008A06F3">
      <w:pPr>
        <w:jc w:val="center"/>
        <w:rPr>
          <w:color w:val="000000" w:themeColor="text1"/>
          <w:u w:val="single"/>
          <w:lang w:val="uk-UA" w:eastAsia="uk-UA"/>
        </w:rPr>
      </w:pPr>
      <w:r w:rsidRPr="008A06F3">
        <w:rPr>
          <w:u w:val="single"/>
          <w:lang w:val="uk-UA" w:eastAsia="uk-UA"/>
        </w:rPr>
        <w:t>Балтський відділ управління соціального захисту населення Подільської районної державної адміністрації</w:t>
      </w:r>
      <w:r w:rsidRPr="008A06F3">
        <w:rPr>
          <w:color w:val="000000" w:themeColor="text1"/>
          <w:u w:val="single"/>
          <w:lang w:val="uk-UA" w:eastAsia="uk-UA"/>
        </w:rPr>
        <w:t xml:space="preserve">/Управління «Центр надання адміністративних послуг» </w:t>
      </w:r>
      <w:proofErr w:type="spellStart"/>
      <w:r w:rsidR="003E38B5">
        <w:rPr>
          <w:color w:val="000000" w:themeColor="text1"/>
          <w:u w:val="single"/>
          <w:lang w:val="uk-UA" w:eastAsia="uk-UA"/>
        </w:rPr>
        <w:t>Піщанської</w:t>
      </w:r>
      <w:proofErr w:type="spellEnd"/>
      <w:r w:rsidR="003E38B5">
        <w:rPr>
          <w:color w:val="000000" w:themeColor="text1"/>
          <w:u w:val="single"/>
          <w:lang w:val="uk-UA" w:eastAsia="uk-UA"/>
        </w:rPr>
        <w:t xml:space="preserve"> сільської ради</w:t>
      </w:r>
    </w:p>
    <w:p w14:paraId="6874E34A" w14:textId="724F643A" w:rsidR="00544B89" w:rsidRPr="005E2E1A" w:rsidRDefault="008A06F3" w:rsidP="008A06F3">
      <w:pPr>
        <w:jc w:val="center"/>
        <w:rPr>
          <w:color w:val="000000" w:themeColor="text1"/>
          <w:sz w:val="22"/>
          <w:szCs w:val="22"/>
          <w:lang w:eastAsia="uk-UA"/>
        </w:rPr>
      </w:pPr>
      <w:r w:rsidRPr="008A06F3">
        <w:rPr>
          <w:color w:val="000000" w:themeColor="text1"/>
          <w:sz w:val="22"/>
          <w:szCs w:val="22"/>
          <w:lang w:val="uk-UA" w:eastAsia="uk-UA"/>
        </w:rPr>
        <w:t xml:space="preserve"> </w:t>
      </w:r>
      <w:r w:rsidR="00544B89" w:rsidRPr="005E2E1A">
        <w:rPr>
          <w:color w:val="000000" w:themeColor="text1"/>
          <w:sz w:val="22"/>
          <w:szCs w:val="22"/>
          <w:lang w:eastAsia="uk-UA"/>
        </w:rPr>
        <w:t>(</w:t>
      </w:r>
      <w:proofErr w:type="spellStart"/>
      <w:r w:rsidR="00544B89" w:rsidRPr="005E2E1A">
        <w:rPr>
          <w:color w:val="000000" w:themeColor="text1"/>
          <w:sz w:val="22"/>
          <w:szCs w:val="22"/>
          <w:lang w:eastAsia="uk-UA"/>
        </w:rPr>
        <w:t>найменування</w:t>
      </w:r>
      <w:proofErr w:type="spellEnd"/>
      <w:r w:rsidR="00544B89" w:rsidRPr="005E2E1A">
        <w:rPr>
          <w:color w:val="000000" w:themeColor="text1"/>
          <w:sz w:val="22"/>
          <w:szCs w:val="22"/>
          <w:lang w:eastAsia="uk-UA"/>
        </w:rPr>
        <w:t xml:space="preserve"> </w:t>
      </w:r>
      <w:proofErr w:type="spellStart"/>
      <w:r w:rsidR="00544B89" w:rsidRPr="005E2E1A">
        <w:rPr>
          <w:color w:val="000000" w:themeColor="text1"/>
          <w:sz w:val="22"/>
          <w:szCs w:val="22"/>
          <w:lang w:eastAsia="uk-UA"/>
        </w:rPr>
        <w:t>суб’єкта</w:t>
      </w:r>
      <w:proofErr w:type="spellEnd"/>
      <w:r w:rsidR="00544B89" w:rsidRPr="005E2E1A">
        <w:rPr>
          <w:color w:val="000000" w:themeColor="text1"/>
          <w:sz w:val="22"/>
          <w:szCs w:val="22"/>
          <w:lang w:eastAsia="uk-UA"/>
        </w:rPr>
        <w:t xml:space="preserve"> </w:t>
      </w:r>
      <w:proofErr w:type="spellStart"/>
      <w:r w:rsidR="00544B89" w:rsidRPr="005E2E1A">
        <w:rPr>
          <w:color w:val="000000" w:themeColor="text1"/>
          <w:sz w:val="22"/>
          <w:szCs w:val="22"/>
          <w:lang w:eastAsia="uk-UA"/>
        </w:rPr>
        <w:t>надання</w:t>
      </w:r>
      <w:proofErr w:type="spellEnd"/>
      <w:r w:rsidR="00544B89" w:rsidRPr="005E2E1A">
        <w:rPr>
          <w:color w:val="000000" w:themeColor="text1"/>
          <w:sz w:val="22"/>
          <w:szCs w:val="22"/>
          <w:lang w:eastAsia="uk-UA"/>
        </w:rPr>
        <w:t xml:space="preserve"> </w:t>
      </w:r>
      <w:proofErr w:type="spellStart"/>
      <w:r w:rsidR="00544B89" w:rsidRPr="005E2E1A">
        <w:rPr>
          <w:color w:val="000000" w:themeColor="text1"/>
          <w:sz w:val="22"/>
          <w:szCs w:val="22"/>
          <w:lang w:eastAsia="uk-UA"/>
        </w:rPr>
        <w:t>адміністративної</w:t>
      </w:r>
      <w:proofErr w:type="spellEnd"/>
      <w:r w:rsidR="00544B89" w:rsidRPr="005E2E1A">
        <w:rPr>
          <w:color w:val="000000" w:themeColor="text1"/>
          <w:sz w:val="22"/>
          <w:szCs w:val="22"/>
          <w:lang w:eastAsia="uk-UA"/>
        </w:rPr>
        <w:t xml:space="preserve"> </w:t>
      </w:r>
      <w:proofErr w:type="spellStart"/>
      <w:r w:rsidR="00544B89" w:rsidRPr="005E2E1A">
        <w:rPr>
          <w:color w:val="000000" w:themeColor="text1"/>
          <w:sz w:val="22"/>
          <w:szCs w:val="22"/>
          <w:lang w:eastAsia="uk-UA"/>
        </w:rPr>
        <w:t>послуги</w:t>
      </w:r>
      <w:proofErr w:type="spellEnd"/>
      <w:r w:rsidR="00544B89" w:rsidRPr="005E2E1A">
        <w:rPr>
          <w:color w:val="000000" w:themeColor="text1"/>
          <w:sz w:val="22"/>
          <w:szCs w:val="22"/>
          <w:lang w:eastAsia="uk-UA"/>
        </w:rPr>
        <w:t xml:space="preserve"> та / </w:t>
      </w:r>
      <w:proofErr w:type="spellStart"/>
      <w:r w:rsidR="00544B89" w:rsidRPr="005E2E1A">
        <w:rPr>
          <w:color w:val="000000" w:themeColor="text1"/>
          <w:sz w:val="22"/>
          <w:szCs w:val="22"/>
          <w:lang w:eastAsia="uk-UA"/>
        </w:rPr>
        <w:t>або</w:t>
      </w:r>
      <w:proofErr w:type="spellEnd"/>
      <w:r w:rsidR="00544B89" w:rsidRPr="005E2E1A">
        <w:rPr>
          <w:color w:val="000000" w:themeColor="text1"/>
          <w:sz w:val="22"/>
          <w:szCs w:val="22"/>
          <w:lang w:eastAsia="uk-UA"/>
        </w:rPr>
        <w:t xml:space="preserve"> центру </w:t>
      </w:r>
      <w:proofErr w:type="spellStart"/>
      <w:r w:rsidR="00544B89" w:rsidRPr="005E2E1A">
        <w:rPr>
          <w:color w:val="000000" w:themeColor="text1"/>
          <w:sz w:val="22"/>
          <w:szCs w:val="22"/>
          <w:lang w:eastAsia="uk-UA"/>
        </w:rPr>
        <w:t>надання</w:t>
      </w:r>
      <w:proofErr w:type="spellEnd"/>
      <w:r w:rsidR="00544B89" w:rsidRPr="005E2E1A">
        <w:rPr>
          <w:color w:val="000000" w:themeColor="text1"/>
          <w:sz w:val="22"/>
          <w:szCs w:val="22"/>
          <w:lang w:eastAsia="uk-UA"/>
        </w:rPr>
        <w:t xml:space="preserve"> </w:t>
      </w:r>
      <w:proofErr w:type="spellStart"/>
      <w:r w:rsidR="00544B89" w:rsidRPr="005E2E1A">
        <w:rPr>
          <w:color w:val="000000" w:themeColor="text1"/>
          <w:sz w:val="22"/>
          <w:szCs w:val="22"/>
          <w:lang w:eastAsia="uk-UA"/>
        </w:rPr>
        <w:t>адміністративних</w:t>
      </w:r>
      <w:proofErr w:type="spellEnd"/>
      <w:r w:rsidR="00544B89" w:rsidRPr="005E2E1A">
        <w:rPr>
          <w:color w:val="000000" w:themeColor="text1"/>
          <w:sz w:val="22"/>
          <w:szCs w:val="22"/>
          <w:lang w:eastAsia="uk-UA"/>
        </w:rPr>
        <w:t xml:space="preserve"> </w:t>
      </w:r>
      <w:proofErr w:type="spellStart"/>
      <w:r w:rsidR="00544B89" w:rsidRPr="005E2E1A">
        <w:rPr>
          <w:color w:val="000000" w:themeColor="text1"/>
          <w:sz w:val="22"/>
          <w:szCs w:val="22"/>
          <w:lang w:eastAsia="uk-UA"/>
        </w:rPr>
        <w:t>послуг</w:t>
      </w:r>
      <w:proofErr w:type="spellEnd"/>
      <w:r w:rsidR="00544B89" w:rsidRPr="005E2E1A">
        <w:rPr>
          <w:color w:val="000000" w:themeColor="text1"/>
          <w:sz w:val="22"/>
          <w:szCs w:val="22"/>
          <w:lang w:eastAsia="uk-UA"/>
        </w:rPr>
        <w:t>)</w:t>
      </w:r>
    </w:p>
    <w:tbl>
      <w:tblPr>
        <w:tblW w:w="4935" w:type="pct"/>
        <w:tblInd w:w="5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1"/>
        <w:gridCol w:w="436"/>
        <w:gridCol w:w="52"/>
        <w:gridCol w:w="2810"/>
        <w:gridCol w:w="111"/>
        <w:gridCol w:w="6052"/>
        <w:gridCol w:w="19"/>
        <w:gridCol w:w="21"/>
      </w:tblGrid>
      <w:tr w:rsidR="00544B89" w:rsidRPr="005E2E1A" w14:paraId="543C10EE" w14:textId="77777777" w:rsidTr="003E38B5">
        <w:trPr>
          <w:gridAfter w:val="2"/>
          <w:wAfter w:w="21" w:type="pct"/>
        </w:trPr>
        <w:tc>
          <w:tcPr>
            <w:tcW w:w="4979" w:type="pct"/>
            <w:gridSpan w:val="6"/>
            <w:tcBorders>
              <w:top w:val="outset" w:sz="6" w:space="0" w:color="000000"/>
              <w:left w:val="outset" w:sz="6" w:space="0" w:color="000000"/>
              <w:bottom w:val="outset" w:sz="6" w:space="0" w:color="000000"/>
              <w:right w:val="outset" w:sz="6" w:space="0" w:color="000000"/>
            </w:tcBorders>
            <w:hideMark/>
          </w:tcPr>
          <w:p w14:paraId="2E6783E7" w14:textId="77777777" w:rsidR="00544B89" w:rsidRPr="005E2E1A" w:rsidRDefault="00544B89">
            <w:pPr>
              <w:spacing w:line="276" w:lineRule="auto"/>
              <w:jc w:val="center"/>
              <w:rPr>
                <w:b/>
                <w:color w:val="000000" w:themeColor="text1"/>
                <w:sz w:val="22"/>
                <w:szCs w:val="22"/>
                <w:lang w:eastAsia="uk-UA"/>
              </w:rPr>
            </w:pPr>
            <w:proofErr w:type="spellStart"/>
            <w:r w:rsidRPr="005E2E1A">
              <w:rPr>
                <w:b/>
                <w:color w:val="000000" w:themeColor="text1"/>
                <w:sz w:val="22"/>
                <w:szCs w:val="22"/>
                <w:lang w:eastAsia="uk-UA"/>
              </w:rPr>
              <w:t>Інформація</w:t>
            </w:r>
            <w:proofErr w:type="spellEnd"/>
            <w:r w:rsidRPr="005E2E1A">
              <w:rPr>
                <w:b/>
                <w:color w:val="000000" w:themeColor="text1"/>
                <w:sz w:val="22"/>
                <w:szCs w:val="22"/>
                <w:lang w:eastAsia="uk-UA"/>
              </w:rPr>
              <w:t xml:space="preserve"> про </w:t>
            </w:r>
            <w:proofErr w:type="spellStart"/>
            <w:r w:rsidRPr="005E2E1A">
              <w:rPr>
                <w:b/>
                <w:color w:val="000000" w:themeColor="text1"/>
                <w:sz w:val="22"/>
                <w:szCs w:val="22"/>
                <w:lang w:eastAsia="uk-UA"/>
              </w:rPr>
              <w:t>суб’єкт</w:t>
            </w:r>
            <w:proofErr w:type="spellEnd"/>
            <w:r w:rsidRPr="005E2E1A">
              <w:rPr>
                <w:b/>
                <w:color w:val="000000" w:themeColor="text1"/>
                <w:sz w:val="22"/>
                <w:szCs w:val="22"/>
                <w:lang w:eastAsia="uk-UA"/>
              </w:rPr>
              <w:t xml:space="preserve"> </w:t>
            </w:r>
            <w:proofErr w:type="spellStart"/>
            <w:r w:rsidRPr="005E2E1A">
              <w:rPr>
                <w:b/>
                <w:color w:val="000000" w:themeColor="text1"/>
                <w:sz w:val="22"/>
                <w:szCs w:val="22"/>
                <w:lang w:eastAsia="uk-UA"/>
              </w:rPr>
              <w:t>надання</w:t>
            </w:r>
            <w:proofErr w:type="spellEnd"/>
            <w:r w:rsidRPr="005E2E1A">
              <w:rPr>
                <w:b/>
                <w:color w:val="000000" w:themeColor="text1"/>
                <w:sz w:val="22"/>
                <w:szCs w:val="22"/>
                <w:lang w:eastAsia="uk-UA"/>
              </w:rPr>
              <w:t xml:space="preserve"> </w:t>
            </w:r>
            <w:proofErr w:type="spellStart"/>
            <w:r w:rsidRPr="005E2E1A">
              <w:rPr>
                <w:b/>
                <w:color w:val="000000" w:themeColor="text1"/>
                <w:sz w:val="22"/>
                <w:szCs w:val="22"/>
                <w:lang w:eastAsia="uk-UA"/>
              </w:rPr>
              <w:t>адміністративної</w:t>
            </w:r>
            <w:proofErr w:type="spellEnd"/>
            <w:r w:rsidRPr="005E2E1A">
              <w:rPr>
                <w:b/>
                <w:color w:val="000000" w:themeColor="text1"/>
                <w:sz w:val="22"/>
                <w:szCs w:val="22"/>
                <w:lang w:eastAsia="uk-UA"/>
              </w:rPr>
              <w:t xml:space="preserve"> </w:t>
            </w:r>
            <w:proofErr w:type="spellStart"/>
            <w:r w:rsidRPr="005E2E1A">
              <w:rPr>
                <w:b/>
                <w:color w:val="000000" w:themeColor="text1"/>
                <w:sz w:val="22"/>
                <w:szCs w:val="22"/>
                <w:lang w:eastAsia="uk-UA"/>
              </w:rPr>
              <w:t>послуги</w:t>
            </w:r>
            <w:proofErr w:type="spellEnd"/>
            <w:r w:rsidRPr="005E2E1A">
              <w:rPr>
                <w:b/>
                <w:color w:val="000000" w:themeColor="text1"/>
                <w:sz w:val="22"/>
                <w:szCs w:val="22"/>
                <w:lang w:eastAsia="uk-UA"/>
              </w:rPr>
              <w:t xml:space="preserve"> та / </w:t>
            </w:r>
            <w:proofErr w:type="spellStart"/>
            <w:r w:rsidRPr="005E2E1A">
              <w:rPr>
                <w:b/>
                <w:color w:val="000000" w:themeColor="text1"/>
                <w:sz w:val="22"/>
                <w:szCs w:val="22"/>
                <w:lang w:eastAsia="uk-UA"/>
              </w:rPr>
              <w:t>або</w:t>
            </w:r>
            <w:proofErr w:type="spellEnd"/>
            <w:r w:rsidRPr="005E2E1A">
              <w:rPr>
                <w:b/>
                <w:color w:val="000000" w:themeColor="text1"/>
                <w:sz w:val="22"/>
                <w:szCs w:val="22"/>
                <w:lang w:eastAsia="uk-UA"/>
              </w:rPr>
              <w:t xml:space="preserve"> центр </w:t>
            </w:r>
            <w:proofErr w:type="spellStart"/>
            <w:r w:rsidRPr="005E2E1A">
              <w:rPr>
                <w:b/>
                <w:color w:val="000000" w:themeColor="text1"/>
                <w:sz w:val="22"/>
                <w:szCs w:val="22"/>
                <w:lang w:eastAsia="uk-UA"/>
              </w:rPr>
              <w:t>надання</w:t>
            </w:r>
            <w:proofErr w:type="spellEnd"/>
            <w:r w:rsidRPr="005E2E1A">
              <w:rPr>
                <w:b/>
                <w:color w:val="000000" w:themeColor="text1"/>
                <w:sz w:val="22"/>
                <w:szCs w:val="22"/>
                <w:lang w:eastAsia="uk-UA"/>
              </w:rPr>
              <w:t xml:space="preserve"> </w:t>
            </w:r>
            <w:proofErr w:type="spellStart"/>
            <w:r w:rsidRPr="005E2E1A">
              <w:rPr>
                <w:b/>
                <w:color w:val="000000" w:themeColor="text1"/>
                <w:sz w:val="22"/>
                <w:szCs w:val="22"/>
                <w:lang w:eastAsia="uk-UA"/>
              </w:rPr>
              <w:t>адміністративних</w:t>
            </w:r>
            <w:proofErr w:type="spellEnd"/>
            <w:r w:rsidRPr="005E2E1A">
              <w:rPr>
                <w:b/>
                <w:color w:val="000000" w:themeColor="text1"/>
                <w:sz w:val="22"/>
                <w:szCs w:val="22"/>
                <w:lang w:eastAsia="uk-UA"/>
              </w:rPr>
              <w:t xml:space="preserve"> </w:t>
            </w:r>
            <w:proofErr w:type="spellStart"/>
            <w:r w:rsidRPr="005E2E1A">
              <w:rPr>
                <w:b/>
                <w:color w:val="000000" w:themeColor="text1"/>
                <w:sz w:val="22"/>
                <w:szCs w:val="22"/>
                <w:lang w:eastAsia="uk-UA"/>
              </w:rPr>
              <w:t>послуг</w:t>
            </w:r>
            <w:proofErr w:type="spellEnd"/>
          </w:p>
        </w:tc>
      </w:tr>
      <w:tr w:rsidR="003E38B5" w:rsidRPr="005E2E1A" w14:paraId="713DAAE4" w14:textId="77777777" w:rsidTr="003E38B5">
        <w:trPr>
          <w:gridAfter w:val="2"/>
          <w:wAfter w:w="21" w:type="pct"/>
        </w:trPr>
        <w:tc>
          <w:tcPr>
            <w:tcW w:w="282" w:type="pct"/>
            <w:gridSpan w:val="3"/>
            <w:tcBorders>
              <w:top w:val="outset" w:sz="6" w:space="0" w:color="000000"/>
              <w:left w:val="outset" w:sz="6" w:space="0" w:color="000000"/>
              <w:bottom w:val="outset" w:sz="6" w:space="0" w:color="000000"/>
              <w:right w:val="outset" w:sz="6" w:space="0" w:color="000000"/>
            </w:tcBorders>
            <w:hideMark/>
          </w:tcPr>
          <w:p w14:paraId="1F625666" w14:textId="77777777" w:rsidR="003E38B5" w:rsidRPr="005E2E1A" w:rsidRDefault="003E38B5" w:rsidP="003E38B5">
            <w:pPr>
              <w:spacing w:line="276" w:lineRule="auto"/>
              <w:jc w:val="center"/>
              <w:rPr>
                <w:color w:val="000000" w:themeColor="text1"/>
                <w:sz w:val="22"/>
                <w:szCs w:val="22"/>
                <w:lang w:eastAsia="uk-UA"/>
              </w:rPr>
            </w:pPr>
            <w:r w:rsidRPr="005E2E1A">
              <w:rPr>
                <w:color w:val="000000" w:themeColor="text1"/>
                <w:sz w:val="22"/>
                <w:szCs w:val="22"/>
                <w:lang w:eastAsia="uk-UA"/>
              </w:rPr>
              <w:t>1</w:t>
            </w:r>
          </w:p>
        </w:tc>
        <w:tc>
          <w:tcPr>
            <w:tcW w:w="1529" w:type="pct"/>
            <w:gridSpan w:val="2"/>
            <w:tcBorders>
              <w:top w:val="outset" w:sz="6" w:space="0" w:color="000000"/>
              <w:left w:val="outset" w:sz="6" w:space="0" w:color="000000"/>
              <w:bottom w:val="outset" w:sz="6" w:space="0" w:color="000000"/>
              <w:right w:val="outset" w:sz="6" w:space="0" w:color="000000"/>
            </w:tcBorders>
            <w:hideMark/>
          </w:tcPr>
          <w:p w14:paraId="1A995C07" w14:textId="77777777" w:rsidR="003E38B5" w:rsidRPr="005E2E1A" w:rsidRDefault="003E38B5" w:rsidP="003E38B5">
            <w:pPr>
              <w:spacing w:line="276" w:lineRule="auto"/>
              <w:jc w:val="both"/>
              <w:rPr>
                <w:color w:val="000000" w:themeColor="text1"/>
                <w:sz w:val="22"/>
                <w:szCs w:val="22"/>
                <w:lang w:eastAsia="uk-UA"/>
              </w:rPr>
            </w:pPr>
            <w:proofErr w:type="spellStart"/>
            <w:r w:rsidRPr="005E2E1A">
              <w:rPr>
                <w:color w:val="000000" w:themeColor="text1"/>
                <w:sz w:val="22"/>
                <w:szCs w:val="22"/>
                <w:lang w:eastAsia="uk-UA"/>
              </w:rPr>
              <w:t>Місцезнаходження</w:t>
            </w:r>
            <w:proofErr w:type="spellEnd"/>
            <w:r w:rsidRPr="005E2E1A">
              <w:rPr>
                <w:color w:val="000000" w:themeColor="text1"/>
                <w:sz w:val="22"/>
                <w:szCs w:val="22"/>
                <w:lang w:eastAsia="uk-UA"/>
              </w:rPr>
              <w:t xml:space="preserve"> </w:t>
            </w:r>
          </w:p>
        </w:tc>
        <w:tc>
          <w:tcPr>
            <w:tcW w:w="3168" w:type="pct"/>
            <w:tcBorders>
              <w:top w:val="outset" w:sz="6" w:space="0" w:color="000000"/>
              <w:left w:val="outset" w:sz="6" w:space="0" w:color="000000"/>
              <w:bottom w:val="outset" w:sz="6" w:space="0" w:color="000000"/>
              <w:right w:val="outset" w:sz="6" w:space="0" w:color="000000"/>
            </w:tcBorders>
            <w:hideMark/>
          </w:tcPr>
          <w:p w14:paraId="359D6CE5" w14:textId="77777777" w:rsidR="003E38B5" w:rsidRDefault="003E38B5" w:rsidP="003E38B5">
            <w:pPr>
              <w:spacing w:line="276" w:lineRule="auto"/>
              <w:rPr>
                <w:i/>
                <w:color w:val="000000" w:themeColor="text1"/>
                <w:lang w:eastAsia="uk-UA"/>
              </w:rPr>
            </w:pPr>
            <w:proofErr w:type="spellStart"/>
            <w:r>
              <w:rPr>
                <w:i/>
                <w:color w:val="000000" w:themeColor="text1"/>
                <w:lang w:eastAsia="uk-UA"/>
              </w:rPr>
              <w:t>Балтський</w:t>
            </w:r>
            <w:proofErr w:type="spellEnd"/>
            <w:r>
              <w:rPr>
                <w:i/>
                <w:color w:val="000000" w:themeColor="text1"/>
                <w:lang w:eastAsia="uk-UA"/>
              </w:rPr>
              <w:t xml:space="preserve"> </w:t>
            </w:r>
            <w:proofErr w:type="spellStart"/>
            <w:r>
              <w:rPr>
                <w:i/>
                <w:color w:val="000000" w:themeColor="text1"/>
                <w:lang w:eastAsia="uk-UA"/>
              </w:rPr>
              <w:t>відділ</w:t>
            </w:r>
            <w:proofErr w:type="spellEnd"/>
            <w:r>
              <w:rPr>
                <w:i/>
                <w:color w:val="000000" w:themeColor="text1"/>
                <w:lang w:eastAsia="uk-UA"/>
              </w:rPr>
              <w:t xml:space="preserve"> </w:t>
            </w:r>
            <w:proofErr w:type="spellStart"/>
            <w:r>
              <w:rPr>
                <w:i/>
                <w:color w:val="000000" w:themeColor="text1"/>
                <w:lang w:eastAsia="uk-UA"/>
              </w:rPr>
              <w:t>управління</w:t>
            </w:r>
            <w:proofErr w:type="spellEnd"/>
            <w:r>
              <w:rPr>
                <w:i/>
                <w:color w:val="000000" w:themeColor="text1"/>
                <w:lang w:eastAsia="uk-UA"/>
              </w:rPr>
              <w:t xml:space="preserve"> </w:t>
            </w:r>
            <w:proofErr w:type="spellStart"/>
            <w:r>
              <w:rPr>
                <w:i/>
                <w:color w:val="000000" w:themeColor="text1"/>
                <w:lang w:eastAsia="uk-UA"/>
              </w:rPr>
              <w:t>соціального</w:t>
            </w:r>
            <w:proofErr w:type="spellEnd"/>
            <w:r>
              <w:rPr>
                <w:i/>
                <w:color w:val="000000" w:themeColor="text1"/>
                <w:lang w:eastAsia="uk-UA"/>
              </w:rPr>
              <w:t xml:space="preserve"> </w:t>
            </w:r>
            <w:proofErr w:type="spellStart"/>
            <w:r>
              <w:rPr>
                <w:i/>
                <w:color w:val="000000" w:themeColor="text1"/>
                <w:lang w:eastAsia="uk-UA"/>
              </w:rPr>
              <w:t>захисту</w:t>
            </w:r>
            <w:proofErr w:type="spellEnd"/>
            <w:r>
              <w:rPr>
                <w:i/>
                <w:color w:val="000000" w:themeColor="text1"/>
                <w:lang w:eastAsia="uk-UA"/>
              </w:rPr>
              <w:t xml:space="preserve"> </w:t>
            </w:r>
            <w:proofErr w:type="spellStart"/>
            <w:r>
              <w:rPr>
                <w:i/>
                <w:color w:val="000000" w:themeColor="text1"/>
                <w:lang w:eastAsia="uk-UA"/>
              </w:rPr>
              <w:t>населення</w:t>
            </w:r>
            <w:proofErr w:type="spellEnd"/>
            <w:r>
              <w:rPr>
                <w:i/>
                <w:color w:val="000000" w:themeColor="text1"/>
                <w:lang w:eastAsia="uk-UA"/>
              </w:rPr>
              <w:t xml:space="preserve"> </w:t>
            </w:r>
            <w:proofErr w:type="spellStart"/>
            <w:r>
              <w:rPr>
                <w:i/>
                <w:color w:val="000000" w:themeColor="text1"/>
                <w:lang w:eastAsia="uk-UA"/>
              </w:rPr>
              <w:t>Подільської</w:t>
            </w:r>
            <w:proofErr w:type="spellEnd"/>
            <w:r>
              <w:rPr>
                <w:i/>
                <w:color w:val="000000" w:themeColor="text1"/>
                <w:lang w:eastAsia="uk-UA"/>
              </w:rPr>
              <w:t xml:space="preserve"> </w:t>
            </w:r>
            <w:proofErr w:type="spellStart"/>
            <w:r>
              <w:rPr>
                <w:i/>
                <w:color w:val="000000" w:themeColor="text1"/>
                <w:lang w:eastAsia="uk-UA"/>
              </w:rPr>
              <w:t>районної</w:t>
            </w:r>
            <w:proofErr w:type="spellEnd"/>
            <w:r>
              <w:rPr>
                <w:i/>
                <w:color w:val="000000" w:themeColor="text1"/>
                <w:lang w:eastAsia="uk-UA"/>
              </w:rPr>
              <w:t xml:space="preserve"> </w:t>
            </w:r>
            <w:proofErr w:type="spellStart"/>
            <w:r>
              <w:rPr>
                <w:i/>
                <w:color w:val="000000" w:themeColor="text1"/>
                <w:lang w:eastAsia="uk-UA"/>
              </w:rPr>
              <w:t>державної</w:t>
            </w:r>
            <w:proofErr w:type="spellEnd"/>
            <w:r>
              <w:rPr>
                <w:i/>
                <w:color w:val="000000" w:themeColor="text1"/>
                <w:lang w:eastAsia="uk-UA"/>
              </w:rPr>
              <w:t xml:space="preserve"> </w:t>
            </w:r>
            <w:proofErr w:type="spellStart"/>
            <w:r>
              <w:rPr>
                <w:i/>
                <w:color w:val="000000" w:themeColor="text1"/>
                <w:lang w:eastAsia="uk-UA"/>
              </w:rPr>
              <w:t>адміністрації</w:t>
            </w:r>
            <w:proofErr w:type="spellEnd"/>
            <w:r>
              <w:rPr>
                <w:i/>
                <w:color w:val="000000" w:themeColor="text1"/>
                <w:lang w:eastAsia="uk-UA"/>
              </w:rPr>
              <w:t xml:space="preserve">: </w:t>
            </w:r>
            <w:proofErr w:type="spellStart"/>
            <w:r>
              <w:rPr>
                <w:i/>
                <w:color w:val="000000" w:themeColor="text1"/>
                <w:lang w:eastAsia="uk-UA"/>
              </w:rPr>
              <w:t>вул</w:t>
            </w:r>
            <w:proofErr w:type="spellEnd"/>
            <w:r>
              <w:rPr>
                <w:i/>
                <w:color w:val="000000" w:themeColor="text1"/>
                <w:lang w:eastAsia="uk-UA"/>
              </w:rPr>
              <w:t xml:space="preserve">. </w:t>
            </w:r>
            <w:proofErr w:type="spellStart"/>
            <w:r>
              <w:rPr>
                <w:i/>
                <w:color w:val="000000" w:themeColor="text1"/>
                <w:lang w:eastAsia="uk-UA"/>
              </w:rPr>
              <w:t>Вокзальна</w:t>
            </w:r>
            <w:proofErr w:type="spellEnd"/>
            <w:r>
              <w:rPr>
                <w:i/>
                <w:color w:val="000000" w:themeColor="text1"/>
                <w:lang w:eastAsia="uk-UA"/>
              </w:rPr>
              <w:t xml:space="preserve">, 3 Г, м. </w:t>
            </w:r>
            <w:proofErr w:type="spellStart"/>
            <w:r>
              <w:rPr>
                <w:i/>
                <w:color w:val="000000" w:themeColor="text1"/>
                <w:lang w:eastAsia="uk-UA"/>
              </w:rPr>
              <w:t>Подільськ</w:t>
            </w:r>
            <w:proofErr w:type="spellEnd"/>
            <w:r>
              <w:rPr>
                <w:i/>
                <w:color w:val="000000" w:themeColor="text1"/>
                <w:lang w:eastAsia="uk-UA"/>
              </w:rPr>
              <w:t xml:space="preserve">, </w:t>
            </w:r>
            <w:proofErr w:type="spellStart"/>
            <w:r>
              <w:rPr>
                <w:i/>
                <w:color w:val="000000" w:themeColor="text1"/>
                <w:lang w:eastAsia="uk-UA"/>
              </w:rPr>
              <w:t>Подільський</w:t>
            </w:r>
            <w:proofErr w:type="spellEnd"/>
            <w:r>
              <w:rPr>
                <w:i/>
                <w:color w:val="000000" w:themeColor="text1"/>
                <w:lang w:eastAsia="uk-UA"/>
              </w:rPr>
              <w:t xml:space="preserve"> район, </w:t>
            </w:r>
            <w:proofErr w:type="spellStart"/>
            <w:r>
              <w:rPr>
                <w:i/>
                <w:color w:val="000000" w:themeColor="text1"/>
                <w:lang w:eastAsia="uk-UA"/>
              </w:rPr>
              <w:t>Одеська</w:t>
            </w:r>
            <w:proofErr w:type="spellEnd"/>
            <w:r>
              <w:rPr>
                <w:i/>
                <w:color w:val="000000" w:themeColor="text1"/>
                <w:lang w:eastAsia="uk-UA"/>
              </w:rPr>
              <w:t xml:space="preserve"> область.</w:t>
            </w:r>
          </w:p>
          <w:p w14:paraId="38C4CEC8" w14:textId="73674EFA" w:rsidR="003E38B5" w:rsidRPr="005E2E1A" w:rsidRDefault="003E38B5" w:rsidP="003E38B5">
            <w:pPr>
              <w:spacing w:line="276" w:lineRule="auto"/>
              <w:jc w:val="both"/>
              <w:rPr>
                <w:i/>
                <w:color w:val="000000" w:themeColor="text1"/>
                <w:sz w:val="22"/>
                <w:szCs w:val="22"/>
                <w:lang w:eastAsia="uk-UA"/>
              </w:rPr>
            </w:pPr>
            <w:proofErr w:type="spellStart"/>
            <w:r>
              <w:rPr>
                <w:i/>
                <w:color w:val="000000"/>
              </w:rPr>
              <w:t>Управління</w:t>
            </w:r>
            <w:proofErr w:type="spellEnd"/>
            <w:r>
              <w:rPr>
                <w:i/>
                <w:color w:val="000000"/>
              </w:rPr>
              <w:t xml:space="preserve"> "Центр </w:t>
            </w:r>
            <w:proofErr w:type="spellStart"/>
            <w:r>
              <w:rPr>
                <w:i/>
                <w:color w:val="000000"/>
              </w:rPr>
              <w:t>надання</w:t>
            </w:r>
            <w:proofErr w:type="spellEnd"/>
            <w:r>
              <w:rPr>
                <w:i/>
                <w:color w:val="000000"/>
              </w:rPr>
              <w:t xml:space="preserve"> </w:t>
            </w:r>
            <w:proofErr w:type="spellStart"/>
            <w:r>
              <w:rPr>
                <w:i/>
                <w:color w:val="000000"/>
              </w:rPr>
              <w:t>адміністративних</w:t>
            </w:r>
            <w:proofErr w:type="spellEnd"/>
            <w:r>
              <w:rPr>
                <w:i/>
                <w:color w:val="000000"/>
              </w:rPr>
              <w:t xml:space="preserve"> </w:t>
            </w:r>
            <w:proofErr w:type="spellStart"/>
            <w:r>
              <w:rPr>
                <w:i/>
                <w:color w:val="000000"/>
              </w:rPr>
              <w:t>послуг</w:t>
            </w:r>
            <w:proofErr w:type="spellEnd"/>
            <w:r>
              <w:rPr>
                <w:i/>
                <w:color w:val="000000"/>
              </w:rPr>
              <w:t xml:space="preserve">" </w:t>
            </w:r>
            <w:proofErr w:type="spellStart"/>
            <w:r>
              <w:rPr>
                <w:i/>
                <w:color w:val="000000"/>
              </w:rPr>
              <w:t>Піщанської</w:t>
            </w:r>
            <w:proofErr w:type="spellEnd"/>
            <w:r>
              <w:rPr>
                <w:i/>
                <w:color w:val="000000"/>
              </w:rPr>
              <w:t xml:space="preserve"> </w:t>
            </w:r>
            <w:proofErr w:type="spellStart"/>
            <w:r>
              <w:rPr>
                <w:i/>
                <w:color w:val="000000"/>
              </w:rPr>
              <w:t>сільської</w:t>
            </w:r>
            <w:proofErr w:type="spellEnd"/>
            <w:r>
              <w:rPr>
                <w:i/>
                <w:color w:val="000000"/>
              </w:rPr>
              <w:t xml:space="preserve"> ради</w:t>
            </w:r>
            <w:r>
              <w:rPr>
                <w:i/>
                <w:color w:val="000000" w:themeColor="text1"/>
                <w:lang w:eastAsia="uk-UA"/>
              </w:rPr>
              <w:t xml:space="preserve">: </w:t>
            </w:r>
            <w:proofErr w:type="spellStart"/>
            <w:r>
              <w:rPr>
                <w:i/>
                <w:color w:val="000000" w:themeColor="text1"/>
                <w:lang w:eastAsia="uk-UA"/>
              </w:rPr>
              <w:t>вул</w:t>
            </w:r>
            <w:proofErr w:type="spellEnd"/>
            <w:r>
              <w:rPr>
                <w:i/>
                <w:color w:val="000000" w:themeColor="text1"/>
                <w:lang w:eastAsia="uk-UA"/>
              </w:rPr>
              <w:t xml:space="preserve">. В. </w:t>
            </w:r>
            <w:proofErr w:type="spellStart"/>
            <w:r>
              <w:rPr>
                <w:i/>
                <w:color w:val="000000" w:themeColor="text1"/>
                <w:lang w:eastAsia="uk-UA"/>
              </w:rPr>
              <w:t>Приходька</w:t>
            </w:r>
            <w:proofErr w:type="spellEnd"/>
            <w:r>
              <w:rPr>
                <w:i/>
                <w:color w:val="000000" w:themeColor="text1"/>
                <w:lang w:eastAsia="uk-UA"/>
              </w:rPr>
              <w:t xml:space="preserve">, 7, с. </w:t>
            </w:r>
            <w:proofErr w:type="spellStart"/>
            <w:r>
              <w:rPr>
                <w:i/>
                <w:color w:val="000000" w:themeColor="text1"/>
                <w:lang w:eastAsia="uk-UA"/>
              </w:rPr>
              <w:t>Піщана</w:t>
            </w:r>
            <w:proofErr w:type="spellEnd"/>
            <w:r>
              <w:rPr>
                <w:i/>
                <w:color w:val="000000" w:themeColor="text1"/>
                <w:lang w:eastAsia="uk-UA"/>
              </w:rPr>
              <w:t xml:space="preserve">, </w:t>
            </w:r>
            <w:proofErr w:type="spellStart"/>
            <w:r>
              <w:rPr>
                <w:i/>
                <w:color w:val="000000" w:themeColor="text1"/>
                <w:lang w:eastAsia="uk-UA"/>
              </w:rPr>
              <w:t>Подільський</w:t>
            </w:r>
            <w:proofErr w:type="spellEnd"/>
            <w:r>
              <w:rPr>
                <w:i/>
                <w:color w:val="000000" w:themeColor="text1"/>
                <w:lang w:eastAsia="uk-UA"/>
              </w:rPr>
              <w:t xml:space="preserve"> район, </w:t>
            </w:r>
            <w:proofErr w:type="spellStart"/>
            <w:r>
              <w:rPr>
                <w:i/>
                <w:color w:val="000000" w:themeColor="text1"/>
                <w:lang w:eastAsia="uk-UA"/>
              </w:rPr>
              <w:t>Одеська</w:t>
            </w:r>
            <w:proofErr w:type="spellEnd"/>
            <w:r>
              <w:rPr>
                <w:i/>
                <w:color w:val="000000" w:themeColor="text1"/>
                <w:lang w:eastAsia="uk-UA"/>
              </w:rPr>
              <w:t xml:space="preserve"> область.</w:t>
            </w:r>
            <w:r>
              <w:rPr>
                <w:rFonts w:ascii="Arial" w:hAnsi="Arial" w:cs="Arial"/>
                <w:sz w:val="21"/>
                <w:szCs w:val="21"/>
                <w:shd w:val="clear" w:color="auto" w:fill="F5F5F5"/>
              </w:rPr>
              <w:t xml:space="preserve">  </w:t>
            </w:r>
          </w:p>
        </w:tc>
      </w:tr>
      <w:tr w:rsidR="003E38B5" w:rsidRPr="005E2E1A" w14:paraId="01974034" w14:textId="77777777" w:rsidTr="003E38B5">
        <w:trPr>
          <w:gridAfter w:val="2"/>
          <w:wAfter w:w="21" w:type="pct"/>
        </w:trPr>
        <w:tc>
          <w:tcPr>
            <w:tcW w:w="282" w:type="pct"/>
            <w:gridSpan w:val="3"/>
            <w:tcBorders>
              <w:top w:val="outset" w:sz="6" w:space="0" w:color="000000"/>
              <w:left w:val="outset" w:sz="6" w:space="0" w:color="000000"/>
              <w:bottom w:val="outset" w:sz="6" w:space="0" w:color="000000"/>
              <w:right w:val="outset" w:sz="6" w:space="0" w:color="000000"/>
            </w:tcBorders>
            <w:hideMark/>
          </w:tcPr>
          <w:p w14:paraId="65D1DDAB" w14:textId="77777777" w:rsidR="003E38B5" w:rsidRPr="005E2E1A" w:rsidRDefault="003E38B5" w:rsidP="003E38B5">
            <w:pPr>
              <w:spacing w:line="276" w:lineRule="auto"/>
              <w:jc w:val="center"/>
              <w:rPr>
                <w:color w:val="000000" w:themeColor="text1"/>
                <w:sz w:val="22"/>
                <w:szCs w:val="22"/>
                <w:lang w:eastAsia="uk-UA"/>
              </w:rPr>
            </w:pPr>
            <w:r w:rsidRPr="005E2E1A">
              <w:rPr>
                <w:color w:val="000000" w:themeColor="text1"/>
                <w:sz w:val="22"/>
                <w:szCs w:val="22"/>
                <w:lang w:eastAsia="uk-UA"/>
              </w:rPr>
              <w:t>2</w:t>
            </w:r>
          </w:p>
        </w:tc>
        <w:tc>
          <w:tcPr>
            <w:tcW w:w="1529" w:type="pct"/>
            <w:gridSpan w:val="2"/>
            <w:tcBorders>
              <w:top w:val="outset" w:sz="6" w:space="0" w:color="000000"/>
              <w:left w:val="outset" w:sz="6" w:space="0" w:color="000000"/>
              <w:bottom w:val="outset" w:sz="6" w:space="0" w:color="000000"/>
              <w:right w:val="outset" w:sz="6" w:space="0" w:color="000000"/>
            </w:tcBorders>
            <w:hideMark/>
          </w:tcPr>
          <w:p w14:paraId="3F31D83D" w14:textId="77777777" w:rsidR="003E38B5" w:rsidRPr="005E2E1A" w:rsidRDefault="003E38B5" w:rsidP="003E38B5">
            <w:pPr>
              <w:spacing w:line="276" w:lineRule="auto"/>
              <w:jc w:val="both"/>
              <w:rPr>
                <w:color w:val="000000" w:themeColor="text1"/>
                <w:sz w:val="22"/>
                <w:szCs w:val="22"/>
                <w:lang w:eastAsia="uk-UA"/>
              </w:rPr>
            </w:pPr>
            <w:proofErr w:type="spellStart"/>
            <w:r w:rsidRPr="005E2E1A">
              <w:rPr>
                <w:color w:val="000000" w:themeColor="text1"/>
                <w:sz w:val="22"/>
                <w:szCs w:val="22"/>
                <w:lang w:eastAsia="uk-UA"/>
              </w:rPr>
              <w:t>Інформація</w:t>
            </w:r>
            <w:proofErr w:type="spellEnd"/>
            <w:r w:rsidRPr="005E2E1A">
              <w:rPr>
                <w:color w:val="000000" w:themeColor="text1"/>
                <w:sz w:val="22"/>
                <w:szCs w:val="22"/>
                <w:lang w:eastAsia="uk-UA"/>
              </w:rPr>
              <w:t xml:space="preserve"> </w:t>
            </w:r>
            <w:proofErr w:type="spellStart"/>
            <w:r w:rsidRPr="005E2E1A">
              <w:rPr>
                <w:color w:val="000000" w:themeColor="text1"/>
                <w:sz w:val="22"/>
                <w:szCs w:val="22"/>
                <w:lang w:eastAsia="uk-UA"/>
              </w:rPr>
              <w:t>щодо</w:t>
            </w:r>
            <w:proofErr w:type="spellEnd"/>
            <w:r w:rsidRPr="005E2E1A">
              <w:rPr>
                <w:color w:val="000000" w:themeColor="text1"/>
                <w:sz w:val="22"/>
                <w:szCs w:val="22"/>
                <w:lang w:eastAsia="uk-UA"/>
              </w:rPr>
              <w:t xml:space="preserve"> режиму </w:t>
            </w:r>
            <w:proofErr w:type="spellStart"/>
            <w:r w:rsidRPr="005E2E1A">
              <w:rPr>
                <w:color w:val="000000" w:themeColor="text1"/>
                <w:sz w:val="22"/>
                <w:szCs w:val="22"/>
                <w:lang w:eastAsia="uk-UA"/>
              </w:rPr>
              <w:t>роботи</w:t>
            </w:r>
            <w:proofErr w:type="spellEnd"/>
            <w:r w:rsidRPr="005E2E1A">
              <w:rPr>
                <w:color w:val="000000" w:themeColor="text1"/>
                <w:sz w:val="22"/>
                <w:szCs w:val="22"/>
                <w:lang w:eastAsia="uk-UA"/>
              </w:rPr>
              <w:t xml:space="preserve"> </w:t>
            </w:r>
          </w:p>
        </w:tc>
        <w:tc>
          <w:tcPr>
            <w:tcW w:w="3168" w:type="pct"/>
            <w:tcBorders>
              <w:top w:val="outset" w:sz="6" w:space="0" w:color="000000"/>
              <w:left w:val="outset" w:sz="6" w:space="0" w:color="000000"/>
              <w:bottom w:val="outset" w:sz="6" w:space="0" w:color="000000"/>
              <w:right w:val="outset" w:sz="6" w:space="0" w:color="000000"/>
            </w:tcBorders>
            <w:hideMark/>
          </w:tcPr>
          <w:p w14:paraId="09C29355" w14:textId="77777777" w:rsidR="003E38B5" w:rsidRDefault="003E38B5" w:rsidP="003E38B5">
            <w:pPr>
              <w:spacing w:line="276" w:lineRule="auto"/>
              <w:rPr>
                <w:i/>
                <w:color w:val="000000" w:themeColor="text1"/>
                <w:lang w:eastAsia="uk-UA"/>
              </w:rPr>
            </w:pPr>
            <w:proofErr w:type="spellStart"/>
            <w:r>
              <w:rPr>
                <w:i/>
                <w:color w:val="000000" w:themeColor="text1"/>
                <w:lang w:eastAsia="uk-UA"/>
              </w:rPr>
              <w:t>Розпорядок</w:t>
            </w:r>
            <w:proofErr w:type="spellEnd"/>
            <w:r>
              <w:rPr>
                <w:i/>
                <w:color w:val="000000" w:themeColor="text1"/>
                <w:lang w:eastAsia="uk-UA"/>
              </w:rPr>
              <w:t xml:space="preserve"> </w:t>
            </w:r>
            <w:proofErr w:type="spellStart"/>
            <w:r>
              <w:rPr>
                <w:i/>
                <w:color w:val="000000" w:themeColor="text1"/>
                <w:lang w:eastAsia="uk-UA"/>
              </w:rPr>
              <w:t>роботи</w:t>
            </w:r>
            <w:proofErr w:type="spellEnd"/>
            <w:r>
              <w:rPr>
                <w:i/>
                <w:color w:val="000000" w:themeColor="text1"/>
                <w:lang w:eastAsia="uk-UA"/>
              </w:rPr>
              <w:t xml:space="preserve">: </w:t>
            </w:r>
          </w:p>
          <w:p w14:paraId="089ACD8B" w14:textId="77777777" w:rsidR="003E38B5" w:rsidRDefault="003E38B5" w:rsidP="003E38B5">
            <w:pPr>
              <w:spacing w:line="276" w:lineRule="auto"/>
              <w:rPr>
                <w:i/>
                <w:color w:val="000000" w:themeColor="text1"/>
                <w:lang w:eastAsia="uk-UA"/>
              </w:rPr>
            </w:pPr>
            <w:proofErr w:type="spellStart"/>
            <w:r>
              <w:rPr>
                <w:i/>
                <w:color w:val="000000" w:themeColor="text1"/>
                <w:lang w:eastAsia="uk-UA"/>
              </w:rPr>
              <w:t>Балтський</w:t>
            </w:r>
            <w:proofErr w:type="spellEnd"/>
            <w:r>
              <w:rPr>
                <w:i/>
                <w:color w:val="000000" w:themeColor="text1"/>
                <w:lang w:eastAsia="uk-UA"/>
              </w:rPr>
              <w:t xml:space="preserve"> </w:t>
            </w:r>
            <w:proofErr w:type="spellStart"/>
            <w:r>
              <w:rPr>
                <w:i/>
                <w:color w:val="000000" w:themeColor="text1"/>
                <w:lang w:eastAsia="uk-UA"/>
              </w:rPr>
              <w:t>відділ</w:t>
            </w:r>
            <w:proofErr w:type="spellEnd"/>
            <w:r>
              <w:rPr>
                <w:i/>
                <w:color w:val="000000" w:themeColor="text1"/>
                <w:lang w:eastAsia="uk-UA"/>
              </w:rPr>
              <w:t xml:space="preserve"> </w:t>
            </w:r>
            <w:proofErr w:type="spellStart"/>
            <w:r>
              <w:rPr>
                <w:i/>
                <w:color w:val="000000" w:themeColor="text1"/>
                <w:lang w:eastAsia="uk-UA"/>
              </w:rPr>
              <w:t>управління</w:t>
            </w:r>
            <w:proofErr w:type="spellEnd"/>
            <w:r>
              <w:rPr>
                <w:i/>
                <w:color w:val="000000" w:themeColor="text1"/>
                <w:lang w:eastAsia="uk-UA"/>
              </w:rPr>
              <w:t xml:space="preserve"> </w:t>
            </w:r>
            <w:proofErr w:type="spellStart"/>
            <w:r>
              <w:rPr>
                <w:i/>
                <w:color w:val="000000" w:themeColor="text1"/>
                <w:lang w:eastAsia="uk-UA"/>
              </w:rPr>
              <w:t>соціального</w:t>
            </w:r>
            <w:proofErr w:type="spellEnd"/>
            <w:r>
              <w:rPr>
                <w:i/>
                <w:color w:val="000000" w:themeColor="text1"/>
                <w:lang w:eastAsia="uk-UA"/>
              </w:rPr>
              <w:t xml:space="preserve"> </w:t>
            </w:r>
            <w:proofErr w:type="spellStart"/>
            <w:r>
              <w:rPr>
                <w:i/>
                <w:color w:val="000000" w:themeColor="text1"/>
                <w:lang w:eastAsia="uk-UA"/>
              </w:rPr>
              <w:t>захисту</w:t>
            </w:r>
            <w:proofErr w:type="spellEnd"/>
            <w:r>
              <w:rPr>
                <w:i/>
                <w:color w:val="000000" w:themeColor="text1"/>
                <w:lang w:eastAsia="uk-UA"/>
              </w:rPr>
              <w:t xml:space="preserve"> </w:t>
            </w:r>
            <w:proofErr w:type="spellStart"/>
            <w:r>
              <w:rPr>
                <w:i/>
                <w:color w:val="000000" w:themeColor="text1"/>
                <w:lang w:eastAsia="uk-UA"/>
              </w:rPr>
              <w:t>населення</w:t>
            </w:r>
            <w:proofErr w:type="spellEnd"/>
            <w:r>
              <w:rPr>
                <w:i/>
                <w:color w:val="000000" w:themeColor="text1"/>
                <w:lang w:eastAsia="uk-UA"/>
              </w:rPr>
              <w:t xml:space="preserve"> </w:t>
            </w:r>
            <w:proofErr w:type="spellStart"/>
            <w:r>
              <w:rPr>
                <w:i/>
                <w:color w:val="000000" w:themeColor="text1"/>
                <w:lang w:eastAsia="uk-UA"/>
              </w:rPr>
              <w:t>Подільської</w:t>
            </w:r>
            <w:proofErr w:type="spellEnd"/>
            <w:r>
              <w:rPr>
                <w:i/>
                <w:color w:val="000000" w:themeColor="text1"/>
                <w:lang w:eastAsia="uk-UA"/>
              </w:rPr>
              <w:t xml:space="preserve"> </w:t>
            </w:r>
            <w:proofErr w:type="spellStart"/>
            <w:r>
              <w:rPr>
                <w:i/>
                <w:color w:val="000000" w:themeColor="text1"/>
                <w:lang w:eastAsia="uk-UA"/>
              </w:rPr>
              <w:t>районної</w:t>
            </w:r>
            <w:proofErr w:type="spellEnd"/>
            <w:r>
              <w:rPr>
                <w:i/>
                <w:color w:val="000000" w:themeColor="text1"/>
                <w:lang w:eastAsia="uk-UA"/>
              </w:rPr>
              <w:t xml:space="preserve"> </w:t>
            </w:r>
            <w:proofErr w:type="spellStart"/>
            <w:r>
              <w:rPr>
                <w:i/>
                <w:color w:val="000000" w:themeColor="text1"/>
                <w:lang w:eastAsia="uk-UA"/>
              </w:rPr>
              <w:t>державної</w:t>
            </w:r>
            <w:proofErr w:type="spellEnd"/>
            <w:r>
              <w:rPr>
                <w:i/>
                <w:color w:val="000000" w:themeColor="text1"/>
                <w:lang w:eastAsia="uk-UA"/>
              </w:rPr>
              <w:t xml:space="preserve"> </w:t>
            </w:r>
            <w:proofErr w:type="spellStart"/>
            <w:r>
              <w:rPr>
                <w:i/>
                <w:color w:val="000000" w:themeColor="text1"/>
                <w:lang w:eastAsia="uk-UA"/>
              </w:rPr>
              <w:t>адміністрації</w:t>
            </w:r>
            <w:proofErr w:type="spellEnd"/>
            <w:r>
              <w:rPr>
                <w:i/>
                <w:color w:val="000000" w:themeColor="text1"/>
                <w:lang w:eastAsia="uk-UA"/>
              </w:rPr>
              <w:t xml:space="preserve">: </w:t>
            </w:r>
            <w:proofErr w:type="spellStart"/>
            <w:r>
              <w:rPr>
                <w:i/>
                <w:color w:val="000000" w:themeColor="text1"/>
                <w:lang w:eastAsia="uk-UA"/>
              </w:rPr>
              <w:t>Понеділок</w:t>
            </w:r>
            <w:proofErr w:type="spellEnd"/>
            <w:r>
              <w:rPr>
                <w:i/>
                <w:color w:val="000000" w:themeColor="text1"/>
                <w:lang w:eastAsia="uk-UA"/>
              </w:rPr>
              <w:t xml:space="preserve"> – </w:t>
            </w:r>
            <w:proofErr w:type="spellStart"/>
            <w:r>
              <w:rPr>
                <w:i/>
                <w:color w:val="000000" w:themeColor="text1"/>
                <w:lang w:eastAsia="uk-UA"/>
              </w:rPr>
              <w:t>Четвер</w:t>
            </w:r>
            <w:proofErr w:type="spellEnd"/>
            <w:r>
              <w:rPr>
                <w:i/>
                <w:color w:val="000000" w:themeColor="text1"/>
                <w:lang w:eastAsia="uk-UA"/>
              </w:rPr>
              <w:t xml:space="preserve">: 8.00-17.00, </w:t>
            </w:r>
            <w:proofErr w:type="spellStart"/>
            <w:r>
              <w:rPr>
                <w:i/>
                <w:color w:val="000000" w:themeColor="text1"/>
                <w:lang w:eastAsia="uk-UA"/>
              </w:rPr>
              <w:t>П’ятниця</w:t>
            </w:r>
            <w:proofErr w:type="spellEnd"/>
            <w:r>
              <w:rPr>
                <w:i/>
                <w:color w:val="000000" w:themeColor="text1"/>
                <w:lang w:eastAsia="uk-UA"/>
              </w:rPr>
              <w:t>: 8.00-15.45.</w:t>
            </w:r>
          </w:p>
          <w:p w14:paraId="53E13411" w14:textId="35CC00AC" w:rsidR="003E38B5" w:rsidRPr="008A06F3" w:rsidRDefault="003E38B5" w:rsidP="003E38B5">
            <w:pPr>
              <w:rPr>
                <w:i/>
                <w:color w:val="000000" w:themeColor="text1"/>
                <w:lang w:eastAsia="uk-UA"/>
              </w:rPr>
            </w:pPr>
            <w:proofErr w:type="spellStart"/>
            <w:r>
              <w:rPr>
                <w:i/>
                <w:color w:val="000000" w:themeColor="text1"/>
                <w:lang w:eastAsia="uk-UA"/>
              </w:rPr>
              <w:t>Управління</w:t>
            </w:r>
            <w:proofErr w:type="spellEnd"/>
            <w:r>
              <w:rPr>
                <w:i/>
                <w:color w:val="000000" w:themeColor="text1"/>
                <w:lang w:eastAsia="uk-UA"/>
              </w:rPr>
              <w:t xml:space="preserve"> «Центр </w:t>
            </w:r>
            <w:proofErr w:type="spellStart"/>
            <w:r>
              <w:rPr>
                <w:i/>
                <w:color w:val="000000" w:themeColor="text1"/>
                <w:lang w:eastAsia="uk-UA"/>
              </w:rPr>
              <w:t>надання</w:t>
            </w:r>
            <w:proofErr w:type="spellEnd"/>
            <w:r>
              <w:rPr>
                <w:i/>
                <w:color w:val="000000" w:themeColor="text1"/>
                <w:lang w:eastAsia="uk-UA"/>
              </w:rPr>
              <w:t xml:space="preserve"> </w:t>
            </w:r>
            <w:proofErr w:type="spellStart"/>
            <w:r>
              <w:rPr>
                <w:i/>
                <w:color w:val="000000" w:themeColor="text1"/>
                <w:lang w:eastAsia="uk-UA"/>
              </w:rPr>
              <w:t>адміністративних</w:t>
            </w:r>
            <w:proofErr w:type="spellEnd"/>
            <w:r>
              <w:rPr>
                <w:i/>
                <w:color w:val="000000" w:themeColor="text1"/>
                <w:lang w:eastAsia="uk-UA"/>
              </w:rPr>
              <w:t xml:space="preserve"> </w:t>
            </w:r>
            <w:proofErr w:type="spellStart"/>
            <w:r>
              <w:rPr>
                <w:i/>
                <w:color w:val="000000" w:themeColor="text1"/>
                <w:lang w:eastAsia="uk-UA"/>
              </w:rPr>
              <w:t>послуг</w:t>
            </w:r>
            <w:proofErr w:type="spellEnd"/>
            <w:r>
              <w:rPr>
                <w:i/>
                <w:color w:val="000000" w:themeColor="text1"/>
                <w:lang w:eastAsia="uk-UA"/>
              </w:rPr>
              <w:t xml:space="preserve">» </w:t>
            </w:r>
            <w:proofErr w:type="spellStart"/>
            <w:r>
              <w:rPr>
                <w:i/>
                <w:color w:val="000000" w:themeColor="text1"/>
                <w:lang w:eastAsia="uk-UA"/>
              </w:rPr>
              <w:t>Піщанської</w:t>
            </w:r>
            <w:proofErr w:type="spellEnd"/>
            <w:r>
              <w:rPr>
                <w:i/>
                <w:color w:val="000000" w:themeColor="text1"/>
                <w:lang w:eastAsia="uk-UA"/>
              </w:rPr>
              <w:t xml:space="preserve"> </w:t>
            </w:r>
            <w:proofErr w:type="spellStart"/>
            <w:r>
              <w:rPr>
                <w:i/>
                <w:color w:val="000000" w:themeColor="text1"/>
                <w:lang w:eastAsia="uk-UA"/>
              </w:rPr>
              <w:t>сільської</w:t>
            </w:r>
            <w:proofErr w:type="spellEnd"/>
            <w:r>
              <w:rPr>
                <w:i/>
                <w:color w:val="000000" w:themeColor="text1"/>
                <w:lang w:eastAsia="uk-UA"/>
              </w:rPr>
              <w:t xml:space="preserve"> ради: </w:t>
            </w:r>
            <w:proofErr w:type="spellStart"/>
            <w:r>
              <w:rPr>
                <w:i/>
                <w:color w:val="000000" w:themeColor="text1"/>
                <w:lang w:eastAsia="uk-UA"/>
              </w:rPr>
              <w:t>Понеділок</w:t>
            </w:r>
            <w:proofErr w:type="spellEnd"/>
            <w:r>
              <w:rPr>
                <w:i/>
                <w:color w:val="000000" w:themeColor="text1"/>
                <w:lang w:eastAsia="uk-UA"/>
              </w:rPr>
              <w:t xml:space="preserve"> – 08.00-16.00, </w:t>
            </w:r>
            <w:proofErr w:type="spellStart"/>
            <w:r>
              <w:rPr>
                <w:i/>
                <w:color w:val="000000" w:themeColor="text1"/>
                <w:lang w:eastAsia="uk-UA"/>
              </w:rPr>
              <w:t>Вівторок</w:t>
            </w:r>
            <w:proofErr w:type="spellEnd"/>
            <w:r>
              <w:rPr>
                <w:i/>
                <w:color w:val="000000" w:themeColor="text1"/>
                <w:lang w:eastAsia="uk-UA"/>
              </w:rPr>
              <w:t xml:space="preserve"> – 08.00-19.00, Середа – 08.00-16.00,                 </w:t>
            </w:r>
            <w:proofErr w:type="spellStart"/>
            <w:r>
              <w:rPr>
                <w:i/>
                <w:color w:val="000000" w:themeColor="text1"/>
                <w:lang w:eastAsia="uk-UA"/>
              </w:rPr>
              <w:t>Четвер</w:t>
            </w:r>
            <w:proofErr w:type="spellEnd"/>
            <w:r>
              <w:rPr>
                <w:i/>
                <w:color w:val="000000" w:themeColor="text1"/>
                <w:lang w:eastAsia="uk-UA"/>
              </w:rPr>
              <w:t xml:space="preserve"> -08.00-16.00, </w:t>
            </w:r>
            <w:proofErr w:type="spellStart"/>
            <w:r>
              <w:rPr>
                <w:i/>
                <w:color w:val="000000" w:themeColor="text1"/>
                <w:lang w:eastAsia="uk-UA"/>
              </w:rPr>
              <w:t>П’ятниця</w:t>
            </w:r>
            <w:proofErr w:type="spellEnd"/>
            <w:r>
              <w:rPr>
                <w:i/>
                <w:color w:val="000000" w:themeColor="text1"/>
                <w:lang w:eastAsia="uk-UA"/>
              </w:rPr>
              <w:t xml:space="preserve"> -  08.00-16.00</w:t>
            </w:r>
          </w:p>
        </w:tc>
      </w:tr>
      <w:tr w:rsidR="003E38B5" w:rsidRPr="005E2E1A" w14:paraId="5E4BEE44" w14:textId="77777777" w:rsidTr="003E38B5">
        <w:trPr>
          <w:gridAfter w:val="2"/>
          <w:wAfter w:w="21" w:type="pct"/>
        </w:trPr>
        <w:tc>
          <w:tcPr>
            <w:tcW w:w="282" w:type="pct"/>
            <w:gridSpan w:val="3"/>
            <w:tcBorders>
              <w:top w:val="outset" w:sz="6" w:space="0" w:color="000000"/>
              <w:left w:val="outset" w:sz="6" w:space="0" w:color="000000"/>
              <w:bottom w:val="outset" w:sz="6" w:space="0" w:color="000000"/>
              <w:right w:val="outset" w:sz="6" w:space="0" w:color="000000"/>
            </w:tcBorders>
            <w:hideMark/>
          </w:tcPr>
          <w:p w14:paraId="2286BE12" w14:textId="77777777" w:rsidR="003E38B5" w:rsidRPr="005E2E1A" w:rsidRDefault="003E38B5" w:rsidP="003E38B5">
            <w:pPr>
              <w:spacing w:line="276" w:lineRule="auto"/>
              <w:jc w:val="center"/>
              <w:rPr>
                <w:color w:val="000000" w:themeColor="text1"/>
                <w:sz w:val="22"/>
                <w:szCs w:val="22"/>
                <w:lang w:eastAsia="uk-UA"/>
              </w:rPr>
            </w:pPr>
            <w:r w:rsidRPr="005E2E1A">
              <w:rPr>
                <w:color w:val="000000" w:themeColor="text1"/>
                <w:sz w:val="22"/>
                <w:szCs w:val="22"/>
                <w:lang w:eastAsia="uk-UA"/>
              </w:rPr>
              <w:t>3</w:t>
            </w:r>
          </w:p>
        </w:tc>
        <w:tc>
          <w:tcPr>
            <w:tcW w:w="1529" w:type="pct"/>
            <w:gridSpan w:val="2"/>
            <w:tcBorders>
              <w:top w:val="outset" w:sz="6" w:space="0" w:color="000000"/>
              <w:left w:val="outset" w:sz="6" w:space="0" w:color="000000"/>
              <w:bottom w:val="outset" w:sz="6" w:space="0" w:color="000000"/>
              <w:right w:val="outset" w:sz="6" w:space="0" w:color="000000"/>
            </w:tcBorders>
            <w:hideMark/>
          </w:tcPr>
          <w:p w14:paraId="26366E57" w14:textId="77777777" w:rsidR="003E38B5" w:rsidRPr="005E2E1A" w:rsidRDefault="003E38B5" w:rsidP="003E38B5">
            <w:pPr>
              <w:spacing w:line="276" w:lineRule="auto"/>
              <w:jc w:val="both"/>
              <w:rPr>
                <w:color w:val="000000" w:themeColor="text1"/>
                <w:sz w:val="22"/>
                <w:szCs w:val="22"/>
                <w:lang w:eastAsia="uk-UA"/>
              </w:rPr>
            </w:pPr>
            <w:r w:rsidRPr="005E2E1A">
              <w:rPr>
                <w:color w:val="000000" w:themeColor="text1"/>
                <w:sz w:val="22"/>
                <w:szCs w:val="22"/>
                <w:lang w:eastAsia="uk-UA"/>
              </w:rPr>
              <w:t xml:space="preserve">Телефон / факс, </w:t>
            </w:r>
            <w:proofErr w:type="spellStart"/>
            <w:r w:rsidRPr="005E2E1A">
              <w:rPr>
                <w:color w:val="000000" w:themeColor="text1"/>
                <w:sz w:val="22"/>
                <w:szCs w:val="22"/>
                <w:lang w:eastAsia="uk-UA"/>
              </w:rPr>
              <w:t>електронна</w:t>
            </w:r>
            <w:proofErr w:type="spellEnd"/>
            <w:r w:rsidRPr="005E2E1A">
              <w:rPr>
                <w:color w:val="000000" w:themeColor="text1"/>
                <w:sz w:val="22"/>
                <w:szCs w:val="22"/>
                <w:lang w:eastAsia="uk-UA"/>
              </w:rPr>
              <w:t xml:space="preserve">  адреса, </w:t>
            </w:r>
            <w:proofErr w:type="spellStart"/>
            <w:r w:rsidRPr="005E2E1A">
              <w:rPr>
                <w:color w:val="000000" w:themeColor="text1"/>
                <w:sz w:val="22"/>
                <w:szCs w:val="22"/>
                <w:lang w:eastAsia="uk-UA"/>
              </w:rPr>
              <w:t>офіційний</w:t>
            </w:r>
            <w:proofErr w:type="spellEnd"/>
            <w:r w:rsidRPr="005E2E1A">
              <w:rPr>
                <w:color w:val="000000" w:themeColor="text1"/>
                <w:sz w:val="22"/>
                <w:szCs w:val="22"/>
                <w:lang w:eastAsia="uk-UA"/>
              </w:rPr>
              <w:t xml:space="preserve"> веб-сайт </w:t>
            </w:r>
          </w:p>
        </w:tc>
        <w:tc>
          <w:tcPr>
            <w:tcW w:w="3168" w:type="pct"/>
            <w:tcBorders>
              <w:top w:val="outset" w:sz="6" w:space="0" w:color="000000"/>
              <w:left w:val="outset" w:sz="6" w:space="0" w:color="000000"/>
              <w:bottom w:val="outset" w:sz="6" w:space="0" w:color="000000"/>
              <w:right w:val="outset" w:sz="6" w:space="0" w:color="000000"/>
            </w:tcBorders>
            <w:hideMark/>
          </w:tcPr>
          <w:p w14:paraId="0D667DD2" w14:textId="77777777" w:rsidR="003E38B5" w:rsidRDefault="003E38B5" w:rsidP="003E38B5">
            <w:pPr>
              <w:spacing w:line="276" w:lineRule="auto"/>
              <w:rPr>
                <w:i/>
                <w:color w:val="000000" w:themeColor="text1"/>
                <w:sz w:val="22"/>
                <w:lang w:eastAsia="uk-UA"/>
              </w:rPr>
            </w:pPr>
            <w:proofErr w:type="spellStart"/>
            <w:r>
              <w:rPr>
                <w:i/>
                <w:color w:val="000000" w:themeColor="text1"/>
                <w:sz w:val="22"/>
                <w:lang w:eastAsia="uk-UA"/>
              </w:rPr>
              <w:t>Балтський</w:t>
            </w:r>
            <w:proofErr w:type="spellEnd"/>
            <w:r>
              <w:rPr>
                <w:i/>
                <w:color w:val="000000" w:themeColor="text1"/>
                <w:sz w:val="22"/>
                <w:lang w:eastAsia="uk-UA"/>
              </w:rPr>
              <w:t xml:space="preserve"> </w:t>
            </w:r>
            <w:proofErr w:type="spellStart"/>
            <w:r>
              <w:rPr>
                <w:i/>
                <w:color w:val="000000" w:themeColor="text1"/>
                <w:sz w:val="22"/>
                <w:lang w:eastAsia="uk-UA"/>
              </w:rPr>
              <w:t>відділ</w:t>
            </w:r>
            <w:proofErr w:type="spellEnd"/>
            <w:r>
              <w:rPr>
                <w:i/>
                <w:color w:val="000000" w:themeColor="text1"/>
                <w:sz w:val="22"/>
                <w:lang w:eastAsia="uk-UA"/>
              </w:rPr>
              <w:t xml:space="preserve"> </w:t>
            </w:r>
            <w:proofErr w:type="spellStart"/>
            <w:r>
              <w:rPr>
                <w:i/>
                <w:color w:val="000000" w:themeColor="text1"/>
                <w:sz w:val="22"/>
                <w:lang w:eastAsia="uk-UA"/>
              </w:rPr>
              <w:t>управління</w:t>
            </w:r>
            <w:proofErr w:type="spellEnd"/>
            <w:r>
              <w:rPr>
                <w:i/>
                <w:color w:val="000000" w:themeColor="text1"/>
                <w:sz w:val="22"/>
                <w:lang w:eastAsia="uk-UA"/>
              </w:rPr>
              <w:t xml:space="preserve"> </w:t>
            </w:r>
            <w:proofErr w:type="spellStart"/>
            <w:r>
              <w:rPr>
                <w:i/>
                <w:color w:val="000000" w:themeColor="text1"/>
                <w:sz w:val="22"/>
                <w:lang w:eastAsia="uk-UA"/>
              </w:rPr>
              <w:t>соціального</w:t>
            </w:r>
            <w:proofErr w:type="spellEnd"/>
            <w:r>
              <w:rPr>
                <w:i/>
                <w:color w:val="000000" w:themeColor="text1"/>
                <w:sz w:val="22"/>
                <w:lang w:eastAsia="uk-UA"/>
              </w:rPr>
              <w:t xml:space="preserve"> </w:t>
            </w:r>
            <w:proofErr w:type="spellStart"/>
            <w:r>
              <w:rPr>
                <w:i/>
                <w:color w:val="000000" w:themeColor="text1"/>
                <w:sz w:val="22"/>
                <w:lang w:eastAsia="uk-UA"/>
              </w:rPr>
              <w:t>захисту</w:t>
            </w:r>
            <w:proofErr w:type="spellEnd"/>
            <w:r>
              <w:rPr>
                <w:i/>
                <w:color w:val="000000" w:themeColor="text1"/>
                <w:sz w:val="22"/>
                <w:lang w:eastAsia="uk-UA"/>
              </w:rPr>
              <w:t xml:space="preserve"> </w:t>
            </w:r>
            <w:proofErr w:type="spellStart"/>
            <w:r>
              <w:rPr>
                <w:i/>
                <w:color w:val="000000" w:themeColor="text1"/>
                <w:sz w:val="22"/>
                <w:lang w:eastAsia="uk-UA"/>
              </w:rPr>
              <w:t>населення</w:t>
            </w:r>
            <w:proofErr w:type="spellEnd"/>
            <w:r>
              <w:rPr>
                <w:i/>
                <w:color w:val="000000" w:themeColor="text1"/>
                <w:sz w:val="22"/>
                <w:lang w:eastAsia="uk-UA"/>
              </w:rPr>
              <w:t xml:space="preserve"> </w:t>
            </w:r>
            <w:proofErr w:type="spellStart"/>
            <w:r>
              <w:rPr>
                <w:i/>
                <w:color w:val="000000" w:themeColor="text1"/>
                <w:sz w:val="22"/>
                <w:lang w:eastAsia="uk-UA"/>
              </w:rPr>
              <w:t>Подільської</w:t>
            </w:r>
            <w:proofErr w:type="spellEnd"/>
            <w:r>
              <w:rPr>
                <w:i/>
                <w:color w:val="000000" w:themeColor="text1"/>
                <w:sz w:val="22"/>
                <w:lang w:eastAsia="uk-UA"/>
              </w:rPr>
              <w:t xml:space="preserve"> </w:t>
            </w:r>
            <w:proofErr w:type="spellStart"/>
            <w:r>
              <w:rPr>
                <w:i/>
                <w:color w:val="000000" w:themeColor="text1"/>
                <w:sz w:val="22"/>
                <w:lang w:eastAsia="uk-UA"/>
              </w:rPr>
              <w:t>районної</w:t>
            </w:r>
            <w:proofErr w:type="spellEnd"/>
            <w:r>
              <w:rPr>
                <w:i/>
                <w:color w:val="000000" w:themeColor="text1"/>
                <w:sz w:val="22"/>
                <w:lang w:eastAsia="uk-UA"/>
              </w:rPr>
              <w:t xml:space="preserve"> </w:t>
            </w:r>
            <w:proofErr w:type="spellStart"/>
            <w:r>
              <w:rPr>
                <w:i/>
                <w:color w:val="000000" w:themeColor="text1"/>
                <w:sz w:val="22"/>
                <w:lang w:eastAsia="uk-UA"/>
              </w:rPr>
              <w:t>державної</w:t>
            </w:r>
            <w:proofErr w:type="spellEnd"/>
            <w:r>
              <w:rPr>
                <w:i/>
                <w:color w:val="000000" w:themeColor="text1"/>
                <w:sz w:val="22"/>
                <w:lang w:eastAsia="uk-UA"/>
              </w:rPr>
              <w:t xml:space="preserve"> </w:t>
            </w:r>
            <w:proofErr w:type="spellStart"/>
            <w:r>
              <w:rPr>
                <w:i/>
                <w:color w:val="000000" w:themeColor="text1"/>
                <w:sz w:val="22"/>
                <w:lang w:eastAsia="uk-UA"/>
              </w:rPr>
              <w:t>адміністрації</w:t>
            </w:r>
            <w:proofErr w:type="spellEnd"/>
            <w:r>
              <w:rPr>
                <w:i/>
                <w:color w:val="000000" w:themeColor="text1"/>
                <w:sz w:val="22"/>
                <w:lang w:eastAsia="uk-UA"/>
              </w:rPr>
              <w:t>: телефон: 0950016702;</w:t>
            </w:r>
          </w:p>
          <w:p w14:paraId="2FF587BB" w14:textId="77777777" w:rsidR="003E38B5" w:rsidRPr="00076452" w:rsidRDefault="003E38B5" w:rsidP="003E38B5">
            <w:pPr>
              <w:spacing w:line="276" w:lineRule="auto"/>
              <w:rPr>
                <w:i/>
                <w:sz w:val="22"/>
                <w:lang w:eastAsia="uk-UA"/>
              </w:rPr>
            </w:pPr>
            <w:proofErr w:type="spellStart"/>
            <w:r>
              <w:rPr>
                <w:i/>
                <w:color w:val="000000" w:themeColor="text1"/>
                <w:sz w:val="22"/>
                <w:lang w:eastAsia="uk-UA"/>
              </w:rPr>
              <w:t>електронна</w:t>
            </w:r>
            <w:proofErr w:type="spellEnd"/>
            <w:r>
              <w:rPr>
                <w:i/>
                <w:color w:val="000000" w:themeColor="text1"/>
                <w:sz w:val="22"/>
                <w:lang w:eastAsia="uk-UA"/>
              </w:rPr>
              <w:t xml:space="preserve"> адреса:</w:t>
            </w:r>
            <w:r>
              <w:rPr>
                <w:sz w:val="22"/>
              </w:rPr>
              <w:t xml:space="preserve"> </w:t>
            </w:r>
            <w:hyperlink r:id="rId6" w:history="1">
              <w:r w:rsidRPr="00076452">
                <w:rPr>
                  <w:rStyle w:val="a4"/>
                  <w:i/>
                  <w:color w:val="auto"/>
                  <w:sz w:val="22"/>
                  <w:lang w:val="en-US" w:eastAsia="uk-UA"/>
                </w:rPr>
                <w:t>baltarj</w:t>
              </w:r>
              <w:r w:rsidRPr="00076452">
                <w:rPr>
                  <w:rStyle w:val="a4"/>
                  <w:i/>
                  <w:color w:val="auto"/>
                  <w:sz w:val="22"/>
                  <w:lang w:eastAsia="uk-UA"/>
                </w:rPr>
                <w:t>.5115@</w:t>
              </w:r>
              <w:r w:rsidRPr="00076452">
                <w:rPr>
                  <w:rStyle w:val="a4"/>
                  <w:i/>
                  <w:color w:val="auto"/>
                  <w:sz w:val="22"/>
                  <w:lang w:val="en-US" w:eastAsia="uk-UA"/>
                </w:rPr>
                <w:t>gmail</w:t>
              </w:r>
              <w:r w:rsidRPr="00076452">
                <w:rPr>
                  <w:rStyle w:val="a4"/>
                  <w:i/>
                  <w:color w:val="auto"/>
                  <w:sz w:val="22"/>
                  <w:lang w:eastAsia="uk-UA"/>
                </w:rPr>
                <w:t>.</w:t>
              </w:r>
              <w:r w:rsidRPr="00076452">
                <w:rPr>
                  <w:rStyle w:val="a4"/>
                  <w:i/>
                  <w:color w:val="auto"/>
                  <w:sz w:val="22"/>
                  <w:lang w:val="en-US" w:eastAsia="uk-UA"/>
                </w:rPr>
                <w:t>com</w:t>
              </w:r>
            </w:hyperlink>
          </w:p>
          <w:p w14:paraId="7964CB60" w14:textId="77777777" w:rsidR="003E38B5" w:rsidRPr="00076452" w:rsidRDefault="003E38B5" w:rsidP="003E38B5">
            <w:pPr>
              <w:spacing w:line="276" w:lineRule="auto"/>
              <w:rPr>
                <w:i/>
                <w:sz w:val="22"/>
                <w:lang w:eastAsia="uk-UA"/>
              </w:rPr>
            </w:pPr>
            <w:proofErr w:type="spellStart"/>
            <w:r w:rsidRPr="00076452">
              <w:rPr>
                <w:i/>
                <w:sz w:val="22"/>
                <w:lang w:eastAsia="uk-UA"/>
              </w:rPr>
              <w:t>офіційний</w:t>
            </w:r>
            <w:proofErr w:type="spellEnd"/>
            <w:r w:rsidRPr="00076452">
              <w:rPr>
                <w:i/>
                <w:sz w:val="22"/>
                <w:lang w:eastAsia="uk-UA"/>
              </w:rPr>
              <w:t xml:space="preserve"> веб-сайт:</w:t>
            </w:r>
            <w:r w:rsidRPr="00076452">
              <w:rPr>
                <w:i/>
                <w:sz w:val="22"/>
                <w:lang w:val="en-US" w:eastAsia="uk-UA"/>
              </w:rPr>
              <w:t>http</w:t>
            </w:r>
            <w:r w:rsidRPr="00076452">
              <w:rPr>
                <w:i/>
                <w:sz w:val="22"/>
                <w:lang w:eastAsia="uk-UA"/>
              </w:rPr>
              <w:t>://</w:t>
            </w:r>
            <w:proofErr w:type="spellStart"/>
            <w:r w:rsidRPr="00076452">
              <w:rPr>
                <w:i/>
                <w:sz w:val="22"/>
                <w:lang w:val="en-US" w:eastAsia="uk-UA"/>
              </w:rPr>
              <w:t>podilsk</w:t>
            </w:r>
            <w:proofErr w:type="spellEnd"/>
            <w:r w:rsidRPr="00076452">
              <w:rPr>
                <w:i/>
                <w:sz w:val="22"/>
                <w:lang w:eastAsia="uk-UA"/>
              </w:rPr>
              <w:t>-</w:t>
            </w:r>
            <w:proofErr w:type="spellStart"/>
            <w:r w:rsidRPr="00076452">
              <w:rPr>
                <w:i/>
                <w:sz w:val="22"/>
                <w:lang w:val="en-US" w:eastAsia="uk-UA"/>
              </w:rPr>
              <w:t>rda</w:t>
            </w:r>
            <w:proofErr w:type="spellEnd"/>
            <w:r w:rsidRPr="00076452">
              <w:rPr>
                <w:i/>
                <w:sz w:val="22"/>
                <w:lang w:eastAsia="uk-UA"/>
              </w:rPr>
              <w:t>.</w:t>
            </w:r>
            <w:proofErr w:type="spellStart"/>
            <w:r w:rsidRPr="00076452">
              <w:rPr>
                <w:i/>
                <w:sz w:val="22"/>
                <w:lang w:val="en-US" w:eastAsia="uk-UA"/>
              </w:rPr>
              <w:t>odessa</w:t>
            </w:r>
            <w:proofErr w:type="spellEnd"/>
            <w:r w:rsidRPr="00076452">
              <w:rPr>
                <w:i/>
                <w:sz w:val="22"/>
                <w:lang w:eastAsia="uk-UA"/>
              </w:rPr>
              <w:t>.</w:t>
            </w:r>
            <w:proofErr w:type="spellStart"/>
            <w:r w:rsidRPr="00076452">
              <w:rPr>
                <w:i/>
                <w:sz w:val="22"/>
                <w:lang w:val="en-US" w:eastAsia="uk-UA"/>
              </w:rPr>
              <w:t>gov</w:t>
            </w:r>
            <w:proofErr w:type="spellEnd"/>
            <w:r w:rsidRPr="00076452">
              <w:rPr>
                <w:i/>
                <w:sz w:val="22"/>
                <w:lang w:eastAsia="uk-UA"/>
              </w:rPr>
              <w:t>.</w:t>
            </w:r>
            <w:proofErr w:type="spellStart"/>
            <w:r w:rsidRPr="00076452">
              <w:rPr>
                <w:i/>
                <w:sz w:val="22"/>
                <w:lang w:val="en-US" w:eastAsia="uk-UA"/>
              </w:rPr>
              <w:t>ua</w:t>
            </w:r>
            <w:proofErr w:type="spellEnd"/>
            <w:r w:rsidRPr="00076452">
              <w:rPr>
                <w:i/>
                <w:sz w:val="22"/>
                <w:lang w:eastAsia="uk-UA"/>
              </w:rPr>
              <w:t>/</w:t>
            </w:r>
          </w:p>
          <w:p w14:paraId="2ADB15CA" w14:textId="77777777" w:rsidR="003E38B5" w:rsidRPr="00076452" w:rsidRDefault="003E38B5" w:rsidP="003E38B5">
            <w:pPr>
              <w:spacing w:line="276" w:lineRule="auto"/>
              <w:rPr>
                <w:i/>
                <w:sz w:val="22"/>
                <w:lang w:val="uk-UA" w:eastAsia="uk-UA"/>
              </w:rPr>
            </w:pPr>
            <w:proofErr w:type="spellStart"/>
            <w:r w:rsidRPr="00076452">
              <w:rPr>
                <w:i/>
                <w:sz w:val="22"/>
                <w:lang w:eastAsia="uk-UA"/>
              </w:rPr>
              <w:t>Управління</w:t>
            </w:r>
            <w:proofErr w:type="spellEnd"/>
            <w:r w:rsidRPr="00076452">
              <w:rPr>
                <w:i/>
                <w:sz w:val="22"/>
                <w:lang w:eastAsia="uk-UA"/>
              </w:rPr>
              <w:t xml:space="preserve"> «Центр </w:t>
            </w:r>
            <w:proofErr w:type="spellStart"/>
            <w:r w:rsidRPr="00076452">
              <w:rPr>
                <w:i/>
                <w:sz w:val="22"/>
                <w:lang w:eastAsia="uk-UA"/>
              </w:rPr>
              <w:t>надання</w:t>
            </w:r>
            <w:proofErr w:type="spellEnd"/>
            <w:r w:rsidRPr="00076452">
              <w:rPr>
                <w:i/>
                <w:sz w:val="22"/>
                <w:lang w:eastAsia="uk-UA"/>
              </w:rPr>
              <w:t xml:space="preserve"> </w:t>
            </w:r>
            <w:proofErr w:type="spellStart"/>
            <w:r w:rsidRPr="00076452">
              <w:rPr>
                <w:i/>
                <w:sz w:val="22"/>
                <w:lang w:eastAsia="uk-UA"/>
              </w:rPr>
              <w:t>адміністративних</w:t>
            </w:r>
            <w:proofErr w:type="spellEnd"/>
            <w:r w:rsidRPr="00076452">
              <w:rPr>
                <w:i/>
                <w:sz w:val="22"/>
                <w:lang w:eastAsia="uk-UA"/>
              </w:rPr>
              <w:t xml:space="preserve"> </w:t>
            </w:r>
            <w:proofErr w:type="spellStart"/>
            <w:r w:rsidRPr="00076452">
              <w:rPr>
                <w:i/>
                <w:sz w:val="22"/>
                <w:lang w:eastAsia="uk-UA"/>
              </w:rPr>
              <w:t>послуг</w:t>
            </w:r>
            <w:proofErr w:type="spellEnd"/>
            <w:r w:rsidRPr="00076452">
              <w:rPr>
                <w:i/>
                <w:sz w:val="22"/>
                <w:lang w:eastAsia="uk-UA"/>
              </w:rPr>
              <w:t xml:space="preserve">» </w:t>
            </w:r>
            <w:proofErr w:type="spellStart"/>
            <w:r w:rsidRPr="00076452">
              <w:rPr>
                <w:i/>
                <w:sz w:val="22"/>
                <w:lang w:eastAsia="uk-UA"/>
              </w:rPr>
              <w:t>Піщанської</w:t>
            </w:r>
            <w:proofErr w:type="spellEnd"/>
            <w:r w:rsidRPr="00076452">
              <w:rPr>
                <w:i/>
                <w:sz w:val="22"/>
                <w:lang w:eastAsia="uk-UA"/>
              </w:rPr>
              <w:t xml:space="preserve"> </w:t>
            </w:r>
            <w:proofErr w:type="spellStart"/>
            <w:r w:rsidRPr="00076452">
              <w:rPr>
                <w:i/>
                <w:sz w:val="22"/>
                <w:lang w:eastAsia="uk-UA"/>
              </w:rPr>
              <w:t>сільської</w:t>
            </w:r>
            <w:proofErr w:type="spellEnd"/>
            <w:r w:rsidRPr="00076452">
              <w:rPr>
                <w:i/>
                <w:sz w:val="22"/>
                <w:lang w:eastAsia="uk-UA"/>
              </w:rPr>
              <w:t xml:space="preserve"> ради:</w:t>
            </w:r>
          </w:p>
          <w:p w14:paraId="31DFC039" w14:textId="77777777" w:rsidR="003E38B5" w:rsidRPr="00076452" w:rsidRDefault="003E38B5" w:rsidP="003E38B5">
            <w:pPr>
              <w:spacing w:line="276" w:lineRule="auto"/>
              <w:rPr>
                <w:i/>
                <w:sz w:val="22"/>
                <w:lang w:eastAsia="uk-UA"/>
              </w:rPr>
            </w:pPr>
            <w:r w:rsidRPr="00076452">
              <w:rPr>
                <w:i/>
                <w:sz w:val="22"/>
                <w:lang w:eastAsia="uk-UA"/>
              </w:rPr>
              <w:t xml:space="preserve">Телефон </w:t>
            </w:r>
            <w:r w:rsidRPr="00076452">
              <w:rPr>
                <w:rFonts w:ascii="Arial" w:hAnsi="Arial" w:cs="Arial"/>
                <w:i/>
                <w:sz w:val="22"/>
                <w:szCs w:val="21"/>
                <w:shd w:val="clear" w:color="auto" w:fill="F5F5F5"/>
              </w:rPr>
              <w:t>(048) 662-40-44</w:t>
            </w:r>
            <w:bookmarkStart w:id="0" w:name="_GoBack"/>
            <w:bookmarkEnd w:id="0"/>
          </w:p>
          <w:p w14:paraId="6FDE1C60" w14:textId="77777777" w:rsidR="003E38B5" w:rsidRPr="00076452" w:rsidRDefault="003E38B5" w:rsidP="003E38B5">
            <w:pPr>
              <w:spacing w:line="276" w:lineRule="auto"/>
              <w:rPr>
                <w:i/>
                <w:sz w:val="22"/>
                <w:lang w:eastAsia="uk-UA"/>
              </w:rPr>
            </w:pPr>
            <w:proofErr w:type="spellStart"/>
            <w:r w:rsidRPr="00076452">
              <w:rPr>
                <w:i/>
                <w:sz w:val="22"/>
                <w:lang w:eastAsia="uk-UA"/>
              </w:rPr>
              <w:t>електронна</w:t>
            </w:r>
            <w:proofErr w:type="spellEnd"/>
            <w:r w:rsidRPr="00076452">
              <w:rPr>
                <w:i/>
                <w:sz w:val="22"/>
                <w:lang w:eastAsia="uk-UA"/>
              </w:rPr>
              <w:t xml:space="preserve"> адреса:</w:t>
            </w:r>
            <w:r w:rsidRPr="00076452">
              <w:rPr>
                <w:sz w:val="22"/>
              </w:rPr>
              <w:t xml:space="preserve"> </w:t>
            </w:r>
            <w:hyperlink r:id="rId7" w:tgtFrame="_blank" w:history="1">
              <w:r w:rsidRPr="00076452">
                <w:rPr>
                  <w:rStyle w:val="a4"/>
                  <w:rFonts w:ascii="Arial" w:hAnsi="Arial" w:cs="Arial"/>
                  <w:i/>
                  <w:color w:val="auto"/>
                  <w:sz w:val="22"/>
                  <w:szCs w:val="21"/>
                  <w:shd w:val="clear" w:color="auto" w:fill="F5F5F5"/>
                </w:rPr>
                <w:t>pischana.cnap@ukr.net</w:t>
              </w:r>
            </w:hyperlink>
            <w:r w:rsidRPr="00076452">
              <w:rPr>
                <w:i/>
                <w:sz w:val="22"/>
                <w:lang w:eastAsia="uk-UA"/>
              </w:rPr>
              <w:t>;</w:t>
            </w:r>
          </w:p>
          <w:p w14:paraId="1A70391E" w14:textId="36F38EA1" w:rsidR="003E38B5" w:rsidRPr="005E2E1A" w:rsidRDefault="003E38B5" w:rsidP="003E38B5">
            <w:pPr>
              <w:spacing w:line="276" w:lineRule="auto"/>
              <w:jc w:val="both"/>
              <w:rPr>
                <w:i/>
                <w:color w:val="000000" w:themeColor="text1"/>
                <w:sz w:val="22"/>
                <w:szCs w:val="22"/>
                <w:lang w:eastAsia="uk-UA"/>
              </w:rPr>
            </w:pPr>
            <w:proofErr w:type="spellStart"/>
            <w:r w:rsidRPr="00076452">
              <w:rPr>
                <w:i/>
                <w:sz w:val="22"/>
                <w:lang w:eastAsia="uk-UA"/>
              </w:rPr>
              <w:t>офіційний</w:t>
            </w:r>
            <w:proofErr w:type="spellEnd"/>
            <w:r w:rsidRPr="00076452">
              <w:rPr>
                <w:i/>
                <w:sz w:val="22"/>
                <w:lang w:eastAsia="uk-UA"/>
              </w:rPr>
              <w:t xml:space="preserve"> веб-сайт:</w:t>
            </w:r>
            <w:r w:rsidRPr="00076452">
              <w:t xml:space="preserve"> </w:t>
            </w:r>
            <w:hyperlink r:id="rId8" w:tgtFrame="_blank" w:history="1">
              <w:r w:rsidRPr="00076452">
                <w:rPr>
                  <w:rStyle w:val="a4"/>
                  <w:rFonts w:ascii="Arial" w:hAnsi="Arial" w:cs="Arial"/>
                  <w:i/>
                  <w:color w:val="auto"/>
                  <w:sz w:val="21"/>
                  <w:szCs w:val="21"/>
                  <w:shd w:val="clear" w:color="auto" w:fill="F5F5F5"/>
                </w:rPr>
                <w:t>https://goo.su/jO3</w:t>
              </w:r>
            </w:hyperlink>
          </w:p>
        </w:tc>
      </w:tr>
      <w:tr w:rsidR="007066B0" w:rsidRPr="007066B0" w14:paraId="46675FD1"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7" w:type="pct"/>
          <w:wAfter w:w="12" w:type="pct"/>
        </w:trPr>
        <w:tc>
          <w:tcPr>
            <w:tcW w:w="4962" w:type="pct"/>
            <w:gridSpan w:val="6"/>
          </w:tcPr>
          <w:p w14:paraId="43BD0B4D" w14:textId="77777777" w:rsidR="00841683" w:rsidRPr="00A04D65" w:rsidRDefault="00841683" w:rsidP="00544B89">
            <w:pPr>
              <w:jc w:val="center"/>
              <w:rPr>
                <w:b/>
                <w:sz w:val="22"/>
                <w:szCs w:val="22"/>
                <w:lang w:val="uk-UA"/>
              </w:rPr>
            </w:pPr>
            <w:r w:rsidRPr="00A04D65">
              <w:rPr>
                <w:b/>
                <w:sz w:val="22"/>
                <w:szCs w:val="22"/>
                <w:lang w:val="uk-UA"/>
              </w:rPr>
              <w:t>Нормативні акти, якими регламентується надання адміністративної послуги</w:t>
            </w:r>
          </w:p>
        </w:tc>
      </w:tr>
      <w:tr w:rsidR="007066B0" w:rsidRPr="007066B0" w14:paraId="6C5C03C0"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06D39C69" w14:textId="77777777" w:rsidR="00841683" w:rsidRPr="007066B0" w:rsidRDefault="00841683" w:rsidP="00544B89">
            <w:pPr>
              <w:rPr>
                <w:lang w:val="uk-UA"/>
              </w:rPr>
            </w:pPr>
            <w:r w:rsidRPr="007066B0">
              <w:rPr>
                <w:lang w:val="uk-UA"/>
              </w:rPr>
              <w:lastRenderedPageBreak/>
              <w:t>4</w:t>
            </w:r>
          </w:p>
        </w:tc>
        <w:tc>
          <w:tcPr>
            <w:tcW w:w="1498" w:type="pct"/>
            <w:gridSpan w:val="2"/>
          </w:tcPr>
          <w:p w14:paraId="7F24268E" w14:textId="77777777" w:rsidR="00841683" w:rsidRPr="00A04D65" w:rsidRDefault="00841683" w:rsidP="003D6C05">
            <w:pPr>
              <w:jc w:val="both"/>
              <w:rPr>
                <w:sz w:val="22"/>
                <w:szCs w:val="22"/>
                <w:lang w:val="uk-UA"/>
              </w:rPr>
            </w:pPr>
            <w:r w:rsidRPr="00A04D65">
              <w:rPr>
                <w:sz w:val="22"/>
                <w:szCs w:val="22"/>
                <w:lang w:val="uk-UA"/>
              </w:rPr>
              <w:t>Закони України</w:t>
            </w:r>
          </w:p>
        </w:tc>
        <w:tc>
          <w:tcPr>
            <w:tcW w:w="3247" w:type="pct"/>
            <w:gridSpan w:val="4"/>
          </w:tcPr>
          <w:p w14:paraId="28E8218E" w14:textId="77777777" w:rsidR="00841683" w:rsidRPr="00A04D65" w:rsidRDefault="00841683" w:rsidP="00544B89">
            <w:pPr>
              <w:jc w:val="both"/>
              <w:rPr>
                <w:sz w:val="22"/>
                <w:szCs w:val="22"/>
                <w:lang w:val="uk-UA"/>
              </w:rPr>
            </w:pPr>
            <w:r w:rsidRPr="00A04D65">
              <w:rPr>
                <w:sz w:val="22"/>
                <w:szCs w:val="22"/>
                <w:lang w:val="uk-UA"/>
              </w:rPr>
              <w:t>Закон України „Про статус і соціальний захист громадян, які постраждали внаслідок Чорнобильської катастрофи”</w:t>
            </w:r>
            <w:r w:rsidR="00570366" w:rsidRPr="00A04D65">
              <w:rPr>
                <w:sz w:val="22"/>
                <w:szCs w:val="22"/>
                <w:lang w:val="uk-UA"/>
              </w:rPr>
              <w:t xml:space="preserve"> від 28.02.1991 № 796-XII</w:t>
            </w:r>
          </w:p>
        </w:tc>
      </w:tr>
      <w:tr w:rsidR="007066B0" w:rsidRPr="003E38B5" w14:paraId="08C8551C"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2108BB50" w14:textId="77777777" w:rsidR="00841683" w:rsidRPr="007066B0" w:rsidRDefault="00841683" w:rsidP="00544B89">
            <w:pPr>
              <w:rPr>
                <w:lang w:val="uk-UA"/>
              </w:rPr>
            </w:pPr>
            <w:r w:rsidRPr="007066B0">
              <w:rPr>
                <w:lang w:val="uk-UA"/>
              </w:rPr>
              <w:t>5</w:t>
            </w:r>
          </w:p>
        </w:tc>
        <w:tc>
          <w:tcPr>
            <w:tcW w:w="1498" w:type="pct"/>
            <w:gridSpan w:val="2"/>
          </w:tcPr>
          <w:p w14:paraId="6706A887" w14:textId="77777777" w:rsidR="00841683" w:rsidRPr="00A04D65" w:rsidRDefault="00841683" w:rsidP="003D6C05">
            <w:pPr>
              <w:jc w:val="both"/>
              <w:rPr>
                <w:sz w:val="22"/>
                <w:szCs w:val="22"/>
                <w:lang w:val="uk-UA"/>
              </w:rPr>
            </w:pPr>
            <w:r w:rsidRPr="00A04D65">
              <w:rPr>
                <w:sz w:val="22"/>
                <w:szCs w:val="22"/>
                <w:lang w:val="uk-UA"/>
              </w:rPr>
              <w:t>Акти Кабінету Міністрів України</w:t>
            </w:r>
          </w:p>
        </w:tc>
        <w:tc>
          <w:tcPr>
            <w:tcW w:w="3247" w:type="pct"/>
            <w:gridSpan w:val="4"/>
          </w:tcPr>
          <w:p w14:paraId="057C334A" w14:textId="77777777" w:rsidR="00841683" w:rsidRPr="00A04D65" w:rsidRDefault="00841683" w:rsidP="007066B0">
            <w:pPr>
              <w:pStyle w:val="a3"/>
              <w:shd w:val="clear" w:color="auto" w:fill="FFFFFF"/>
              <w:spacing w:before="0" w:beforeAutospacing="0" w:after="0" w:afterAutospacing="0"/>
              <w:jc w:val="both"/>
              <w:textAlignment w:val="baseline"/>
              <w:rPr>
                <w:sz w:val="22"/>
                <w:szCs w:val="22"/>
                <w:shd w:val="clear" w:color="auto" w:fill="FFFFFF"/>
              </w:rPr>
            </w:pPr>
            <w:r w:rsidRPr="00A04D65">
              <w:rPr>
                <w:sz w:val="22"/>
                <w:szCs w:val="22"/>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70366" w:rsidRPr="00A04D65">
              <w:rPr>
                <w:sz w:val="22"/>
                <w:szCs w:val="22"/>
              </w:rPr>
              <w:t>”</w:t>
            </w:r>
            <w:r w:rsidR="0018140B" w:rsidRPr="00A04D65">
              <w:rPr>
                <w:sz w:val="22"/>
                <w:szCs w:val="22"/>
              </w:rPr>
              <w:t>;</w:t>
            </w:r>
            <w:r w:rsidR="003D6C05" w:rsidRPr="00A04D65">
              <w:rPr>
                <w:sz w:val="22"/>
                <w:szCs w:val="22"/>
              </w:rPr>
              <w:t xml:space="preserve"> </w:t>
            </w:r>
            <w:r w:rsidR="00570366" w:rsidRPr="00A04D65">
              <w:rPr>
                <w:sz w:val="22"/>
                <w:szCs w:val="22"/>
              </w:rPr>
              <w:t>п</w:t>
            </w:r>
            <w:r w:rsidRPr="00A04D65">
              <w:rPr>
                <w:iCs/>
                <w:sz w:val="22"/>
                <w:szCs w:val="22"/>
              </w:rPr>
              <w:t xml:space="preserve">останова Кабінету Міністрів України </w:t>
            </w:r>
            <w:r w:rsidRPr="00A04D65">
              <w:rPr>
                <w:sz w:val="22"/>
                <w:szCs w:val="22"/>
              </w:rPr>
              <w:t>від 26.10.2016</w:t>
            </w:r>
            <w:r w:rsidR="003D6C05" w:rsidRPr="00A04D65">
              <w:rPr>
                <w:sz w:val="22"/>
                <w:szCs w:val="22"/>
              </w:rPr>
              <w:t xml:space="preserve"> </w:t>
            </w:r>
            <w:r w:rsidRPr="00A04D65">
              <w:rPr>
                <w:sz w:val="22"/>
                <w:szCs w:val="22"/>
              </w:rPr>
              <w:t>№ 760 „</w:t>
            </w:r>
            <w:r w:rsidRPr="00A04D65">
              <w:rPr>
                <w:rStyle w:val="rvts23"/>
                <w:sz w:val="22"/>
                <w:szCs w:val="22"/>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18140B" w:rsidRPr="00A04D65">
              <w:rPr>
                <w:rStyle w:val="rvts23"/>
                <w:sz w:val="22"/>
                <w:szCs w:val="22"/>
              </w:rPr>
              <w:t>;</w:t>
            </w:r>
            <w:r w:rsidR="003D6C05" w:rsidRPr="00A04D65">
              <w:rPr>
                <w:rStyle w:val="rvts23"/>
                <w:sz w:val="22"/>
                <w:szCs w:val="22"/>
              </w:rPr>
              <w:t xml:space="preserve"> </w:t>
            </w:r>
            <w:r w:rsidR="00570366" w:rsidRPr="00A04D65">
              <w:rPr>
                <w:sz w:val="22"/>
                <w:szCs w:val="22"/>
              </w:rPr>
              <w:t>п</w:t>
            </w:r>
            <w:r w:rsidRPr="00A04D65">
              <w:rPr>
                <w:sz w:val="22"/>
                <w:szCs w:val="22"/>
              </w:rPr>
              <w:t>останова Кабінету Міністрів України від</w:t>
            </w:r>
            <w:r w:rsidRPr="00A04D65">
              <w:rPr>
                <w:rStyle w:val="apple-converted-space"/>
                <w:sz w:val="22"/>
                <w:szCs w:val="22"/>
              </w:rPr>
              <w:t> </w:t>
            </w:r>
            <w:hyperlink r:id="rId9" w:tgtFrame="_blank" w:history="1">
              <w:r w:rsidRPr="00A04D65">
                <w:rPr>
                  <w:rStyle w:val="a4"/>
                  <w:color w:val="auto"/>
                  <w:sz w:val="22"/>
                  <w:szCs w:val="22"/>
                  <w:u w:val="none"/>
                  <w:bdr w:val="none" w:sz="0" w:space="0" w:color="auto" w:frame="1"/>
                </w:rPr>
                <w:t>21.05.1992</w:t>
              </w:r>
              <w:r w:rsidR="003D6C05" w:rsidRPr="00A04D65">
                <w:rPr>
                  <w:rStyle w:val="a4"/>
                  <w:color w:val="auto"/>
                  <w:sz w:val="22"/>
                  <w:szCs w:val="22"/>
                  <w:u w:val="none"/>
                  <w:bdr w:val="none" w:sz="0" w:space="0" w:color="auto" w:frame="1"/>
                </w:rPr>
                <w:t xml:space="preserve"> </w:t>
              </w:r>
              <w:r w:rsidRPr="00A04D65">
                <w:rPr>
                  <w:rStyle w:val="a4"/>
                  <w:color w:val="auto"/>
                  <w:sz w:val="22"/>
                  <w:szCs w:val="22"/>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18140B" w:rsidRPr="00A04D65">
              <w:rPr>
                <w:sz w:val="22"/>
                <w:szCs w:val="22"/>
              </w:rPr>
              <w:t>;</w:t>
            </w:r>
            <w:r w:rsidR="003D6C05" w:rsidRPr="00A04D65">
              <w:rPr>
                <w:sz w:val="22"/>
                <w:szCs w:val="22"/>
              </w:rPr>
              <w:t xml:space="preserve"> </w:t>
            </w:r>
            <w:r w:rsidR="00570366" w:rsidRPr="00A04D65">
              <w:rPr>
                <w:sz w:val="22"/>
                <w:szCs w:val="22"/>
              </w:rPr>
              <w:t>п</w:t>
            </w:r>
            <w:r w:rsidRPr="00A04D65">
              <w:rPr>
                <w:sz w:val="22"/>
                <w:szCs w:val="22"/>
              </w:rPr>
              <w:t>останова Кабінету Міністрів України від</w:t>
            </w:r>
            <w:r w:rsidRPr="00A04D65">
              <w:rPr>
                <w:rStyle w:val="apple-converted-space"/>
                <w:sz w:val="22"/>
                <w:szCs w:val="22"/>
              </w:rPr>
              <w:t> </w:t>
            </w:r>
            <w:hyperlink r:id="rId10" w:tgtFrame="_blank" w:history="1">
              <w:r w:rsidRPr="00A04D65">
                <w:rPr>
                  <w:rStyle w:val="a4"/>
                  <w:color w:val="auto"/>
                  <w:sz w:val="22"/>
                  <w:szCs w:val="22"/>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18140B" w:rsidRPr="00A04D65">
              <w:rPr>
                <w:sz w:val="22"/>
                <w:szCs w:val="22"/>
              </w:rPr>
              <w:t>;</w:t>
            </w:r>
            <w:r w:rsidR="003D6C05" w:rsidRPr="00A04D65">
              <w:rPr>
                <w:sz w:val="22"/>
                <w:szCs w:val="22"/>
              </w:rPr>
              <w:t xml:space="preserve"> </w:t>
            </w:r>
            <w:r w:rsidR="00570366" w:rsidRPr="00A04D65">
              <w:rPr>
                <w:iCs/>
                <w:sz w:val="22"/>
                <w:szCs w:val="22"/>
              </w:rPr>
              <w:t>п</w:t>
            </w:r>
            <w:r w:rsidRPr="00A04D65">
              <w:rPr>
                <w:iCs/>
                <w:sz w:val="22"/>
                <w:szCs w:val="22"/>
              </w:rPr>
              <w:t xml:space="preserve">останова Кабінету Міністрів України </w:t>
            </w:r>
            <w:r w:rsidRPr="00A04D65">
              <w:rPr>
                <w:sz w:val="22"/>
                <w:szCs w:val="22"/>
              </w:rPr>
              <w:t>від 14.05.2015</w:t>
            </w:r>
            <w:r w:rsidR="007066B0" w:rsidRPr="00A04D65">
              <w:rPr>
                <w:sz w:val="22"/>
                <w:szCs w:val="22"/>
              </w:rPr>
              <w:t xml:space="preserve"> </w:t>
            </w:r>
            <w:r w:rsidRPr="00A04D65">
              <w:rPr>
                <w:sz w:val="22"/>
                <w:szCs w:val="22"/>
              </w:rPr>
              <w:t xml:space="preserve"> № 285 „</w:t>
            </w:r>
            <w:r w:rsidRPr="00A04D65">
              <w:rPr>
                <w:sz w:val="22"/>
                <w:szCs w:val="22"/>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7066B0" w:rsidRPr="003E38B5" w14:paraId="2984CF42"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0875C1A2" w14:textId="77777777" w:rsidR="00841683" w:rsidRPr="007066B0" w:rsidRDefault="00841683" w:rsidP="00544B89">
            <w:pPr>
              <w:rPr>
                <w:lang w:val="uk-UA"/>
              </w:rPr>
            </w:pPr>
            <w:r w:rsidRPr="007066B0">
              <w:rPr>
                <w:lang w:val="uk-UA"/>
              </w:rPr>
              <w:t>6</w:t>
            </w:r>
          </w:p>
        </w:tc>
        <w:tc>
          <w:tcPr>
            <w:tcW w:w="1498" w:type="pct"/>
            <w:gridSpan w:val="2"/>
          </w:tcPr>
          <w:p w14:paraId="289208A5" w14:textId="77777777" w:rsidR="00841683" w:rsidRPr="00A04D65" w:rsidRDefault="00841683" w:rsidP="003D6C05">
            <w:pPr>
              <w:jc w:val="both"/>
              <w:rPr>
                <w:sz w:val="22"/>
                <w:szCs w:val="22"/>
                <w:lang w:val="uk-UA"/>
              </w:rPr>
            </w:pPr>
            <w:r w:rsidRPr="00A04D65">
              <w:rPr>
                <w:sz w:val="22"/>
                <w:szCs w:val="22"/>
                <w:lang w:val="uk-UA"/>
              </w:rPr>
              <w:t xml:space="preserve">Акти центральних органів виконавчої влади </w:t>
            </w:r>
          </w:p>
        </w:tc>
        <w:tc>
          <w:tcPr>
            <w:tcW w:w="3247" w:type="pct"/>
            <w:gridSpan w:val="4"/>
          </w:tcPr>
          <w:p w14:paraId="05625C8A" w14:textId="77777777" w:rsidR="00841683" w:rsidRPr="00A04D65" w:rsidRDefault="00570366" w:rsidP="003D6C05">
            <w:pPr>
              <w:jc w:val="both"/>
              <w:rPr>
                <w:sz w:val="22"/>
                <w:szCs w:val="22"/>
                <w:lang w:val="uk-UA"/>
              </w:rPr>
            </w:pPr>
            <w:r w:rsidRPr="00A04D65">
              <w:rPr>
                <w:sz w:val="22"/>
                <w:szCs w:val="22"/>
                <w:lang w:val="uk-UA"/>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A04D65">
              <w:rPr>
                <w:sz w:val="22"/>
                <w:szCs w:val="22"/>
                <w:lang w:val="uk-UA"/>
              </w:rPr>
              <w:t>допомогиˮ</w:t>
            </w:r>
            <w:proofErr w:type="spellEnd"/>
            <w:r w:rsidRPr="00A04D65">
              <w:rPr>
                <w:sz w:val="22"/>
                <w:szCs w:val="22"/>
                <w:lang w:val="uk-UA"/>
              </w:rPr>
              <w:t>, зареєстрован</w:t>
            </w:r>
            <w:r w:rsidR="003D6C05" w:rsidRPr="00A04D65">
              <w:rPr>
                <w:sz w:val="22"/>
                <w:szCs w:val="22"/>
                <w:lang w:val="uk-UA"/>
              </w:rPr>
              <w:t>ий</w:t>
            </w:r>
            <w:r w:rsidRPr="00A04D65">
              <w:rPr>
                <w:sz w:val="22"/>
                <w:szCs w:val="22"/>
                <w:lang w:val="uk-UA"/>
              </w:rPr>
              <w:t xml:space="preserve"> в Міністерстві юстиції України </w:t>
            </w:r>
            <w:r w:rsidR="003D6C05" w:rsidRPr="00A04D65">
              <w:rPr>
                <w:sz w:val="22"/>
                <w:szCs w:val="22"/>
                <w:lang w:val="uk-UA"/>
              </w:rPr>
              <w:t>0</w:t>
            </w:r>
            <w:r w:rsidRPr="00A04D65">
              <w:rPr>
                <w:sz w:val="22"/>
                <w:szCs w:val="22"/>
                <w:lang w:val="uk-UA"/>
              </w:rPr>
              <w:t>6</w:t>
            </w:r>
            <w:r w:rsidR="003D6C05" w:rsidRPr="00A04D65">
              <w:rPr>
                <w:sz w:val="22"/>
                <w:szCs w:val="22"/>
                <w:lang w:val="uk-UA"/>
              </w:rPr>
              <w:t>.10.</w:t>
            </w:r>
            <w:r w:rsidRPr="00A04D65">
              <w:rPr>
                <w:sz w:val="22"/>
                <w:szCs w:val="22"/>
                <w:lang w:val="uk-UA"/>
              </w:rPr>
              <w:t>2006</w:t>
            </w:r>
            <w:r w:rsidR="003D6C05" w:rsidRPr="00A04D65">
              <w:rPr>
                <w:sz w:val="22"/>
                <w:szCs w:val="22"/>
                <w:lang w:val="uk-UA"/>
              </w:rPr>
              <w:t xml:space="preserve"> </w:t>
            </w:r>
            <w:r w:rsidRPr="00A04D65">
              <w:rPr>
                <w:sz w:val="22"/>
                <w:szCs w:val="22"/>
                <w:lang w:val="uk-UA"/>
              </w:rPr>
              <w:t>за № 1098/12972</w:t>
            </w:r>
            <w:r w:rsidRPr="00A04D65">
              <w:rPr>
                <w:sz w:val="22"/>
                <w:szCs w:val="22"/>
                <w:shd w:val="clear" w:color="auto" w:fill="FFFFFF"/>
                <w:lang w:val="uk-UA"/>
              </w:rPr>
              <w:t xml:space="preserve">  (зі змінами)</w:t>
            </w:r>
          </w:p>
        </w:tc>
      </w:tr>
      <w:tr w:rsidR="007066B0" w:rsidRPr="007066B0" w14:paraId="685741F3"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gridAfter w:val="1"/>
          <w:wBefore w:w="27" w:type="pct"/>
          <w:wAfter w:w="12" w:type="pct"/>
        </w:trPr>
        <w:tc>
          <w:tcPr>
            <w:tcW w:w="4962" w:type="pct"/>
            <w:gridSpan w:val="6"/>
          </w:tcPr>
          <w:p w14:paraId="670FE87F" w14:textId="77777777" w:rsidR="00841683" w:rsidRPr="00A04D65" w:rsidRDefault="00841683" w:rsidP="00544B89">
            <w:pPr>
              <w:jc w:val="center"/>
              <w:rPr>
                <w:b/>
                <w:sz w:val="22"/>
                <w:szCs w:val="22"/>
                <w:lang w:val="uk-UA"/>
              </w:rPr>
            </w:pPr>
            <w:r w:rsidRPr="00A04D65">
              <w:rPr>
                <w:b/>
                <w:sz w:val="22"/>
                <w:szCs w:val="22"/>
                <w:lang w:val="uk-UA"/>
              </w:rPr>
              <w:t xml:space="preserve">Умови отримання адміністративної послуги </w:t>
            </w:r>
          </w:p>
        </w:tc>
      </w:tr>
      <w:tr w:rsidR="007066B0" w:rsidRPr="003E38B5" w14:paraId="56B13FBF"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768A041B" w14:textId="77777777" w:rsidR="00841683" w:rsidRPr="007066B0" w:rsidRDefault="007066B0" w:rsidP="00544B89">
            <w:pPr>
              <w:rPr>
                <w:lang w:val="uk-UA"/>
              </w:rPr>
            </w:pPr>
            <w:r>
              <w:rPr>
                <w:lang w:val="uk-UA"/>
              </w:rPr>
              <w:t>7</w:t>
            </w:r>
          </w:p>
        </w:tc>
        <w:tc>
          <w:tcPr>
            <w:tcW w:w="1498" w:type="pct"/>
            <w:gridSpan w:val="2"/>
          </w:tcPr>
          <w:p w14:paraId="27CC712D" w14:textId="77777777" w:rsidR="00841683" w:rsidRPr="00A04D65" w:rsidRDefault="00841683" w:rsidP="003D6C05">
            <w:pPr>
              <w:jc w:val="both"/>
              <w:rPr>
                <w:sz w:val="22"/>
                <w:szCs w:val="22"/>
                <w:lang w:val="uk-UA"/>
              </w:rPr>
            </w:pPr>
            <w:r w:rsidRPr="00A04D65">
              <w:rPr>
                <w:sz w:val="22"/>
                <w:szCs w:val="22"/>
                <w:lang w:val="uk-UA"/>
              </w:rPr>
              <w:t xml:space="preserve">Підстава для отримання адміністративної послуги </w:t>
            </w:r>
          </w:p>
        </w:tc>
        <w:tc>
          <w:tcPr>
            <w:tcW w:w="3247" w:type="pct"/>
            <w:gridSpan w:val="4"/>
          </w:tcPr>
          <w:p w14:paraId="691E9E71" w14:textId="77777777" w:rsidR="00841683" w:rsidRPr="00A04D65" w:rsidRDefault="00841683" w:rsidP="003D6C05">
            <w:pPr>
              <w:jc w:val="both"/>
              <w:rPr>
                <w:sz w:val="22"/>
                <w:szCs w:val="22"/>
                <w:lang w:val="uk-UA"/>
              </w:rPr>
            </w:pPr>
            <w:r w:rsidRPr="00A04D65">
              <w:rPr>
                <w:sz w:val="22"/>
                <w:szCs w:val="22"/>
                <w:lang w:val="uk-UA"/>
              </w:rPr>
              <w:t xml:space="preserve">Встановлення статусу учасника </w:t>
            </w:r>
            <w:r w:rsidR="00DD4F3B" w:rsidRPr="00A04D65">
              <w:rPr>
                <w:sz w:val="22"/>
                <w:szCs w:val="22"/>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14:paraId="227112D6"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68E77566" w14:textId="77777777" w:rsidR="00841683" w:rsidRPr="007066B0" w:rsidRDefault="007066B0" w:rsidP="00544B89">
            <w:pPr>
              <w:rPr>
                <w:lang w:val="uk-UA"/>
              </w:rPr>
            </w:pPr>
            <w:r>
              <w:rPr>
                <w:lang w:val="uk-UA"/>
              </w:rPr>
              <w:t>8</w:t>
            </w:r>
          </w:p>
        </w:tc>
        <w:tc>
          <w:tcPr>
            <w:tcW w:w="1498" w:type="pct"/>
            <w:gridSpan w:val="2"/>
          </w:tcPr>
          <w:p w14:paraId="128FC34B" w14:textId="77777777" w:rsidR="00841683" w:rsidRPr="00A04D65" w:rsidRDefault="00841683" w:rsidP="003D6C05">
            <w:pPr>
              <w:jc w:val="both"/>
              <w:rPr>
                <w:sz w:val="22"/>
                <w:szCs w:val="22"/>
                <w:lang w:val="uk-UA"/>
              </w:rPr>
            </w:pPr>
            <w:r w:rsidRPr="00A04D65">
              <w:rPr>
                <w:sz w:val="22"/>
                <w:szCs w:val="22"/>
                <w:lang w:val="uk-UA"/>
              </w:rPr>
              <w:t>Перелік документів, необхідних для надання (отримання) адміністративної послуги</w:t>
            </w:r>
          </w:p>
        </w:tc>
        <w:tc>
          <w:tcPr>
            <w:tcW w:w="3247" w:type="pct"/>
            <w:gridSpan w:val="4"/>
          </w:tcPr>
          <w:p w14:paraId="3043C3AD" w14:textId="2DFB1D1B"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Для призначення та виплати компенсацій та допомоги учасникам ліквідації наслідків аварії  на Чорнобильській </w:t>
            </w:r>
            <w:r w:rsidR="00DD4F3B" w:rsidRPr="00A04D65">
              <w:rPr>
                <w:sz w:val="22"/>
                <w:szCs w:val="22"/>
                <w:lang w:val="uk-UA"/>
              </w:rPr>
              <w:t>АЕС, учасникам</w:t>
            </w:r>
            <w:r w:rsidRPr="00A04D65">
              <w:rPr>
                <w:sz w:val="22"/>
                <w:szCs w:val="22"/>
                <w:lang w:val="uk-UA"/>
              </w:rPr>
              <w:t xml:space="preserve"> ліквідації ядерних аварій,</w:t>
            </w:r>
            <w:r w:rsidR="00DD4F3B" w:rsidRPr="00A04D65">
              <w:rPr>
                <w:sz w:val="22"/>
                <w:szCs w:val="22"/>
                <w:lang w:val="uk-UA"/>
              </w:rPr>
              <w:t xml:space="preserve"> потерпілим</w:t>
            </w:r>
            <w:r w:rsidRPr="00A04D65">
              <w:rPr>
                <w:sz w:val="22"/>
                <w:szCs w:val="22"/>
                <w:lang w:val="uk-UA"/>
              </w:rPr>
              <w:t xml:space="preserve"> від Чорноб</w:t>
            </w:r>
            <w:r w:rsidR="00DD4F3B" w:rsidRPr="00A04D65">
              <w:rPr>
                <w:sz w:val="22"/>
                <w:szCs w:val="22"/>
                <w:lang w:val="uk-UA"/>
              </w:rPr>
              <w:t>ильської катастрофи, потерпілим</w:t>
            </w:r>
            <w:r w:rsidRPr="00A04D65">
              <w:rPr>
                <w:sz w:val="22"/>
                <w:szCs w:val="22"/>
                <w:lang w:val="uk-UA"/>
              </w:rPr>
              <w:t xml:space="preserve"> від радіаційного опромінення</w:t>
            </w:r>
            <w:r w:rsidR="00FB0CE4" w:rsidRPr="00A04D65">
              <w:rPr>
                <w:sz w:val="22"/>
                <w:szCs w:val="22"/>
                <w:lang w:val="uk-UA"/>
              </w:rPr>
              <w:t xml:space="preserve"> (далі – компенсацій та допомоги)</w:t>
            </w:r>
            <w:r w:rsidRPr="00A04D65">
              <w:rPr>
                <w:sz w:val="22"/>
                <w:szCs w:val="22"/>
                <w:lang w:val="uk-UA"/>
              </w:rPr>
              <w:t>, віднесеним до категорії 1</w:t>
            </w:r>
            <w:r w:rsidR="00F53ADD" w:rsidRPr="00A04D65">
              <w:rPr>
                <w:sz w:val="22"/>
                <w:szCs w:val="22"/>
                <w:lang w:val="uk-UA"/>
              </w:rPr>
              <w:t xml:space="preserve"> подається</w:t>
            </w:r>
            <w:r w:rsidRPr="00A04D65">
              <w:rPr>
                <w:sz w:val="22"/>
                <w:szCs w:val="22"/>
                <w:lang w:val="uk-UA"/>
              </w:rPr>
              <w:t>:</w:t>
            </w:r>
          </w:p>
          <w:p w14:paraId="32B69CDD" w14:textId="77777777" w:rsidR="007066B0" w:rsidRPr="00A04D65" w:rsidRDefault="007066B0" w:rsidP="007066B0">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заява, за формою затвердженою </w:t>
            </w:r>
            <w:proofErr w:type="spellStart"/>
            <w:r w:rsidRPr="00A04D65">
              <w:rPr>
                <w:sz w:val="22"/>
                <w:szCs w:val="22"/>
                <w:lang w:val="uk-UA"/>
              </w:rPr>
              <w:t>Мінсоцполітики</w:t>
            </w:r>
            <w:proofErr w:type="spellEnd"/>
            <w:r w:rsidRPr="00A04D65">
              <w:rPr>
                <w:sz w:val="22"/>
                <w:szCs w:val="22"/>
                <w:lang w:val="uk-UA"/>
              </w:rPr>
              <w:t>;</w:t>
            </w:r>
          </w:p>
          <w:p w14:paraId="22AC9C09" w14:textId="77777777" w:rsidR="007066B0" w:rsidRPr="00A04D65" w:rsidRDefault="007066B0" w:rsidP="007066B0">
            <w:pPr>
              <w:pStyle w:val="rvps2"/>
              <w:shd w:val="clear" w:color="auto" w:fill="FFFFFF"/>
              <w:spacing w:before="0" w:beforeAutospacing="0" w:after="0" w:afterAutospacing="0"/>
              <w:jc w:val="both"/>
              <w:textAlignment w:val="baseline"/>
              <w:rPr>
                <w:sz w:val="22"/>
                <w:szCs w:val="22"/>
                <w:lang w:val="uk-UA"/>
              </w:rPr>
            </w:pPr>
            <w:bookmarkStart w:id="1" w:name="n54"/>
            <w:bookmarkEnd w:id="1"/>
            <w:r w:rsidRPr="00A04D65">
              <w:rPr>
                <w:sz w:val="22"/>
                <w:szCs w:val="22"/>
                <w:lang w:val="uk-UA"/>
              </w:rPr>
              <w:t xml:space="preserve">копія паспорта громадянина України; </w:t>
            </w:r>
          </w:p>
          <w:p w14:paraId="52EABF43" w14:textId="77777777" w:rsidR="00841683" w:rsidRPr="00A04D65" w:rsidRDefault="00DD4F3B" w:rsidP="003D6C05">
            <w:pPr>
              <w:pStyle w:val="rvps2"/>
              <w:shd w:val="clear" w:color="auto" w:fill="FFFFFF"/>
              <w:spacing w:before="0" w:beforeAutospacing="0" w:after="0" w:afterAutospacing="0"/>
              <w:jc w:val="both"/>
              <w:textAlignment w:val="baseline"/>
              <w:rPr>
                <w:sz w:val="22"/>
                <w:szCs w:val="22"/>
                <w:lang w:val="uk-UA"/>
              </w:rPr>
            </w:pPr>
            <w:bookmarkStart w:id="2" w:name="n48"/>
            <w:bookmarkEnd w:id="2"/>
            <w:r w:rsidRPr="00A04D65">
              <w:rPr>
                <w:sz w:val="22"/>
                <w:szCs w:val="22"/>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r w:rsidR="00841683" w:rsidRPr="00A04D65">
              <w:rPr>
                <w:sz w:val="22"/>
                <w:szCs w:val="22"/>
                <w:lang w:val="uk-UA"/>
              </w:rPr>
              <w:t>;</w:t>
            </w:r>
          </w:p>
          <w:p w14:paraId="12B85DCF" w14:textId="2DE75C47"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w:t>
            </w:r>
            <w:r w:rsidR="00FB0CE4" w:rsidRPr="00A04D65">
              <w:rPr>
                <w:sz w:val="22"/>
                <w:szCs w:val="22"/>
                <w:lang w:val="uk-UA"/>
              </w:rPr>
              <w:t xml:space="preserve">особами з інвалідністю </w:t>
            </w:r>
            <w:r w:rsidRPr="00A04D65">
              <w:rPr>
                <w:sz w:val="22"/>
                <w:szCs w:val="22"/>
                <w:lang w:val="uk-UA"/>
              </w:rPr>
              <w:t xml:space="preserve"> внаслідок Чорнобильської катастрофи, </w:t>
            </w:r>
            <w:r w:rsidRPr="00A04D65">
              <w:rPr>
                <w:rStyle w:val="rvts0"/>
                <w:sz w:val="22"/>
                <w:szCs w:val="22"/>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w:t>
            </w:r>
            <w:r w:rsidRPr="00A04D65">
              <w:rPr>
                <w:rStyle w:val="rvts0"/>
                <w:sz w:val="22"/>
                <w:szCs w:val="22"/>
                <w:lang w:val="uk-UA"/>
              </w:rPr>
              <w:lastRenderedPageBreak/>
              <w:t xml:space="preserve">застосуванням ядерної зброї, складанні ядерних зарядів та здійсненні на них регламентних робіт, </w:t>
            </w:r>
            <w:r w:rsidRPr="00A04D65">
              <w:rPr>
                <w:sz w:val="22"/>
                <w:szCs w:val="22"/>
                <w:lang w:val="uk-UA"/>
              </w:rPr>
              <w:t>та щорічної допомоги на оздоровлення);</w:t>
            </w:r>
          </w:p>
          <w:p w14:paraId="45F39A54" w14:textId="77777777"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bookmarkStart w:id="3" w:name="n49"/>
            <w:bookmarkStart w:id="4" w:name="n50"/>
            <w:bookmarkEnd w:id="3"/>
            <w:bookmarkEnd w:id="4"/>
            <w:r w:rsidRPr="00A04D65">
              <w:rPr>
                <w:sz w:val="22"/>
                <w:szCs w:val="22"/>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D7450F9" w14:textId="77777777"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p>
          <w:p w14:paraId="62532CBB" w14:textId="1AF1B2FD"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Для призначення та виплати компенсацій та допомоги</w:t>
            </w:r>
            <w:r w:rsidR="00B91238" w:rsidRPr="00A04D65">
              <w:rPr>
                <w:sz w:val="22"/>
                <w:szCs w:val="22"/>
                <w:lang w:val="uk-UA"/>
              </w:rPr>
              <w:t>, віднесеним до категорії 2</w:t>
            </w:r>
            <w:r w:rsidR="00F53ADD" w:rsidRPr="00A04D65">
              <w:rPr>
                <w:sz w:val="22"/>
                <w:szCs w:val="22"/>
                <w:lang w:val="uk-UA"/>
              </w:rPr>
              <w:t xml:space="preserve"> подається</w:t>
            </w:r>
            <w:r w:rsidRPr="00A04D65">
              <w:rPr>
                <w:sz w:val="22"/>
                <w:szCs w:val="22"/>
                <w:lang w:val="uk-UA"/>
              </w:rPr>
              <w:t>:</w:t>
            </w:r>
          </w:p>
          <w:p w14:paraId="2BE7FEB1" w14:textId="77777777" w:rsidR="007066B0" w:rsidRPr="00A04D65" w:rsidRDefault="007066B0" w:rsidP="007066B0">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заява, за формою затвердженою </w:t>
            </w:r>
            <w:proofErr w:type="spellStart"/>
            <w:r w:rsidRPr="00A04D65">
              <w:rPr>
                <w:sz w:val="22"/>
                <w:szCs w:val="22"/>
                <w:lang w:val="uk-UA"/>
              </w:rPr>
              <w:t>Мінсоцполітики</w:t>
            </w:r>
            <w:proofErr w:type="spellEnd"/>
            <w:r w:rsidRPr="00A04D65">
              <w:rPr>
                <w:sz w:val="22"/>
                <w:szCs w:val="22"/>
                <w:lang w:val="uk-UA"/>
              </w:rPr>
              <w:t>;</w:t>
            </w:r>
          </w:p>
          <w:p w14:paraId="7E229055" w14:textId="77777777" w:rsidR="007066B0" w:rsidRPr="00A04D65" w:rsidRDefault="007066B0" w:rsidP="007066B0">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копія паспорта громадянина України; </w:t>
            </w:r>
          </w:p>
          <w:p w14:paraId="0F080A63" w14:textId="77777777" w:rsidR="00841683" w:rsidRPr="00A04D65" w:rsidRDefault="00B91238"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r w:rsidR="00841683" w:rsidRPr="00A04D65">
              <w:rPr>
                <w:sz w:val="22"/>
                <w:szCs w:val="22"/>
                <w:lang w:val="uk-UA"/>
              </w:rPr>
              <w:t>;</w:t>
            </w:r>
          </w:p>
          <w:p w14:paraId="42833508" w14:textId="77777777"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3E964F2B" w14:textId="77777777"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p>
          <w:p w14:paraId="2768079A" w14:textId="26A9D5B4" w:rsidR="00841683" w:rsidRPr="00A04D65" w:rsidRDefault="00B91238"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Для призначення та виплати компенсацій та допомоги, віднесеним до категорії 3</w:t>
            </w:r>
            <w:r w:rsidR="00F53ADD" w:rsidRPr="00A04D65">
              <w:rPr>
                <w:sz w:val="22"/>
                <w:szCs w:val="22"/>
                <w:lang w:val="uk-UA"/>
              </w:rPr>
              <w:t xml:space="preserve"> подається</w:t>
            </w:r>
            <w:r w:rsidR="00841683" w:rsidRPr="00A04D65">
              <w:rPr>
                <w:sz w:val="22"/>
                <w:szCs w:val="22"/>
                <w:lang w:val="uk-UA"/>
              </w:rPr>
              <w:t>:</w:t>
            </w:r>
          </w:p>
          <w:p w14:paraId="5CF876C3" w14:textId="77777777" w:rsidR="007066B0" w:rsidRPr="00A04D65" w:rsidRDefault="007066B0" w:rsidP="007066B0">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заява, за формою затвердженою </w:t>
            </w:r>
            <w:proofErr w:type="spellStart"/>
            <w:r w:rsidRPr="00A04D65">
              <w:rPr>
                <w:sz w:val="22"/>
                <w:szCs w:val="22"/>
                <w:lang w:val="uk-UA"/>
              </w:rPr>
              <w:t>Мінсоцполітики</w:t>
            </w:r>
            <w:proofErr w:type="spellEnd"/>
            <w:r w:rsidRPr="00A04D65">
              <w:rPr>
                <w:sz w:val="22"/>
                <w:szCs w:val="22"/>
                <w:lang w:val="uk-UA"/>
              </w:rPr>
              <w:t>;</w:t>
            </w:r>
          </w:p>
          <w:p w14:paraId="42F0EC2F" w14:textId="77777777" w:rsidR="007066B0" w:rsidRPr="00A04D65" w:rsidRDefault="007066B0" w:rsidP="007066B0">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 xml:space="preserve">копія паспорта громадянина України; </w:t>
            </w:r>
          </w:p>
          <w:p w14:paraId="2FA19CA5" w14:textId="77777777" w:rsidR="00841683" w:rsidRPr="00A04D65" w:rsidRDefault="00B91238"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r w:rsidR="00841683" w:rsidRPr="00A04D65">
              <w:rPr>
                <w:sz w:val="22"/>
                <w:szCs w:val="22"/>
                <w:lang w:val="uk-UA"/>
              </w:rPr>
              <w:t>;</w:t>
            </w:r>
          </w:p>
          <w:p w14:paraId="66032A0D" w14:textId="77777777" w:rsidR="00841683" w:rsidRPr="00A04D65" w:rsidRDefault="00841683" w:rsidP="003D6C05">
            <w:pPr>
              <w:pStyle w:val="rvps2"/>
              <w:shd w:val="clear" w:color="auto" w:fill="FFFFFF"/>
              <w:spacing w:before="0" w:beforeAutospacing="0" w:after="0" w:afterAutospacing="0"/>
              <w:jc w:val="both"/>
              <w:textAlignment w:val="baseline"/>
              <w:rPr>
                <w:sz w:val="22"/>
                <w:szCs w:val="22"/>
                <w:lang w:val="uk-UA"/>
              </w:rPr>
            </w:pPr>
            <w:r w:rsidRPr="00A04D65">
              <w:rPr>
                <w:sz w:val="22"/>
                <w:szCs w:val="22"/>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5" w:name="n42"/>
            <w:bookmarkStart w:id="6" w:name="n43"/>
            <w:bookmarkEnd w:id="5"/>
            <w:bookmarkEnd w:id="6"/>
          </w:p>
        </w:tc>
      </w:tr>
      <w:tr w:rsidR="007066B0" w:rsidRPr="007066B0" w14:paraId="1D213D1D"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66EC549C" w14:textId="77777777" w:rsidR="00841683" w:rsidRPr="00A04D65" w:rsidRDefault="007066B0" w:rsidP="00544B89">
            <w:pPr>
              <w:rPr>
                <w:sz w:val="22"/>
                <w:szCs w:val="22"/>
                <w:lang w:val="uk-UA"/>
              </w:rPr>
            </w:pPr>
            <w:r w:rsidRPr="00A04D65">
              <w:rPr>
                <w:sz w:val="22"/>
                <w:szCs w:val="22"/>
                <w:lang w:val="uk-UA"/>
              </w:rPr>
              <w:lastRenderedPageBreak/>
              <w:t>9</w:t>
            </w:r>
          </w:p>
        </w:tc>
        <w:tc>
          <w:tcPr>
            <w:tcW w:w="1498" w:type="pct"/>
            <w:gridSpan w:val="2"/>
          </w:tcPr>
          <w:p w14:paraId="1376DFB5" w14:textId="77777777" w:rsidR="00841683" w:rsidRPr="00A04D65" w:rsidRDefault="00841683" w:rsidP="003D6C05">
            <w:pPr>
              <w:jc w:val="both"/>
              <w:rPr>
                <w:sz w:val="22"/>
                <w:szCs w:val="22"/>
                <w:lang w:val="uk-UA"/>
              </w:rPr>
            </w:pPr>
            <w:r w:rsidRPr="00A04D65">
              <w:rPr>
                <w:sz w:val="22"/>
                <w:szCs w:val="22"/>
                <w:lang w:val="uk-UA"/>
              </w:rPr>
              <w:t xml:space="preserve">Спосіб подання документів, необхідних для отримання адміністративної послуги </w:t>
            </w:r>
          </w:p>
        </w:tc>
        <w:tc>
          <w:tcPr>
            <w:tcW w:w="3247" w:type="pct"/>
            <w:gridSpan w:val="4"/>
          </w:tcPr>
          <w:p w14:paraId="5270DFF8" w14:textId="77777777" w:rsidR="003A0B1F" w:rsidRPr="00A04D65"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04D65">
              <w:rPr>
                <w:sz w:val="22"/>
                <w:szCs w:val="22"/>
              </w:rPr>
              <w:t>Заява</w:t>
            </w:r>
            <w:proofErr w:type="spellEnd"/>
            <w:r w:rsidRPr="00A04D65">
              <w:rPr>
                <w:sz w:val="22"/>
                <w:szCs w:val="22"/>
              </w:rPr>
              <w:t xml:space="preserve"> та </w:t>
            </w:r>
            <w:proofErr w:type="spellStart"/>
            <w:r w:rsidRPr="00A04D65">
              <w:rPr>
                <w:sz w:val="22"/>
                <w:szCs w:val="22"/>
              </w:rPr>
              <w:t>документи</w:t>
            </w:r>
            <w:proofErr w:type="spellEnd"/>
            <w:r w:rsidRPr="00A04D65">
              <w:rPr>
                <w:sz w:val="22"/>
                <w:szCs w:val="22"/>
              </w:rPr>
              <w:t xml:space="preserve">, </w:t>
            </w:r>
            <w:proofErr w:type="spellStart"/>
            <w:r w:rsidRPr="00A04D65">
              <w:rPr>
                <w:sz w:val="22"/>
                <w:szCs w:val="22"/>
              </w:rPr>
              <w:t>необхідні</w:t>
            </w:r>
            <w:proofErr w:type="spellEnd"/>
            <w:r w:rsidRPr="00A04D65">
              <w:rPr>
                <w:sz w:val="22"/>
                <w:szCs w:val="22"/>
              </w:rPr>
              <w:t xml:space="preserve"> для </w:t>
            </w:r>
            <w:proofErr w:type="spellStart"/>
            <w:r w:rsidRPr="00A04D65">
              <w:rPr>
                <w:sz w:val="22"/>
                <w:szCs w:val="22"/>
              </w:rPr>
              <w:t>призначення</w:t>
            </w:r>
            <w:proofErr w:type="spellEnd"/>
            <w:r w:rsidRPr="00A04D65">
              <w:rPr>
                <w:sz w:val="22"/>
                <w:szCs w:val="22"/>
              </w:rPr>
              <w:t xml:space="preserve"> </w:t>
            </w:r>
            <w:r w:rsidR="00DF6E72" w:rsidRPr="00A04D65">
              <w:rPr>
                <w:sz w:val="22"/>
                <w:szCs w:val="22"/>
                <w:lang w:val="uk-UA"/>
              </w:rPr>
              <w:t xml:space="preserve">компенсацій та </w:t>
            </w:r>
            <w:proofErr w:type="spellStart"/>
            <w:r w:rsidRPr="00A04D65">
              <w:rPr>
                <w:sz w:val="22"/>
                <w:szCs w:val="22"/>
              </w:rPr>
              <w:t>допомоги</w:t>
            </w:r>
            <w:proofErr w:type="spellEnd"/>
            <w:r w:rsidRPr="00A04D65">
              <w:rPr>
                <w:sz w:val="22"/>
                <w:szCs w:val="22"/>
              </w:rPr>
              <w:t xml:space="preserve">, </w:t>
            </w:r>
            <w:proofErr w:type="spellStart"/>
            <w:r w:rsidRPr="00A04D65">
              <w:rPr>
                <w:sz w:val="22"/>
                <w:szCs w:val="22"/>
              </w:rPr>
              <w:t>подаються</w:t>
            </w:r>
            <w:proofErr w:type="spellEnd"/>
            <w:r w:rsidRPr="00A04D65">
              <w:rPr>
                <w:sz w:val="22"/>
                <w:szCs w:val="22"/>
              </w:rPr>
              <w:t xml:space="preserve"> особою </w:t>
            </w:r>
            <w:proofErr w:type="spellStart"/>
            <w:r w:rsidR="00DF6E72" w:rsidRPr="00A04D65">
              <w:rPr>
                <w:sz w:val="22"/>
                <w:szCs w:val="22"/>
              </w:rPr>
              <w:t>суб’єкту</w:t>
            </w:r>
            <w:proofErr w:type="spellEnd"/>
            <w:r w:rsidRPr="00A04D65">
              <w:rPr>
                <w:sz w:val="22"/>
                <w:szCs w:val="22"/>
              </w:rPr>
              <w:t xml:space="preserve"> </w:t>
            </w:r>
            <w:proofErr w:type="spellStart"/>
            <w:r w:rsidRPr="00A04D65">
              <w:rPr>
                <w:sz w:val="22"/>
                <w:szCs w:val="22"/>
              </w:rPr>
              <w:t>надання</w:t>
            </w:r>
            <w:proofErr w:type="spellEnd"/>
            <w:r w:rsidRPr="00A04D65">
              <w:rPr>
                <w:sz w:val="22"/>
                <w:szCs w:val="22"/>
              </w:rPr>
              <w:t xml:space="preserve"> </w:t>
            </w:r>
            <w:proofErr w:type="spellStart"/>
            <w:r w:rsidRPr="00A04D65">
              <w:rPr>
                <w:sz w:val="22"/>
                <w:szCs w:val="22"/>
              </w:rPr>
              <w:t>адміністративної</w:t>
            </w:r>
            <w:proofErr w:type="spellEnd"/>
            <w:r w:rsidRPr="00A04D65">
              <w:rPr>
                <w:sz w:val="22"/>
                <w:szCs w:val="22"/>
              </w:rPr>
              <w:t xml:space="preserve"> </w:t>
            </w:r>
            <w:proofErr w:type="spellStart"/>
            <w:r w:rsidRPr="00A04D65">
              <w:rPr>
                <w:sz w:val="22"/>
                <w:szCs w:val="22"/>
              </w:rPr>
              <w:t>послуги</w:t>
            </w:r>
            <w:proofErr w:type="spellEnd"/>
            <w:r w:rsidRPr="00A04D65">
              <w:rPr>
                <w:sz w:val="22"/>
                <w:szCs w:val="22"/>
              </w:rPr>
              <w:t>:</w:t>
            </w:r>
          </w:p>
          <w:p w14:paraId="4F4D164B" w14:textId="77777777" w:rsidR="00DF6E72" w:rsidRPr="00A04D65"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sz w:val="22"/>
                <w:szCs w:val="22"/>
              </w:rPr>
            </w:pPr>
            <w:r w:rsidRPr="00A04D65">
              <w:rPr>
                <w:sz w:val="22"/>
                <w:szCs w:val="22"/>
              </w:rPr>
              <w:t xml:space="preserve">через </w:t>
            </w:r>
            <w:proofErr w:type="spellStart"/>
            <w:r w:rsidRPr="00A04D65">
              <w:rPr>
                <w:sz w:val="22"/>
                <w:szCs w:val="22"/>
              </w:rPr>
              <w:t>уповноважених</w:t>
            </w:r>
            <w:proofErr w:type="spellEnd"/>
            <w:r w:rsidRPr="00A04D65">
              <w:rPr>
                <w:sz w:val="22"/>
                <w:szCs w:val="22"/>
              </w:rPr>
              <w:t xml:space="preserve"> </w:t>
            </w:r>
            <w:proofErr w:type="spellStart"/>
            <w:r w:rsidRPr="00A04D65">
              <w:rPr>
                <w:sz w:val="22"/>
                <w:szCs w:val="22"/>
              </w:rPr>
              <w:t>осіб</w:t>
            </w:r>
            <w:proofErr w:type="spellEnd"/>
            <w:r w:rsidRPr="00A04D65">
              <w:rPr>
                <w:sz w:val="22"/>
                <w:szCs w:val="22"/>
              </w:rPr>
              <w:t xml:space="preserve"> </w:t>
            </w:r>
            <w:proofErr w:type="spellStart"/>
            <w:r w:rsidRPr="00A04D65">
              <w:rPr>
                <w:sz w:val="22"/>
                <w:szCs w:val="22"/>
              </w:rPr>
              <w:t>виконавчого</w:t>
            </w:r>
            <w:proofErr w:type="spellEnd"/>
            <w:r w:rsidRPr="00A04D65">
              <w:rPr>
                <w:sz w:val="22"/>
                <w:szCs w:val="22"/>
              </w:rPr>
              <w:t xml:space="preserve"> органу </w:t>
            </w:r>
            <w:proofErr w:type="spellStart"/>
            <w:r w:rsidRPr="00A04D65">
              <w:rPr>
                <w:sz w:val="22"/>
                <w:szCs w:val="22"/>
              </w:rPr>
              <w:t>сільської</w:t>
            </w:r>
            <w:proofErr w:type="spellEnd"/>
            <w:r w:rsidRPr="00A04D65">
              <w:rPr>
                <w:sz w:val="22"/>
                <w:szCs w:val="22"/>
              </w:rPr>
              <w:t xml:space="preserve">, </w:t>
            </w:r>
            <w:proofErr w:type="spellStart"/>
            <w:r w:rsidRPr="00A04D65">
              <w:rPr>
                <w:sz w:val="22"/>
                <w:szCs w:val="22"/>
              </w:rPr>
              <w:t>селищної</w:t>
            </w:r>
            <w:proofErr w:type="spellEnd"/>
            <w:r w:rsidRPr="00A04D65">
              <w:rPr>
                <w:sz w:val="22"/>
                <w:szCs w:val="22"/>
              </w:rPr>
              <w:t xml:space="preserve">, </w:t>
            </w:r>
            <w:proofErr w:type="spellStart"/>
            <w:r w:rsidRPr="00A04D65">
              <w:rPr>
                <w:sz w:val="22"/>
                <w:szCs w:val="22"/>
              </w:rPr>
              <w:t>міської</w:t>
            </w:r>
            <w:proofErr w:type="spellEnd"/>
            <w:r w:rsidRPr="00A04D65">
              <w:rPr>
                <w:sz w:val="22"/>
                <w:szCs w:val="22"/>
              </w:rPr>
              <w:t xml:space="preserve"> ради </w:t>
            </w:r>
            <w:proofErr w:type="spellStart"/>
            <w:r w:rsidRPr="00A04D65">
              <w:rPr>
                <w:sz w:val="22"/>
                <w:szCs w:val="22"/>
              </w:rPr>
              <w:t>відповідної</w:t>
            </w:r>
            <w:proofErr w:type="spellEnd"/>
            <w:r w:rsidRPr="00A04D65">
              <w:rPr>
                <w:sz w:val="22"/>
                <w:szCs w:val="22"/>
              </w:rPr>
              <w:t xml:space="preserve"> </w:t>
            </w:r>
            <w:proofErr w:type="spellStart"/>
            <w:r w:rsidRPr="00A04D65">
              <w:rPr>
                <w:sz w:val="22"/>
                <w:szCs w:val="22"/>
              </w:rPr>
              <w:t>територіальної</w:t>
            </w:r>
            <w:proofErr w:type="spellEnd"/>
            <w:r w:rsidRPr="00A04D65">
              <w:rPr>
                <w:sz w:val="22"/>
                <w:szCs w:val="22"/>
              </w:rPr>
              <w:t xml:space="preserve"> </w:t>
            </w:r>
            <w:proofErr w:type="spellStart"/>
            <w:r w:rsidRPr="00A04D65">
              <w:rPr>
                <w:sz w:val="22"/>
                <w:szCs w:val="22"/>
              </w:rPr>
              <w:t>громади</w:t>
            </w:r>
            <w:proofErr w:type="spellEnd"/>
            <w:r w:rsidRPr="00A04D65">
              <w:rPr>
                <w:sz w:val="22"/>
                <w:szCs w:val="22"/>
              </w:rPr>
              <w:t xml:space="preserve">; </w:t>
            </w:r>
            <w:proofErr w:type="spellStart"/>
            <w:r w:rsidRPr="00A04D65">
              <w:rPr>
                <w:sz w:val="22"/>
                <w:szCs w:val="22"/>
              </w:rPr>
              <w:t>посадових</w:t>
            </w:r>
            <w:proofErr w:type="spellEnd"/>
            <w:r w:rsidRPr="00A04D65">
              <w:rPr>
                <w:sz w:val="22"/>
                <w:szCs w:val="22"/>
              </w:rPr>
              <w:t xml:space="preserve"> </w:t>
            </w:r>
            <w:proofErr w:type="spellStart"/>
            <w:r w:rsidRPr="00A04D65">
              <w:rPr>
                <w:sz w:val="22"/>
                <w:szCs w:val="22"/>
              </w:rPr>
              <w:t>осіб</w:t>
            </w:r>
            <w:proofErr w:type="spellEnd"/>
            <w:r w:rsidRPr="00A04D65">
              <w:rPr>
                <w:sz w:val="22"/>
                <w:szCs w:val="22"/>
              </w:rPr>
              <w:t xml:space="preserve"> центру </w:t>
            </w:r>
            <w:proofErr w:type="spellStart"/>
            <w:r w:rsidRPr="00A04D65">
              <w:rPr>
                <w:sz w:val="22"/>
                <w:szCs w:val="22"/>
              </w:rPr>
              <w:t>надання</w:t>
            </w:r>
            <w:proofErr w:type="spellEnd"/>
            <w:r w:rsidRPr="00A04D65">
              <w:rPr>
                <w:sz w:val="22"/>
                <w:szCs w:val="22"/>
              </w:rPr>
              <w:t xml:space="preserve"> </w:t>
            </w:r>
            <w:proofErr w:type="spellStart"/>
            <w:r w:rsidRPr="00A04D65">
              <w:rPr>
                <w:sz w:val="22"/>
                <w:szCs w:val="22"/>
              </w:rPr>
              <w:t>адміністративних</w:t>
            </w:r>
            <w:proofErr w:type="spellEnd"/>
            <w:r w:rsidRPr="00A04D65">
              <w:rPr>
                <w:sz w:val="22"/>
                <w:szCs w:val="22"/>
              </w:rPr>
              <w:t xml:space="preserve"> </w:t>
            </w:r>
            <w:proofErr w:type="spellStart"/>
            <w:r w:rsidRPr="00A04D65">
              <w:rPr>
                <w:sz w:val="22"/>
                <w:szCs w:val="22"/>
              </w:rPr>
              <w:t>послуг</w:t>
            </w:r>
            <w:proofErr w:type="spellEnd"/>
            <w:r w:rsidRPr="00A04D65">
              <w:rPr>
                <w:sz w:val="22"/>
                <w:szCs w:val="22"/>
              </w:rPr>
              <w:t>;</w:t>
            </w:r>
          </w:p>
          <w:p w14:paraId="5B5D15FC" w14:textId="77777777" w:rsidR="00841683" w:rsidRPr="00A04D65"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spellStart"/>
            <w:r w:rsidRPr="00A04D65">
              <w:rPr>
                <w:sz w:val="22"/>
                <w:szCs w:val="22"/>
              </w:rPr>
              <w:t>поштою</w:t>
            </w:r>
            <w:proofErr w:type="spellEnd"/>
            <w:r w:rsidRPr="00A04D65">
              <w:rPr>
                <w:sz w:val="22"/>
                <w:szCs w:val="22"/>
              </w:rPr>
              <w:t xml:space="preserve"> </w:t>
            </w:r>
            <w:proofErr w:type="spellStart"/>
            <w:r w:rsidRPr="00A04D65">
              <w:rPr>
                <w:sz w:val="22"/>
                <w:szCs w:val="22"/>
              </w:rPr>
              <w:t>або</w:t>
            </w:r>
            <w:proofErr w:type="spellEnd"/>
            <w:r w:rsidRPr="00A04D65">
              <w:rPr>
                <w:sz w:val="22"/>
                <w:szCs w:val="22"/>
              </w:rPr>
              <w:t xml:space="preserve"> в </w:t>
            </w:r>
            <w:proofErr w:type="spellStart"/>
            <w:r w:rsidRPr="00A04D65">
              <w:rPr>
                <w:sz w:val="22"/>
                <w:szCs w:val="22"/>
              </w:rPr>
              <w:t>електронній</w:t>
            </w:r>
            <w:proofErr w:type="spellEnd"/>
            <w:r w:rsidRPr="00A04D65">
              <w:rPr>
                <w:sz w:val="22"/>
                <w:szCs w:val="22"/>
              </w:rPr>
              <w:t xml:space="preserve"> </w:t>
            </w:r>
            <w:proofErr w:type="spellStart"/>
            <w:r w:rsidRPr="00A04D65">
              <w:rPr>
                <w:sz w:val="22"/>
                <w:szCs w:val="22"/>
              </w:rPr>
              <w:t>формі</w:t>
            </w:r>
            <w:proofErr w:type="spellEnd"/>
            <w:r w:rsidRPr="00A04D65">
              <w:rPr>
                <w:sz w:val="22"/>
                <w:szCs w:val="22"/>
              </w:rPr>
              <w:t xml:space="preserve"> через </w:t>
            </w:r>
            <w:proofErr w:type="spellStart"/>
            <w:r w:rsidRPr="00A04D65">
              <w:rPr>
                <w:sz w:val="22"/>
                <w:szCs w:val="22"/>
              </w:rPr>
              <w:t>офіційний</w:t>
            </w:r>
            <w:proofErr w:type="spellEnd"/>
            <w:r w:rsidRPr="00A04D65">
              <w:rPr>
                <w:sz w:val="22"/>
                <w:szCs w:val="22"/>
              </w:rPr>
              <w:t xml:space="preserve"> веб-сайт </w:t>
            </w:r>
            <w:proofErr w:type="spellStart"/>
            <w:r w:rsidRPr="00A04D65">
              <w:rPr>
                <w:sz w:val="22"/>
                <w:szCs w:val="22"/>
              </w:rPr>
              <w:t>Мінсоцполітики</w:t>
            </w:r>
            <w:proofErr w:type="spellEnd"/>
            <w:r w:rsidRPr="00A04D65">
              <w:rPr>
                <w:sz w:val="22"/>
                <w:szCs w:val="22"/>
              </w:rPr>
              <w:t xml:space="preserve"> </w:t>
            </w:r>
            <w:proofErr w:type="spellStart"/>
            <w:r w:rsidRPr="00A04D65">
              <w:rPr>
                <w:sz w:val="22"/>
                <w:szCs w:val="22"/>
              </w:rPr>
              <w:t>або</w:t>
            </w:r>
            <w:proofErr w:type="spellEnd"/>
            <w:r w:rsidRPr="00A04D65">
              <w:rPr>
                <w:sz w:val="22"/>
                <w:szCs w:val="22"/>
              </w:rPr>
              <w:t xml:space="preserve"> </w:t>
            </w:r>
            <w:proofErr w:type="spellStart"/>
            <w:r w:rsidRPr="00A04D65">
              <w:rPr>
                <w:sz w:val="22"/>
                <w:szCs w:val="22"/>
              </w:rPr>
              <w:t>інтегровані</w:t>
            </w:r>
            <w:proofErr w:type="spellEnd"/>
            <w:r w:rsidRPr="00A04D65">
              <w:rPr>
                <w:sz w:val="22"/>
                <w:szCs w:val="22"/>
              </w:rPr>
              <w:t xml:space="preserve"> з ним </w:t>
            </w:r>
            <w:proofErr w:type="spellStart"/>
            <w:r w:rsidRPr="00A04D65">
              <w:rPr>
                <w:sz w:val="22"/>
                <w:szCs w:val="22"/>
              </w:rPr>
              <w:t>інформаційні</w:t>
            </w:r>
            <w:proofErr w:type="spellEnd"/>
            <w:r w:rsidRPr="00A04D65">
              <w:rPr>
                <w:sz w:val="22"/>
                <w:szCs w:val="22"/>
              </w:rPr>
              <w:t xml:space="preserve"> </w:t>
            </w:r>
            <w:proofErr w:type="spellStart"/>
            <w:r w:rsidRPr="00A04D65">
              <w:rPr>
                <w:sz w:val="22"/>
                <w:szCs w:val="22"/>
              </w:rPr>
              <w:t>системи</w:t>
            </w:r>
            <w:proofErr w:type="spellEnd"/>
            <w:r w:rsidRPr="00A04D65">
              <w:rPr>
                <w:sz w:val="22"/>
                <w:szCs w:val="22"/>
              </w:rPr>
              <w:t xml:space="preserve"> </w:t>
            </w:r>
            <w:proofErr w:type="spellStart"/>
            <w:r w:rsidRPr="00A04D65">
              <w:rPr>
                <w:sz w:val="22"/>
                <w:szCs w:val="22"/>
              </w:rPr>
              <w:t>органів</w:t>
            </w:r>
            <w:proofErr w:type="spellEnd"/>
            <w:r w:rsidRPr="00A04D65">
              <w:rPr>
                <w:sz w:val="22"/>
                <w:szCs w:val="22"/>
              </w:rPr>
              <w:t xml:space="preserve"> </w:t>
            </w:r>
            <w:proofErr w:type="spellStart"/>
            <w:r w:rsidRPr="00A04D65">
              <w:rPr>
                <w:sz w:val="22"/>
                <w:szCs w:val="22"/>
              </w:rPr>
              <w:t>виконавчої</w:t>
            </w:r>
            <w:proofErr w:type="spellEnd"/>
            <w:r w:rsidRPr="00A04D65">
              <w:rPr>
                <w:sz w:val="22"/>
                <w:szCs w:val="22"/>
              </w:rPr>
              <w:t xml:space="preserve"> </w:t>
            </w:r>
            <w:proofErr w:type="spellStart"/>
            <w:r w:rsidRPr="00A04D65">
              <w:rPr>
                <w:sz w:val="22"/>
                <w:szCs w:val="22"/>
              </w:rPr>
              <w:t>влади</w:t>
            </w:r>
            <w:proofErr w:type="spellEnd"/>
            <w:r w:rsidRPr="00A04D65">
              <w:rPr>
                <w:sz w:val="22"/>
                <w:szCs w:val="22"/>
              </w:rPr>
              <w:t xml:space="preserve"> та </w:t>
            </w:r>
            <w:proofErr w:type="spellStart"/>
            <w:r w:rsidRPr="00A04D65">
              <w:rPr>
                <w:sz w:val="22"/>
                <w:szCs w:val="22"/>
              </w:rPr>
              <w:t>органів</w:t>
            </w:r>
            <w:proofErr w:type="spellEnd"/>
            <w:r w:rsidRPr="00A04D65">
              <w:rPr>
                <w:sz w:val="22"/>
                <w:szCs w:val="22"/>
              </w:rPr>
              <w:t xml:space="preserve"> </w:t>
            </w:r>
            <w:proofErr w:type="spellStart"/>
            <w:r w:rsidRPr="00A04D65">
              <w:rPr>
                <w:sz w:val="22"/>
                <w:szCs w:val="22"/>
              </w:rPr>
              <w:t>місцевого</w:t>
            </w:r>
            <w:proofErr w:type="spellEnd"/>
            <w:r w:rsidRPr="00A04D65">
              <w:rPr>
                <w:sz w:val="22"/>
                <w:szCs w:val="22"/>
              </w:rPr>
              <w:t xml:space="preserve"> </w:t>
            </w:r>
            <w:proofErr w:type="spellStart"/>
            <w:r w:rsidRPr="00A04D65">
              <w:rPr>
                <w:sz w:val="22"/>
                <w:szCs w:val="22"/>
              </w:rPr>
              <w:t>самоврядування</w:t>
            </w:r>
            <w:proofErr w:type="spellEnd"/>
            <w:r w:rsidRPr="00A04D65">
              <w:rPr>
                <w:sz w:val="22"/>
                <w:szCs w:val="22"/>
              </w:rPr>
              <w:t xml:space="preserve">, </w:t>
            </w:r>
            <w:proofErr w:type="spellStart"/>
            <w:r w:rsidRPr="00A04D65">
              <w:rPr>
                <w:sz w:val="22"/>
                <w:szCs w:val="22"/>
              </w:rPr>
              <w:t>або</w:t>
            </w:r>
            <w:proofErr w:type="spellEnd"/>
            <w:r w:rsidRPr="00A04D65">
              <w:rPr>
                <w:sz w:val="22"/>
                <w:szCs w:val="22"/>
              </w:rPr>
              <w:t xml:space="preserve"> </w:t>
            </w:r>
            <w:proofErr w:type="spellStart"/>
            <w:r w:rsidRPr="00A04D65">
              <w:rPr>
                <w:sz w:val="22"/>
                <w:szCs w:val="22"/>
              </w:rPr>
              <w:t>Єдиний</w:t>
            </w:r>
            <w:proofErr w:type="spellEnd"/>
            <w:r w:rsidRPr="00A04D65">
              <w:rPr>
                <w:sz w:val="22"/>
                <w:szCs w:val="22"/>
              </w:rPr>
              <w:t xml:space="preserve"> </w:t>
            </w:r>
            <w:proofErr w:type="spellStart"/>
            <w:r w:rsidRPr="00A04D65">
              <w:rPr>
                <w:sz w:val="22"/>
                <w:szCs w:val="22"/>
              </w:rPr>
              <w:t>державний</w:t>
            </w:r>
            <w:proofErr w:type="spellEnd"/>
            <w:r w:rsidRPr="00A04D65">
              <w:rPr>
                <w:sz w:val="22"/>
                <w:szCs w:val="22"/>
              </w:rPr>
              <w:t xml:space="preserve"> веб-портал </w:t>
            </w:r>
            <w:proofErr w:type="spellStart"/>
            <w:r w:rsidRPr="00A04D65">
              <w:rPr>
                <w:sz w:val="22"/>
                <w:szCs w:val="22"/>
              </w:rPr>
              <w:t>електронних</w:t>
            </w:r>
            <w:proofErr w:type="spellEnd"/>
            <w:r w:rsidRPr="00A04D65">
              <w:rPr>
                <w:sz w:val="22"/>
                <w:szCs w:val="22"/>
              </w:rPr>
              <w:t xml:space="preserve"> </w:t>
            </w:r>
            <w:proofErr w:type="spellStart"/>
            <w:r w:rsidRPr="00A04D65">
              <w:rPr>
                <w:sz w:val="22"/>
                <w:szCs w:val="22"/>
              </w:rPr>
              <w:t>послуг</w:t>
            </w:r>
            <w:proofErr w:type="spellEnd"/>
            <w:r w:rsidRPr="00A04D65">
              <w:rPr>
                <w:sz w:val="22"/>
                <w:szCs w:val="22"/>
              </w:rPr>
              <w:t xml:space="preserve"> (у </w:t>
            </w:r>
            <w:proofErr w:type="spellStart"/>
            <w:r w:rsidRPr="00A04D65">
              <w:rPr>
                <w:sz w:val="22"/>
                <w:szCs w:val="22"/>
              </w:rPr>
              <w:t>разі</w:t>
            </w:r>
            <w:proofErr w:type="spellEnd"/>
            <w:r w:rsidRPr="00A04D65">
              <w:rPr>
                <w:sz w:val="22"/>
                <w:szCs w:val="22"/>
              </w:rPr>
              <w:t xml:space="preserve"> </w:t>
            </w:r>
            <w:proofErr w:type="spellStart"/>
            <w:r w:rsidRPr="00A04D65">
              <w:rPr>
                <w:sz w:val="22"/>
                <w:szCs w:val="22"/>
              </w:rPr>
              <w:t>технічної</w:t>
            </w:r>
            <w:proofErr w:type="spellEnd"/>
            <w:r w:rsidRPr="00A04D65">
              <w:rPr>
                <w:sz w:val="22"/>
                <w:szCs w:val="22"/>
              </w:rPr>
              <w:t xml:space="preserve"> </w:t>
            </w:r>
            <w:proofErr w:type="spellStart"/>
            <w:r w:rsidRPr="00A04D65">
              <w:rPr>
                <w:sz w:val="22"/>
                <w:szCs w:val="22"/>
              </w:rPr>
              <w:t>можливості</w:t>
            </w:r>
            <w:proofErr w:type="spellEnd"/>
            <w:r w:rsidRPr="00A04D65">
              <w:rPr>
                <w:sz w:val="22"/>
                <w:szCs w:val="22"/>
              </w:rPr>
              <w:t>)*</w:t>
            </w:r>
          </w:p>
        </w:tc>
      </w:tr>
      <w:tr w:rsidR="007066B0" w:rsidRPr="007066B0" w14:paraId="1DC3C540"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1F324FD6" w14:textId="77777777" w:rsidR="00841683" w:rsidRPr="00A04D65" w:rsidRDefault="007066B0" w:rsidP="00544B89">
            <w:pPr>
              <w:rPr>
                <w:sz w:val="22"/>
                <w:szCs w:val="22"/>
                <w:lang w:val="uk-UA"/>
              </w:rPr>
            </w:pPr>
            <w:r w:rsidRPr="00A04D65">
              <w:rPr>
                <w:sz w:val="22"/>
                <w:szCs w:val="22"/>
                <w:lang w:val="uk-UA"/>
              </w:rPr>
              <w:t>10</w:t>
            </w:r>
          </w:p>
        </w:tc>
        <w:tc>
          <w:tcPr>
            <w:tcW w:w="1498" w:type="pct"/>
            <w:gridSpan w:val="2"/>
          </w:tcPr>
          <w:p w14:paraId="682D9776" w14:textId="77777777" w:rsidR="00841683" w:rsidRPr="00A04D65" w:rsidRDefault="00841683" w:rsidP="003D6C05">
            <w:pPr>
              <w:jc w:val="both"/>
              <w:rPr>
                <w:sz w:val="22"/>
                <w:szCs w:val="22"/>
                <w:lang w:val="uk-UA"/>
              </w:rPr>
            </w:pPr>
            <w:r w:rsidRPr="00A04D65">
              <w:rPr>
                <w:sz w:val="22"/>
                <w:szCs w:val="22"/>
                <w:lang w:val="uk-UA"/>
              </w:rPr>
              <w:t xml:space="preserve">Платність (безоплатність) надання адміністративної послуги </w:t>
            </w:r>
          </w:p>
        </w:tc>
        <w:tc>
          <w:tcPr>
            <w:tcW w:w="3247" w:type="pct"/>
            <w:gridSpan w:val="4"/>
          </w:tcPr>
          <w:p w14:paraId="38187816" w14:textId="77777777" w:rsidR="00841683" w:rsidRPr="00A04D65" w:rsidRDefault="00841683" w:rsidP="003D6C05">
            <w:pPr>
              <w:pStyle w:val="a3"/>
              <w:shd w:val="clear" w:color="auto" w:fill="FFFFFF"/>
              <w:spacing w:before="0" w:beforeAutospacing="0" w:after="0" w:afterAutospacing="0"/>
              <w:jc w:val="both"/>
              <w:textAlignment w:val="baseline"/>
              <w:rPr>
                <w:sz w:val="22"/>
                <w:szCs w:val="22"/>
              </w:rPr>
            </w:pPr>
            <w:r w:rsidRPr="00A04D65">
              <w:rPr>
                <w:sz w:val="22"/>
                <w:szCs w:val="22"/>
              </w:rPr>
              <w:t xml:space="preserve">Адміністративна послуга надається безоплатно </w:t>
            </w:r>
          </w:p>
        </w:tc>
      </w:tr>
      <w:tr w:rsidR="007066B0" w:rsidRPr="007066B0" w14:paraId="464CFEEF"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7A72F93F" w14:textId="77777777" w:rsidR="00841683" w:rsidRPr="00A04D65" w:rsidRDefault="007066B0" w:rsidP="00544B89">
            <w:pPr>
              <w:rPr>
                <w:sz w:val="22"/>
                <w:szCs w:val="22"/>
                <w:lang w:val="uk-UA"/>
              </w:rPr>
            </w:pPr>
            <w:r w:rsidRPr="00A04D65">
              <w:rPr>
                <w:sz w:val="22"/>
                <w:szCs w:val="22"/>
                <w:lang w:val="uk-UA"/>
              </w:rPr>
              <w:t>11</w:t>
            </w:r>
          </w:p>
        </w:tc>
        <w:tc>
          <w:tcPr>
            <w:tcW w:w="1498" w:type="pct"/>
            <w:gridSpan w:val="2"/>
          </w:tcPr>
          <w:p w14:paraId="27D0CD4A" w14:textId="77777777" w:rsidR="00841683" w:rsidRPr="00A04D65" w:rsidRDefault="00841683" w:rsidP="00DF6E72">
            <w:pPr>
              <w:jc w:val="both"/>
              <w:rPr>
                <w:sz w:val="22"/>
                <w:szCs w:val="22"/>
                <w:lang w:val="uk-UA"/>
              </w:rPr>
            </w:pPr>
            <w:r w:rsidRPr="00A04D65">
              <w:rPr>
                <w:sz w:val="22"/>
                <w:szCs w:val="22"/>
                <w:lang w:val="uk-UA"/>
              </w:rPr>
              <w:t>Строк надання адміністративної послуги, а також строк здійснення дій, прийняття рішень у процесі надання послуги</w:t>
            </w:r>
          </w:p>
        </w:tc>
        <w:tc>
          <w:tcPr>
            <w:tcW w:w="3247" w:type="pct"/>
            <w:gridSpan w:val="4"/>
          </w:tcPr>
          <w:p w14:paraId="10605CD6" w14:textId="77777777" w:rsidR="00841683" w:rsidRPr="00A04D65" w:rsidRDefault="00841683" w:rsidP="003D6C05">
            <w:pPr>
              <w:pStyle w:val="a3"/>
              <w:shd w:val="clear" w:color="auto" w:fill="FFFFFF"/>
              <w:spacing w:before="0" w:beforeAutospacing="0" w:after="0" w:afterAutospacing="0"/>
              <w:jc w:val="both"/>
              <w:textAlignment w:val="baseline"/>
              <w:rPr>
                <w:sz w:val="22"/>
                <w:szCs w:val="22"/>
              </w:rPr>
            </w:pPr>
            <w:r w:rsidRPr="00A04D65">
              <w:rPr>
                <w:sz w:val="22"/>
                <w:szCs w:val="22"/>
              </w:rPr>
              <w:t>Не пізніше 10 днів після надходження заяви з</w:t>
            </w:r>
            <w:r w:rsidR="003D6C05" w:rsidRPr="00A04D65">
              <w:rPr>
                <w:sz w:val="22"/>
                <w:szCs w:val="22"/>
              </w:rPr>
              <w:t>і всіма необхідними документами</w:t>
            </w:r>
          </w:p>
          <w:p w14:paraId="5BD6461F" w14:textId="77777777" w:rsidR="00841683" w:rsidRPr="00A04D65" w:rsidRDefault="00841683" w:rsidP="003D6C05">
            <w:pPr>
              <w:jc w:val="both"/>
              <w:rPr>
                <w:sz w:val="22"/>
                <w:szCs w:val="22"/>
                <w:lang w:val="uk-UA" w:eastAsia="uk-UA"/>
              </w:rPr>
            </w:pPr>
          </w:p>
        </w:tc>
      </w:tr>
      <w:tr w:rsidR="007066B0" w:rsidRPr="003E38B5" w14:paraId="46E1811F"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12DCF157" w14:textId="77777777" w:rsidR="00841683" w:rsidRPr="00A04D65" w:rsidRDefault="007066B0" w:rsidP="00544B89">
            <w:pPr>
              <w:rPr>
                <w:sz w:val="22"/>
                <w:szCs w:val="22"/>
                <w:lang w:val="uk-UA"/>
              </w:rPr>
            </w:pPr>
            <w:r w:rsidRPr="00A04D65">
              <w:rPr>
                <w:sz w:val="22"/>
                <w:szCs w:val="22"/>
                <w:lang w:val="uk-UA"/>
              </w:rPr>
              <w:t>12</w:t>
            </w:r>
          </w:p>
        </w:tc>
        <w:tc>
          <w:tcPr>
            <w:tcW w:w="1498" w:type="pct"/>
            <w:gridSpan w:val="2"/>
          </w:tcPr>
          <w:p w14:paraId="41235A44" w14:textId="77777777" w:rsidR="00841683" w:rsidRPr="00A04D65" w:rsidRDefault="00841683" w:rsidP="00544B89">
            <w:pPr>
              <w:rPr>
                <w:sz w:val="22"/>
                <w:szCs w:val="22"/>
                <w:lang w:val="uk-UA"/>
              </w:rPr>
            </w:pPr>
            <w:r w:rsidRPr="00A04D65">
              <w:rPr>
                <w:sz w:val="22"/>
                <w:szCs w:val="22"/>
                <w:lang w:val="uk-UA"/>
              </w:rPr>
              <w:t>Перелік підстав для відмови</w:t>
            </w:r>
          </w:p>
          <w:p w14:paraId="044ABD5F" w14:textId="77777777" w:rsidR="00841683" w:rsidRPr="00A04D65" w:rsidRDefault="00841683" w:rsidP="00544B89">
            <w:pPr>
              <w:rPr>
                <w:sz w:val="22"/>
                <w:szCs w:val="22"/>
                <w:lang w:val="uk-UA"/>
              </w:rPr>
            </w:pPr>
            <w:r w:rsidRPr="00A04D65">
              <w:rPr>
                <w:sz w:val="22"/>
                <w:szCs w:val="22"/>
                <w:lang w:val="uk-UA"/>
              </w:rPr>
              <w:t>(призупинення) у наданні адміністративної послуги</w:t>
            </w:r>
          </w:p>
        </w:tc>
        <w:tc>
          <w:tcPr>
            <w:tcW w:w="3247" w:type="pct"/>
            <w:gridSpan w:val="4"/>
          </w:tcPr>
          <w:p w14:paraId="424F90BF" w14:textId="77777777" w:rsidR="00DF6E72" w:rsidRPr="00A04D65" w:rsidRDefault="00DF6E72" w:rsidP="00DF6E72">
            <w:pPr>
              <w:jc w:val="both"/>
              <w:rPr>
                <w:sz w:val="22"/>
                <w:szCs w:val="22"/>
                <w:lang w:val="uk-UA"/>
              </w:rPr>
            </w:pPr>
            <w:r w:rsidRPr="00A04D65">
              <w:rPr>
                <w:sz w:val="22"/>
                <w:szCs w:val="22"/>
                <w:lang w:val="uk-UA"/>
              </w:rPr>
              <w:t>Компенсації та допомога</w:t>
            </w:r>
            <w:r w:rsidR="00841683" w:rsidRPr="00A04D65">
              <w:rPr>
                <w:sz w:val="22"/>
                <w:szCs w:val="22"/>
                <w:lang w:val="uk-UA"/>
              </w:rPr>
              <w:t xml:space="preserve"> не нада</w:t>
            </w:r>
            <w:r w:rsidRPr="00A04D65">
              <w:rPr>
                <w:sz w:val="22"/>
                <w:szCs w:val="22"/>
                <w:lang w:val="uk-UA"/>
              </w:rPr>
              <w:t>ю</w:t>
            </w:r>
            <w:r w:rsidR="00841683" w:rsidRPr="00A04D65">
              <w:rPr>
                <w:sz w:val="22"/>
                <w:szCs w:val="22"/>
                <w:lang w:val="uk-UA"/>
              </w:rPr>
              <w:t>ться у разі</w:t>
            </w:r>
            <w:r w:rsidRPr="00A04D65">
              <w:rPr>
                <w:sz w:val="22"/>
                <w:szCs w:val="22"/>
                <w:lang w:val="uk-UA"/>
              </w:rPr>
              <w:t>:</w:t>
            </w:r>
          </w:p>
          <w:p w14:paraId="0170C1D0" w14:textId="77777777" w:rsidR="00DF6E72" w:rsidRPr="00A04D65" w:rsidRDefault="00841683" w:rsidP="00DF6E72">
            <w:pPr>
              <w:jc w:val="both"/>
              <w:rPr>
                <w:sz w:val="22"/>
                <w:szCs w:val="22"/>
                <w:lang w:val="uk-UA"/>
              </w:rPr>
            </w:pPr>
            <w:r w:rsidRPr="00A04D65">
              <w:rPr>
                <w:sz w:val="22"/>
                <w:szCs w:val="22"/>
                <w:lang w:val="uk-UA"/>
              </w:rPr>
              <w:t>подання встановленого переліку документів</w:t>
            </w:r>
            <w:r w:rsidR="00DF6E72" w:rsidRPr="00A04D65">
              <w:rPr>
                <w:sz w:val="22"/>
                <w:szCs w:val="22"/>
                <w:lang w:val="uk-UA"/>
              </w:rPr>
              <w:t xml:space="preserve"> не в повному обсязі;</w:t>
            </w:r>
          </w:p>
          <w:p w14:paraId="5DC7F48B" w14:textId="77777777" w:rsidR="00DF6E72" w:rsidRPr="00A04D65" w:rsidRDefault="00DF6E72" w:rsidP="00DF6E72">
            <w:pPr>
              <w:jc w:val="both"/>
              <w:rPr>
                <w:sz w:val="22"/>
                <w:szCs w:val="22"/>
                <w:lang w:val="uk-UA"/>
              </w:rPr>
            </w:pPr>
            <w:r w:rsidRPr="00A04D65">
              <w:rPr>
                <w:sz w:val="22"/>
                <w:szCs w:val="22"/>
                <w:lang w:val="uk-UA"/>
              </w:rPr>
              <w:t>зміни місця реєстрації;</w:t>
            </w:r>
          </w:p>
          <w:p w14:paraId="5AFD6A3D" w14:textId="77777777" w:rsidR="00841683" w:rsidRPr="00A04D65" w:rsidRDefault="00841683" w:rsidP="00DF6E72">
            <w:pPr>
              <w:jc w:val="both"/>
              <w:rPr>
                <w:sz w:val="22"/>
                <w:szCs w:val="22"/>
                <w:lang w:val="uk-UA"/>
              </w:rPr>
            </w:pPr>
            <w:r w:rsidRPr="00A04D65">
              <w:rPr>
                <w:sz w:val="22"/>
                <w:szCs w:val="22"/>
                <w:lang w:val="uk-UA"/>
              </w:rPr>
              <w:t xml:space="preserve">втрати статусу </w:t>
            </w:r>
            <w:r w:rsidR="00B91238" w:rsidRPr="00A04D65">
              <w:rPr>
                <w:sz w:val="22"/>
                <w:szCs w:val="22"/>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A04D65">
              <w:rPr>
                <w:spacing w:val="-4"/>
                <w:sz w:val="22"/>
                <w:szCs w:val="22"/>
                <w:lang w:val="uk-UA"/>
              </w:rPr>
              <w:t xml:space="preserve">або 3; потерпілого від Чорнобильської катастрофи, віднесеного до категорій 1, або 2, або </w:t>
            </w:r>
            <w:r w:rsidR="00B91238" w:rsidRPr="00A04D65">
              <w:rPr>
                <w:spacing w:val="-4"/>
                <w:sz w:val="22"/>
                <w:szCs w:val="22"/>
                <w:lang w:val="uk-UA"/>
              </w:rPr>
              <w:lastRenderedPageBreak/>
              <w:t>3; потерпілого від радіаційного опромінення, віднесеного до категорій 1 або 2</w:t>
            </w:r>
          </w:p>
        </w:tc>
      </w:tr>
      <w:tr w:rsidR="007066B0" w:rsidRPr="007066B0" w14:paraId="1C5A6D4F"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54236FBB" w14:textId="77777777" w:rsidR="00841683" w:rsidRPr="00A04D65" w:rsidRDefault="007066B0" w:rsidP="00544B89">
            <w:pPr>
              <w:rPr>
                <w:sz w:val="22"/>
                <w:szCs w:val="22"/>
                <w:lang w:val="uk-UA"/>
              </w:rPr>
            </w:pPr>
            <w:r w:rsidRPr="00A04D65">
              <w:rPr>
                <w:sz w:val="22"/>
                <w:szCs w:val="22"/>
                <w:lang w:val="uk-UA"/>
              </w:rPr>
              <w:lastRenderedPageBreak/>
              <w:t>13</w:t>
            </w:r>
          </w:p>
        </w:tc>
        <w:tc>
          <w:tcPr>
            <w:tcW w:w="1498" w:type="pct"/>
            <w:gridSpan w:val="2"/>
          </w:tcPr>
          <w:p w14:paraId="6E82413B" w14:textId="77777777" w:rsidR="00841683" w:rsidRPr="00A04D65" w:rsidRDefault="00841683" w:rsidP="00544B89">
            <w:pPr>
              <w:rPr>
                <w:sz w:val="22"/>
                <w:szCs w:val="22"/>
                <w:lang w:val="uk-UA"/>
              </w:rPr>
            </w:pPr>
            <w:r w:rsidRPr="00A04D65">
              <w:rPr>
                <w:sz w:val="22"/>
                <w:szCs w:val="22"/>
                <w:lang w:val="uk-UA"/>
              </w:rPr>
              <w:t>Результат надання адміністративної послуги</w:t>
            </w:r>
          </w:p>
        </w:tc>
        <w:tc>
          <w:tcPr>
            <w:tcW w:w="3247" w:type="pct"/>
            <w:gridSpan w:val="4"/>
          </w:tcPr>
          <w:p w14:paraId="160D6EA5" w14:textId="77777777" w:rsidR="00841683" w:rsidRPr="00A04D65" w:rsidRDefault="00841683" w:rsidP="003D6C05">
            <w:pPr>
              <w:jc w:val="both"/>
              <w:rPr>
                <w:sz w:val="22"/>
                <w:szCs w:val="22"/>
                <w:lang w:val="uk-UA"/>
              </w:rPr>
            </w:pPr>
            <w:r w:rsidRPr="00A04D65">
              <w:rPr>
                <w:rStyle w:val="rvts23"/>
                <w:bCs/>
                <w:sz w:val="22"/>
                <w:szCs w:val="22"/>
                <w:bdr w:val="none" w:sz="0" w:space="0" w:color="auto" w:frame="1"/>
                <w:lang w:val="uk-UA"/>
              </w:rPr>
              <w:t>Призначення компенсацій та допомоги</w:t>
            </w:r>
            <w:r w:rsidRPr="00A04D65">
              <w:rPr>
                <w:sz w:val="22"/>
                <w:szCs w:val="22"/>
                <w:lang w:val="uk-UA"/>
              </w:rPr>
              <w:t xml:space="preserve"> </w:t>
            </w:r>
            <w:r w:rsidR="00570366" w:rsidRPr="00A04D65">
              <w:rPr>
                <w:sz w:val="22"/>
                <w:szCs w:val="22"/>
                <w:lang w:val="uk-UA"/>
              </w:rPr>
              <w:t xml:space="preserve">/ відмова у призначенні </w:t>
            </w:r>
            <w:r w:rsidR="00570366" w:rsidRPr="00A04D65">
              <w:rPr>
                <w:rStyle w:val="rvts23"/>
                <w:bCs/>
                <w:sz w:val="22"/>
                <w:szCs w:val="22"/>
                <w:bdr w:val="none" w:sz="0" w:space="0" w:color="auto" w:frame="1"/>
                <w:lang w:val="uk-UA"/>
              </w:rPr>
              <w:t>компенсацій та допомоги</w:t>
            </w:r>
          </w:p>
        </w:tc>
      </w:tr>
      <w:tr w:rsidR="007066B0" w:rsidRPr="007066B0" w14:paraId="108112B7" w14:textId="77777777" w:rsidTr="003E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7" w:type="pct"/>
        </w:trPr>
        <w:tc>
          <w:tcPr>
            <w:tcW w:w="228" w:type="pct"/>
          </w:tcPr>
          <w:p w14:paraId="54204079" w14:textId="77777777" w:rsidR="00841683" w:rsidRPr="00A04D65" w:rsidRDefault="007066B0" w:rsidP="00544B89">
            <w:pPr>
              <w:rPr>
                <w:sz w:val="22"/>
                <w:szCs w:val="22"/>
                <w:lang w:val="uk-UA"/>
              </w:rPr>
            </w:pPr>
            <w:r w:rsidRPr="00A04D65">
              <w:rPr>
                <w:sz w:val="22"/>
                <w:szCs w:val="22"/>
                <w:lang w:val="uk-UA"/>
              </w:rPr>
              <w:t>14</w:t>
            </w:r>
          </w:p>
        </w:tc>
        <w:tc>
          <w:tcPr>
            <w:tcW w:w="1498" w:type="pct"/>
            <w:gridSpan w:val="2"/>
          </w:tcPr>
          <w:p w14:paraId="74563473" w14:textId="77777777" w:rsidR="00841683" w:rsidRPr="00A04D65" w:rsidRDefault="00841683" w:rsidP="00544B89">
            <w:pPr>
              <w:rPr>
                <w:sz w:val="22"/>
                <w:szCs w:val="22"/>
                <w:lang w:val="uk-UA"/>
              </w:rPr>
            </w:pPr>
            <w:r w:rsidRPr="00A04D65">
              <w:rPr>
                <w:sz w:val="22"/>
                <w:szCs w:val="22"/>
                <w:lang w:val="uk-UA"/>
              </w:rPr>
              <w:t>Способи отримання відповіді (результату)</w:t>
            </w:r>
          </w:p>
        </w:tc>
        <w:tc>
          <w:tcPr>
            <w:tcW w:w="3247" w:type="pct"/>
            <w:gridSpan w:val="4"/>
          </w:tcPr>
          <w:p w14:paraId="2A271F75" w14:textId="77777777" w:rsidR="00841683" w:rsidRPr="00A04D65" w:rsidRDefault="00841683" w:rsidP="00544B89">
            <w:pPr>
              <w:pStyle w:val="Default"/>
              <w:jc w:val="both"/>
              <w:rPr>
                <w:color w:val="auto"/>
                <w:sz w:val="22"/>
                <w:szCs w:val="22"/>
              </w:rPr>
            </w:pPr>
            <w:r w:rsidRPr="00A04D65">
              <w:rPr>
                <w:color w:val="auto"/>
                <w:sz w:val="22"/>
                <w:szCs w:val="22"/>
              </w:rPr>
              <w:t xml:space="preserve">Повідомлення про призначення </w:t>
            </w:r>
            <w:r w:rsidRPr="00A04D65">
              <w:rPr>
                <w:rStyle w:val="rvts23"/>
                <w:bCs/>
                <w:color w:val="auto"/>
                <w:sz w:val="22"/>
                <w:szCs w:val="22"/>
                <w:bdr w:val="none" w:sz="0" w:space="0" w:color="auto" w:frame="1"/>
              </w:rPr>
              <w:t>компенсацій та допомоги</w:t>
            </w:r>
            <w:r w:rsidRPr="00A04D65">
              <w:rPr>
                <w:color w:val="auto"/>
                <w:sz w:val="22"/>
                <w:szCs w:val="22"/>
              </w:rPr>
              <w:t xml:space="preserve"> (відмова у призначенні) видається (надсилається поштою)  одержувачу. </w:t>
            </w:r>
          </w:p>
          <w:p w14:paraId="39EE92C3" w14:textId="77777777" w:rsidR="00841683" w:rsidRPr="00A04D65" w:rsidRDefault="00DF6E72" w:rsidP="00544B89">
            <w:pPr>
              <w:jc w:val="both"/>
              <w:rPr>
                <w:b/>
                <w:sz w:val="22"/>
                <w:szCs w:val="22"/>
                <w:lang w:val="uk-UA"/>
              </w:rPr>
            </w:pPr>
            <w:r w:rsidRPr="00A04D65">
              <w:rPr>
                <w:sz w:val="22"/>
                <w:szCs w:val="22"/>
                <w:lang w:val="uk-UA"/>
              </w:rPr>
              <w:t>Виплату</w:t>
            </w:r>
            <w:r w:rsidR="00841683" w:rsidRPr="00A04D65">
              <w:rPr>
                <w:sz w:val="22"/>
                <w:szCs w:val="22"/>
                <w:lang w:val="uk-UA"/>
              </w:rPr>
              <w:t xml:space="preserve"> компенсацій та допомоги можна отримати через банківські установи або поштові відділення зв’язку </w:t>
            </w:r>
          </w:p>
        </w:tc>
      </w:tr>
    </w:tbl>
    <w:p w14:paraId="1BDF1008" w14:textId="77777777" w:rsidR="00F414D7" w:rsidRPr="007066B0" w:rsidRDefault="00F414D7"/>
    <w:sectPr w:rsidR="00F414D7" w:rsidRPr="007066B0" w:rsidSect="00454ACE">
      <w:headerReference w:type="default" r:id="rId11"/>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C239F" w14:textId="77777777" w:rsidR="007431A5" w:rsidRDefault="007431A5" w:rsidP="00454ACE">
      <w:r>
        <w:separator/>
      </w:r>
    </w:p>
  </w:endnote>
  <w:endnote w:type="continuationSeparator" w:id="0">
    <w:p w14:paraId="2D3B8E83" w14:textId="77777777" w:rsidR="007431A5" w:rsidRDefault="007431A5"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F9A6" w14:textId="77777777" w:rsidR="007431A5" w:rsidRDefault="007431A5" w:rsidP="00454ACE">
      <w:r>
        <w:separator/>
      </w:r>
    </w:p>
  </w:footnote>
  <w:footnote w:type="continuationSeparator" w:id="0">
    <w:p w14:paraId="142DF8F8" w14:textId="77777777" w:rsidR="007431A5" w:rsidRDefault="007431A5" w:rsidP="0045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17413"/>
      <w:docPartObj>
        <w:docPartGallery w:val="Page Numbers (Top of Page)"/>
        <w:docPartUnique/>
      </w:docPartObj>
    </w:sdtPr>
    <w:sdtEndPr/>
    <w:sdtContent>
      <w:p w14:paraId="640F0AEB" w14:textId="19C4A44E" w:rsidR="000970B4" w:rsidRDefault="000970B4">
        <w:pPr>
          <w:pStyle w:val="a6"/>
          <w:jc w:val="center"/>
        </w:pPr>
        <w:r>
          <w:fldChar w:fldCharType="begin"/>
        </w:r>
        <w:r>
          <w:instrText>PAGE   \* MERGEFORMAT</w:instrText>
        </w:r>
        <w:r>
          <w:fldChar w:fldCharType="separate"/>
        </w:r>
        <w:r w:rsidR="00076452" w:rsidRPr="00076452">
          <w:rPr>
            <w:noProof/>
            <w:lang w:val="uk-UA"/>
          </w:rPr>
          <w:t>4</w:t>
        </w:r>
        <w:r>
          <w:fldChar w:fldCharType="end"/>
        </w:r>
      </w:p>
    </w:sdtContent>
  </w:sdt>
  <w:p w14:paraId="3022D395" w14:textId="77777777" w:rsidR="000970B4" w:rsidRDefault="000970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83"/>
    <w:rsid w:val="00076452"/>
    <w:rsid w:val="000970B4"/>
    <w:rsid w:val="000F0096"/>
    <w:rsid w:val="0018140B"/>
    <w:rsid w:val="003A0B1F"/>
    <w:rsid w:val="003A68BF"/>
    <w:rsid w:val="003D6C05"/>
    <w:rsid w:val="003E38B5"/>
    <w:rsid w:val="004106F2"/>
    <w:rsid w:val="00451CCB"/>
    <w:rsid w:val="00454ACE"/>
    <w:rsid w:val="0049251D"/>
    <w:rsid w:val="00493575"/>
    <w:rsid w:val="00522643"/>
    <w:rsid w:val="00544B89"/>
    <w:rsid w:val="005467FC"/>
    <w:rsid w:val="00547E08"/>
    <w:rsid w:val="00570366"/>
    <w:rsid w:val="005E2E1A"/>
    <w:rsid w:val="0062737A"/>
    <w:rsid w:val="007066B0"/>
    <w:rsid w:val="007431A5"/>
    <w:rsid w:val="0077323C"/>
    <w:rsid w:val="00841683"/>
    <w:rsid w:val="008A06F3"/>
    <w:rsid w:val="008E0C32"/>
    <w:rsid w:val="009C0F6D"/>
    <w:rsid w:val="00A04D65"/>
    <w:rsid w:val="00B207BA"/>
    <w:rsid w:val="00B80354"/>
    <w:rsid w:val="00B91238"/>
    <w:rsid w:val="00C64EFD"/>
    <w:rsid w:val="00CF02EF"/>
    <w:rsid w:val="00D567BD"/>
    <w:rsid w:val="00D908F9"/>
    <w:rsid w:val="00DD4F3B"/>
    <w:rsid w:val="00DF6E72"/>
    <w:rsid w:val="00E02264"/>
    <w:rsid w:val="00E337DC"/>
    <w:rsid w:val="00E523D2"/>
    <w:rsid w:val="00E60340"/>
    <w:rsid w:val="00F414D7"/>
    <w:rsid w:val="00F53ADD"/>
    <w:rsid w:val="00F550C9"/>
    <w:rsid w:val="00FB0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731"/>
  <w15:docId w15:val="{70FA0C3E-ACB1-4790-8A53-A0BF9124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uiPriority w:val="99"/>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і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і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у виносці Знак"/>
    <w:basedOn w:val="a0"/>
    <w:link w:val="aa"/>
    <w:uiPriority w:val="99"/>
    <w:semiHidden/>
    <w:rsid w:val="00B207B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0542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jO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ischana.cnap@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tarj.5115@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zakon2.rada.gov.ua/laws/show/562-2005-%D0%BF" TargetMode="External"/><Relationship Id="rId4" Type="http://schemas.openxmlformats.org/officeDocument/2006/relationships/footnotes" Target="footnotes.xml"/><Relationship Id="rId9" Type="http://schemas.openxmlformats.org/officeDocument/2006/relationships/hyperlink" Target="http://zakon2.rada.gov.ua/laws/show/258-9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7931</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Lyudmyla_Admin</cp:lastModifiedBy>
  <cp:revision>4</cp:revision>
  <cp:lastPrinted>2022-06-30T12:48:00Z</cp:lastPrinted>
  <dcterms:created xsi:type="dcterms:W3CDTF">2023-07-11T12:41:00Z</dcterms:created>
  <dcterms:modified xsi:type="dcterms:W3CDTF">2023-07-12T08:30:00Z</dcterms:modified>
</cp:coreProperties>
</file>