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80" w:rsidRDefault="004E3936">
      <w:pPr>
        <w:spacing w:before="76"/>
        <w:ind w:left="8080"/>
        <w:rPr>
          <w:sz w:val="26"/>
        </w:rPr>
      </w:pPr>
      <w:r>
        <w:rPr>
          <w:sz w:val="26"/>
        </w:rPr>
        <w:t>ЗАТВЕРДЖЕНО</w:t>
      </w:r>
    </w:p>
    <w:p w:rsidR="00AE3C80" w:rsidRDefault="00507A87">
      <w:pPr>
        <w:ind w:left="8080" w:right="350"/>
        <w:rPr>
          <w:sz w:val="26"/>
        </w:rPr>
      </w:pPr>
      <w:r>
        <w:rPr>
          <w:sz w:val="26"/>
        </w:rPr>
        <w:t>Рішенням Піщанської сільської ради</w:t>
      </w:r>
    </w:p>
    <w:p w:rsidR="00AE3C80" w:rsidRDefault="004E3936">
      <w:pPr>
        <w:tabs>
          <w:tab w:val="left" w:pos="9049"/>
          <w:tab w:val="left" w:pos="11374"/>
        </w:tabs>
        <w:ind w:left="8080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2023 року 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E3C80" w:rsidRDefault="00AE3C80">
      <w:pPr>
        <w:pStyle w:val="a3"/>
        <w:spacing w:before="3"/>
        <w:rPr>
          <w:sz w:val="18"/>
        </w:rPr>
      </w:pPr>
    </w:p>
    <w:p w:rsidR="00AE3C80" w:rsidRDefault="004E3936">
      <w:pPr>
        <w:pStyle w:val="1"/>
        <w:spacing w:before="89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AE3C80" w:rsidRDefault="004E3936">
      <w:pPr>
        <w:ind w:left="2535" w:right="1021"/>
        <w:jc w:val="center"/>
        <w:rPr>
          <w:b/>
          <w:sz w:val="26"/>
        </w:rPr>
      </w:pPr>
      <w:r>
        <w:rPr>
          <w:b/>
          <w:sz w:val="26"/>
        </w:rPr>
        <w:t>адміністративної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послуги з</w:t>
      </w:r>
    </w:p>
    <w:p w:rsidR="00AE3C80" w:rsidRDefault="004E3936">
      <w:pPr>
        <w:pStyle w:val="1"/>
      </w:pPr>
      <w:r>
        <w:t>державної</w:t>
      </w:r>
      <w:r>
        <w:rPr>
          <w:spacing w:val="-5"/>
        </w:rPr>
        <w:t xml:space="preserve"> </w:t>
      </w:r>
      <w:r>
        <w:t>реєстрації</w:t>
      </w:r>
      <w:r>
        <w:rPr>
          <w:spacing w:val="-4"/>
        </w:rPr>
        <w:t xml:space="preserve"> </w:t>
      </w:r>
      <w:r>
        <w:t>речового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похідного</w:t>
      </w:r>
      <w:r>
        <w:rPr>
          <w:spacing w:val="-5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власності</w:t>
      </w:r>
    </w:p>
    <w:p w:rsidR="00507A87" w:rsidRDefault="00507A87">
      <w:pPr>
        <w:pStyle w:val="1"/>
      </w:pPr>
    </w:p>
    <w:p w:rsidR="00AE3C80" w:rsidRDefault="004E3936" w:rsidP="00507A87">
      <w:pPr>
        <w:pStyle w:val="a3"/>
        <w:tabs>
          <w:tab w:val="left" w:pos="2730"/>
        </w:tabs>
        <w:spacing w:before="6"/>
        <w:rPr>
          <w:b/>
          <w:sz w:val="23"/>
        </w:rPr>
      </w:pPr>
      <w:r>
        <w:pict>
          <v:shape id="_x0000_s1027" style="position:absolute;margin-left:88pt;margin-top:15.75pt;width:476pt;height:.1pt;z-index:-15728640;mso-wrap-distance-left:0;mso-wrap-distance-right:0;mso-position-horizontal-relative:page" coordorigin="1760,315" coordsize="9520,0" path="m1760,315r9520,e" filled="f" strokeweight=".56pt">
            <v:path arrowok="t"/>
            <w10:wrap type="topAndBottom" anchorx="page"/>
          </v:shape>
        </w:pict>
      </w:r>
      <w:r w:rsidR="00507A87">
        <w:rPr>
          <w:b/>
          <w:sz w:val="23"/>
        </w:rPr>
        <w:tab/>
        <w:t>Відділ «Центр надання адміністративних послуг» Піщанської сільської ради</w:t>
      </w:r>
    </w:p>
    <w:p w:rsidR="00AE3C80" w:rsidRDefault="004E3936">
      <w:pPr>
        <w:spacing w:line="202" w:lineRule="exact"/>
        <w:ind w:left="1905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AE3C80">
      <w:pPr>
        <w:pStyle w:val="a3"/>
        <w:rPr>
          <w:sz w:val="22"/>
        </w:rPr>
      </w:pPr>
    </w:p>
    <w:p w:rsidR="00AE3C80" w:rsidRDefault="004E3936">
      <w:pPr>
        <w:ind w:left="157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7pt;margin-top:-557.7pt;width:486.6pt;height:565.3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2"/>
                    <w:gridCol w:w="1338"/>
                    <w:gridCol w:w="762"/>
                    <w:gridCol w:w="958"/>
                    <w:gridCol w:w="4037"/>
                    <w:gridCol w:w="1193"/>
                    <w:gridCol w:w="1012"/>
                  </w:tblGrid>
                  <w:tr w:rsidR="00AE3C80">
                    <w:trPr>
                      <w:trHeight w:val="661"/>
                    </w:trPr>
                    <w:tc>
                      <w:tcPr>
                        <w:tcW w:w="9702" w:type="dxa"/>
                        <w:gridSpan w:val="7"/>
                      </w:tcPr>
                      <w:p w:rsidR="00AE3C80" w:rsidRDefault="004E3936">
                        <w:pPr>
                          <w:pStyle w:val="TableParagraph"/>
                          <w:spacing w:before="55"/>
                          <w:ind w:left="2235" w:right="1559" w:hanging="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Інформація про суб’єкта надання адміністративної послуги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та/або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центру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</w:t>
                        </w:r>
                      </w:p>
                    </w:tc>
                  </w:tr>
                  <w:tr w:rsidR="00AE3C80">
                    <w:trPr>
                      <w:trHeight w:val="942"/>
                    </w:trPr>
                    <w:tc>
                      <w:tcPr>
                        <w:tcW w:w="402" w:type="dxa"/>
                      </w:tcPr>
                      <w:p w:rsidR="00AE3C80" w:rsidRDefault="004E3936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AE3C80" w:rsidRDefault="004E393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Місцезнаходження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507A87" w:rsidRDefault="00507A87" w:rsidP="00507A87">
                        <w:pPr>
                          <w:pStyle w:val="TableParagraph"/>
                          <w:ind w:left="0" w:right="39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66110, Одеська обл. Подільський р-н, с. Піщана</w:t>
                        </w:r>
                      </w:p>
                      <w:p w:rsidR="00AE3C80" w:rsidRDefault="00507A87" w:rsidP="00507A87">
                        <w:pPr>
                          <w:pStyle w:val="TableParagraph"/>
                          <w:ind w:left="0" w:right="36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Вул. В. Приходька, 7</w:t>
                        </w:r>
                      </w:p>
                    </w:tc>
                  </w:tr>
                  <w:tr w:rsidR="00AE3C80">
                    <w:trPr>
                      <w:trHeight w:val="942"/>
                    </w:trPr>
                    <w:tc>
                      <w:tcPr>
                        <w:tcW w:w="402" w:type="dxa"/>
                      </w:tcPr>
                      <w:p w:rsidR="00AE3C80" w:rsidRDefault="004E3936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38" w:type="dxa"/>
                        <w:tcBorders>
                          <w:right w:val="nil"/>
                        </w:tcBorders>
                      </w:tcPr>
                      <w:p w:rsidR="00AE3C80" w:rsidRDefault="004E3936">
                        <w:pPr>
                          <w:pStyle w:val="TableParagraph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nil"/>
                          <w:right w:val="nil"/>
                        </w:tcBorders>
                      </w:tcPr>
                      <w:p w:rsidR="00AE3C80" w:rsidRDefault="004E3936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щодо</w:t>
                        </w:r>
                      </w:p>
                    </w:tc>
                    <w:tc>
                      <w:tcPr>
                        <w:tcW w:w="958" w:type="dxa"/>
                        <w:tcBorders>
                          <w:left w:val="nil"/>
                        </w:tcBorders>
                      </w:tcPr>
                      <w:p w:rsidR="00AE3C80" w:rsidRDefault="004E3936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режиму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507A87" w:rsidRDefault="00507A87" w:rsidP="00507A87">
                        <w:pPr>
                          <w:pStyle w:val="TableParagraph"/>
                          <w:tabs>
                            <w:tab w:val="left" w:pos="1949"/>
                            <w:tab w:val="left" w:pos="2225"/>
                            <w:tab w:val="left" w:pos="2997"/>
                            <w:tab w:val="left" w:pos="3292"/>
                          </w:tabs>
                          <w:ind w:left="61" w:right="9" w:firstLine="1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Дні прийому:</w:t>
                        </w:r>
                      </w:p>
                      <w:p w:rsidR="00507A87" w:rsidRDefault="00507A87" w:rsidP="00507A87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Пн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: 8:00 – 16:00</w:t>
                        </w:r>
                      </w:p>
                      <w:p w:rsidR="00507A87" w:rsidRPr="008C38A1" w:rsidRDefault="00507A87" w:rsidP="00507A87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Вт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8:00 – 19:00</w:t>
                        </w:r>
                      </w:p>
                      <w:p w:rsidR="00507A87" w:rsidRPr="008C38A1" w:rsidRDefault="00507A87" w:rsidP="00507A87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Ср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чт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: 8:00 – 16:00</w:t>
                        </w:r>
                      </w:p>
                      <w:p w:rsidR="00AE3C80" w:rsidRDefault="00507A87" w:rsidP="00507A87">
                        <w:pPr>
                          <w:pStyle w:val="TableParagraph"/>
                          <w:tabs>
                            <w:tab w:val="left" w:pos="1951"/>
                            <w:tab w:val="left" w:pos="2228"/>
                            <w:tab w:val="left" w:pos="3001"/>
                            <w:tab w:val="left" w:pos="3295"/>
                          </w:tabs>
                          <w:ind w:right="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Сб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нд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вихідні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AE3C80" w:rsidRDefault="00AE3C80" w:rsidP="00507A87">
                        <w:pPr>
                          <w:pStyle w:val="TableParagraph"/>
                          <w:ind w:right="142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AE3C80" w:rsidRDefault="00AE3C80" w:rsidP="00507A87">
                        <w:pPr>
                          <w:pStyle w:val="TableParagraph"/>
                          <w:ind w:right="18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AE3C80" w:rsidTr="00507A87">
                    <w:trPr>
                      <w:trHeight w:val="842"/>
                    </w:trPr>
                    <w:tc>
                      <w:tcPr>
                        <w:tcW w:w="402" w:type="dxa"/>
                      </w:tcPr>
                      <w:p w:rsidR="00AE3C80" w:rsidRDefault="004E3936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AE3C80" w:rsidRDefault="004E3936">
                        <w:pPr>
                          <w:pStyle w:val="TableParagraph"/>
                          <w:ind w:right="3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Телефон/факс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(довідки),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електронної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вебсайт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507A87" w:rsidRPr="008C38A1" w:rsidRDefault="00507A87" w:rsidP="00507A87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Тел.: (04866) 2-56-18, 2-40-44</w:t>
                        </w:r>
                      </w:p>
                      <w:p w:rsidR="00AE3C80" w:rsidRDefault="00507A87" w:rsidP="00507A87">
                        <w:pPr>
                          <w:pStyle w:val="TableParagraph"/>
                          <w:tabs>
                            <w:tab w:val="left" w:pos="1579"/>
                            <w:tab w:val="left" w:pos="2135"/>
                            <w:tab w:val="left" w:pos="2228"/>
                            <w:tab w:val="left" w:pos="2541"/>
                            <w:tab w:val="left" w:pos="3083"/>
                            <w:tab w:val="left" w:pos="3295"/>
                          </w:tabs>
                          <w:ind w:right="8" w:firstLine="151"/>
                          <w:rPr>
                            <w:i/>
                            <w:sz w:val="24"/>
                          </w:rPr>
                        </w:pP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pischana.cnap@ukr.net</w:t>
                          </w:r>
                        </w:hyperlink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hyperlink r:id="rId8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horusuha@ukr.net</w:t>
                          </w:r>
                        </w:hyperlink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AE3C80" w:rsidRDefault="00AE3C80" w:rsidP="00507A87">
                        <w:pPr>
                          <w:pStyle w:val="TableParagraph"/>
                          <w:ind w:right="111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AE3C80" w:rsidRDefault="00AE3C80">
                        <w:pPr>
                          <w:pStyle w:val="TableParagraph"/>
                          <w:ind w:left="133" w:right="35" w:firstLine="135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AE3C80">
                    <w:trPr>
                      <w:trHeight w:val="390"/>
                    </w:trPr>
                    <w:tc>
                      <w:tcPr>
                        <w:tcW w:w="9702" w:type="dxa"/>
                        <w:gridSpan w:val="7"/>
                      </w:tcPr>
                      <w:p w:rsidR="00AE3C80" w:rsidRDefault="004E3936">
                        <w:pPr>
                          <w:pStyle w:val="TableParagraph"/>
                          <w:ind w:left="636"/>
                          <w:rPr>
                            <w:b/>
                            <w:sz w:val="24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b/>
                            <w:sz w:val="24"/>
                          </w:rPr>
                          <w:t>Нормативні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якими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регламентується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AE3C80">
                    <w:trPr>
                      <w:trHeight w:val="666"/>
                    </w:trPr>
                    <w:tc>
                      <w:tcPr>
                        <w:tcW w:w="402" w:type="dxa"/>
                      </w:tcPr>
                      <w:p w:rsidR="00AE3C80" w:rsidRDefault="004E3936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AE3C80" w:rsidRDefault="004E393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Закони 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AE3C80" w:rsidRDefault="004E3936">
                        <w:pPr>
                          <w:pStyle w:val="TableParagraph"/>
                          <w:ind w:right="30" w:firstLine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державну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реєстрацію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 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</w:p>
                    </w:tc>
                  </w:tr>
                  <w:tr w:rsidR="00AE3C80">
                    <w:trPr>
                      <w:trHeight w:val="3426"/>
                    </w:trPr>
                    <w:tc>
                      <w:tcPr>
                        <w:tcW w:w="402" w:type="dxa"/>
                      </w:tcPr>
                      <w:p w:rsidR="00AE3C80" w:rsidRDefault="004E3936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AE3C80" w:rsidRDefault="004E3936">
                        <w:pPr>
                          <w:pStyle w:val="TableParagraph"/>
                          <w:ind w:righ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AE3C80" w:rsidRDefault="004E3936">
                        <w:pPr>
                          <w:pStyle w:val="TableParagraph"/>
                          <w:ind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 року № 1127 «Про державну реєстрацію речових 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 змінами);</w:t>
                        </w:r>
                      </w:p>
                      <w:p w:rsidR="00AE3C80" w:rsidRDefault="004E3936">
                        <w:pPr>
                          <w:pStyle w:val="TableParagraph"/>
                          <w:spacing w:before="0"/>
                          <w:ind w:right="36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жовтня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2011 року № 1141 «Про затвердження Порядку ведення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змінами);</w:t>
                        </w:r>
                      </w:p>
                      <w:p w:rsidR="00AE3C80" w:rsidRDefault="004E3936">
                        <w:pPr>
                          <w:pStyle w:val="TableParagraph"/>
                          <w:spacing w:before="0"/>
                          <w:ind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 року № 209 «Деякі питання державної реєстрації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функціонування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єдиних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державних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реєстрів,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воєнного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стану» (зі змінами)</w:t>
                        </w:r>
                      </w:p>
                    </w:tc>
                  </w:tr>
                  <w:tr w:rsidR="00AE3C80">
                    <w:trPr>
                      <w:trHeight w:val="1670"/>
                    </w:trPr>
                    <w:tc>
                      <w:tcPr>
                        <w:tcW w:w="402" w:type="dxa"/>
                        <w:tcBorders>
                          <w:bottom w:val="nil"/>
                        </w:tcBorders>
                      </w:tcPr>
                      <w:p w:rsidR="00AE3C80" w:rsidRDefault="004E3936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  <w:tcBorders>
                          <w:bottom w:val="nil"/>
                        </w:tcBorders>
                      </w:tcPr>
                      <w:p w:rsidR="00AE3C80" w:rsidRDefault="004E3936">
                        <w:pPr>
                          <w:pStyle w:val="TableParagraph"/>
                          <w:ind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 цент</w:t>
                        </w:r>
                        <w:r>
                          <w:rPr>
                            <w:sz w:val="24"/>
                          </w:rPr>
                          <w:t>ральних органів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виконавчої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  <w:vMerge w:val="restart"/>
                      </w:tcPr>
                      <w:p w:rsidR="00AE3C80" w:rsidRDefault="004E3936">
                        <w:pPr>
                          <w:pStyle w:val="TableParagraph"/>
                          <w:ind w:left="71"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листопада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3276/5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затвердження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Вимог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оформлення заяв та рішень у сфері державної реєстрації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обтяжень»,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зареєстрований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Міністерстві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      України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 листопада 2016 року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1504/29634 (зі змінами);</w:t>
                        </w:r>
                      </w:p>
                      <w:p w:rsidR="00AE3C80" w:rsidRDefault="004E3936">
                        <w:pPr>
                          <w:pStyle w:val="TableParagraph"/>
                          <w:spacing w:before="0"/>
                          <w:ind w:left="71"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28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898/5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врегулювання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відносин,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пов’язаних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реєстрацією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 майно,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розташоване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тимчасово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окупованій</w:t>
                        </w:r>
                      </w:p>
                    </w:tc>
                  </w:tr>
                  <w:tr w:rsidR="00AE3C80">
                    <w:trPr>
                      <w:trHeight w:val="1184"/>
                    </w:trPr>
                    <w:tc>
                      <w:tcPr>
                        <w:tcW w:w="402" w:type="dxa"/>
                        <w:tcBorders>
                          <w:top w:val="nil"/>
                        </w:tcBorders>
                      </w:tcPr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 w:rsidP="00507A87">
                        <w:pPr>
                          <w:pStyle w:val="TableParagraph"/>
                          <w:spacing w:before="132" w:line="112" w:lineRule="exact"/>
                          <w:ind w:left="45" w:right="-87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58" w:type="dxa"/>
                        <w:gridSpan w:val="3"/>
                        <w:tcBorders>
                          <w:top w:val="nil"/>
                        </w:tcBorders>
                      </w:tcPr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AE3C80" w:rsidRDefault="00AE3C80">
                        <w:pPr>
                          <w:pStyle w:val="TableParagraph"/>
                          <w:spacing w:before="132" w:line="112" w:lineRule="exact"/>
                          <w:ind w:left="6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24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AE3C80" w:rsidRDefault="00AE3C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AE3C80" w:rsidRDefault="00AE3C8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4"/>
        </w:rPr>
        <w:t>С</w:t>
      </w:r>
    </w:p>
    <w:p w:rsidR="00AE3C80" w:rsidRDefault="004E3936">
      <w:pPr>
        <w:spacing w:line="200" w:lineRule="exact"/>
        <w:rPr>
          <w:sz w:val="18"/>
        </w:rPr>
      </w:pPr>
      <w:r>
        <w:rPr>
          <w:color w:val="F2F2F2"/>
          <w:sz w:val="18"/>
        </w:rPr>
        <w:t>.</w:t>
      </w:r>
    </w:p>
    <w:p w:rsidR="00AE3C80" w:rsidRDefault="00AE3C80">
      <w:pPr>
        <w:spacing w:line="200" w:lineRule="exact"/>
        <w:rPr>
          <w:sz w:val="18"/>
        </w:rPr>
        <w:sectPr w:rsidR="00AE3C80">
          <w:type w:val="continuous"/>
          <w:pgSz w:w="11910" w:h="16840"/>
          <w:pgMar w:top="1040" w:right="380" w:bottom="0" w:left="0" w:header="720" w:footer="720" w:gutter="0"/>
          <w:cols w:space="720"/>
        </w:sectPr>
      </w:pPr>
    </w:p>
    <w:p w:rsidR="00AE3C80" w:rsidRDefault="00AE3C80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AE3C80">
        <w:trPr>
          <w:trHeight w:val="661"/>
        </w:trPr>
        <w:tc>
          <w:tcPr>
            <w:tcW w:w="402" w:type="dxa"/>
          </w:tcPr>
          <w:p w:rsidR="00AE3C80" w:rsidRDefault="00AE3C8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:rsidR="00AE3C80" w:rsidRDefault="00AE3C8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spacing w:before="55"/>
              <w:ind w:left="71" w:right="35"/>
              <w:rPr>
                <w:sz w:val="24"/>
              </w:rPr>
            </w:pPr>
            <w:r>
              <w:rPr>
                <w:sz w:val="24"/>
              </w:rPr>
              <w:t>території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України»,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березня 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468/28598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(зі змінами)</w:t>
            </w:r>
          </w:p>
        </w:tc>
      </w:tr>
      <w:tr w:rsidR="00AE3C80">
        <w:trPr>
          <w:trHeight w:val="390"/>
        </w:trPr>
        <w:tc>
          <w:tcPr>
            <w:tcW w:w="9702" w:type="dxa"/>
            <w:gridSpan w:val="3"/>
          </w:tcPr>
          <w:p w:rsidR="00AE3C80" w:rsidRDefault="004E3936">
            <w:pPr>
              <w:pStyle w:val="TableParagraph"/>
              <w:ind w:left="2418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AE3C80">
        <w:trPr>
          <w:trHeight w:val="942"/>
        </w:trPr>
        <w:tc>
          <w:tcPr>
            <w:tcW w:w="402" w:type="dxa"/>
          </w:tcPr>
          <w:p w:rsidR="00AE3C80" w:rsidRDefault="004E393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ind w:right="36" w:firstLine="196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правонабувача,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перейшло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припинилося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уповноважена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</w:p>
        </w:tc>
      </w:tr>
      <w:tr w:rsidR="00AE3C80">
        <w:trPr>
          <w:trHeight w:val="3426"/>
        </w:trPr>
        <w:tc>
          <w:tcPr>
            <w:tcW w:w="402" w:type="dxa"/>
          </w:tcPr>
          <w:p w:rsidR="00AE3C80" w:rsidRDefault="004E393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AE3C80" w:rsidRDefault="004E3936">
            <w:pPr>
              <w:pStyle w:val="TableParagraph"/>
              <w:spacing w:before="0"/>
              <w:ind w:right="35" w:firstLine="223"/>
              <w:jc w:val="both"/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t>;</w:t>
            </w:r>
          </w:p>
          <w:p w:rsidR="00AE3C80" w:rsidRDefault="004E3936">
            <w:pPr>
              <w:pStyle w:val="TableParagraph"/>
              <w:spacing w:before="0"/>
              <w:ind w:right="35" w:firstLine="223"/>
              <w:jc w:val="both"/>
              <w:rPr>
                <w:sz w:val="24"/>
              </w:rPr>
            </w:pP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 та Порядком державної реєстрації речових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 року № 1127 «Про де</w:t>
            </w:r>
            <w:r>
              <w:rPr>
                <w:sz w:val="24"/>
              </w:rPr>
              <w:t>ржавну реєстрацію речових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(зі змінами)</w:t>
            </w:r>
          </w:p>
        </w:tc>
      </w:tr>
      <w:tr w:rsidR="00AE3C80">
        <w:trPr>
          <w:trHeight w:val="1494"/>
        </w:trPr>
        <w:tc>
          <w:tcPr>
            <w:tcW w:w="402" w:type="dxa"/>
          </w:tcPr>
          <w:p w:rsidR="00AE3C80" w:rsidRDefault="004E393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numPr>
                <w:ilvl w:val="0"/>
                <w:numId w:val="5"/>
              </w:numPr>
              <w:tabs>
                <w:tab w:val="left" w:pos="692"/>
              </w:tabs>
              <w:ind w:right="37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AE3C80" w:rsidRDefault="004E3936">
            <w:pPr>
              <w:pStyle w:val="TableParagraph"/>
              <w:numPr>
                <w:ilvl w:val="0"/>
                <w:numId w:val="5"/>
              </w:numPr>
              <w:tabs>
                <w:tab w:val="left" w:pos="644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системи*</w:t>
            </w:r>
          </w:p>
        </w:tc>
      </w:tr>
      <w:tr w:rsidR="00AE3C80">
        <w:trPr>
          <w:trHeight w:val="1218"/>
        </w:trPr>
        <w:tc>
          <w:tcPr>
            <w:tcW w:w="402" w:type="dxa"/>
          </w:tcPr>
          <w:p w:rsidR="00AE3C80" w:rsidRDefault="004E3936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</w:t>
            </w:r>
          </w:p>
        </w:tc>
      </w:tr>
      <w:tr w:rsidR="00AE3C80">
        <w:trPr>
          <w:trHeight w:val="3426"/>
        </w:trPr>
        <w:tc>
          <w:tcPr>
            <w:tcW w:w="402" w:type="dxa"/>
          </w:tcPr>
          <w:p w:rsidR="00AE3C80" w:rsidRDefault="004E3936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Державна реєстрація інших речових прав, відмінних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position w:val="7"/>
                <w:sz w:val="16"/>
              </w:rPr>
              <w:t>-2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обтяжень».</w:t>
            </w:r>
          </w:p>
          <w:p w:rsidR="00AE3C80" w:rsidRDefault="004E3936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Скорочені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власності:</w:t>
            </w:r>
          </w:p>
          <w:p w:rsidR="00AE3C80" w:rsidRDefault="004E3936">
            <w:pPr>
              <w:pStyle w:val="TableParagraph"/>
              <w:spacing w:before="0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дні;</w:t>
            </w:r>
          </w:p>
          <w:p w:rsidR="00AE3C80" w:rsidRDefault="004E393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0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робочий день;</w:t>
            </w:r>
          </w:p>
          <w:p w:rsidR="00AE3C80" w:rsidRDefault="004E393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0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години</w:t>
            </w:r>
          </w:p>
        </w:tc>
      </w:tr>
      <w:tr w:rsidR="00AE3C80">
        <w:trPr>
          <w:trHeight w:val="2598"/>
        </w:trPr>
        <w:tc>
          <w:tcPr>
            <w:tcW w:w="402" w:type="dxa"/>
          </w:tcPr>
          <w:p w:rsidR="00AE3C80" w:rsidRDefault="004E3936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 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поданих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подання документів для державної реєстрації прав не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обсязі,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передбаченому законодавством;</w:t>
            </w:r>
          </w:p>
          <w:p w:rsidR="00AE3C80" w:rsidRDefault="004E393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  <w:tab w:val="left" w:pos="1909"/>
                <w:tab w:val="left" w:pos="3719"/>
                <w:tab w:val="left" w:pos="4786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реєстратором     у     порядку,     визначеному     у     пункті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частини третьої статті 10 Закону України «Про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</w:t>
            </w:r>
            <w:r>
              <w:rPr>
                <w:sz w:val="24"/>
              </w:rPr>
              <w:tab/>
              <w:t>інформації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зареєстровані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01 січня</w:t>
            </w:r>
            <w:r>
              <w:rPr>
                <w:sz w:val="24"/>
              </w:rPr>
              <w:t xml:space="preserve"> 2013 року речові права на відповідне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необхідною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AE3C80" w:rsidRDefault="00AE3C80">
      <w:pPr>
        <w:jc w:val="both"/>
        <w:rPr>
          <w:sz w:val="24"/>
        </w:rPr>
        <w:sectPr w:rsidR="00AE3C80">
          <w:headerReference w:type="default" r:id="rId9"/>
          <w:pgSz w:w="11910" w:h="16840"/>
          <w:pgMar w:top="1040" w:right="380" w:bottom="280" w:left="0" w:header="436" w:footer="0" w:gutter="0"/>
          <w:pgNumType w:start="2"/>
          <w:cols w:space="720"/>
        </w:sectPr>
      </w:pPr>
    </w:p>
    <w:p w:rsidR="00AE3C80" w:rsidRDefault="00AE3C80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AE3C80">
        <w:trPr>
          <w:trHeight w:val="937"/>
        </w:trPr>
        <w:tc>
          <w:tcPr>
            <w:tcW w:w="402" w:type="dxa"/>
          </w:tcPr>
          <w:p w:rsidR="00AE3C80" w:rsidRDefault="00AE3C8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:rsidR="00AE3C80" w:rsidRDefault="00AE3C8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державної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AE3C80" w:rsidRDefault="004E3936">
            <w:pPr>
              <w:pStyle w:val="TableParagraph"/>
              <w:spacing w:before="0"/>
              <w:ind w:right="30" w:firstLine="14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запиту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судового рішення</w:t>
            </w:r>
          </w:p>
        </w:tc>
      </w:tr>
      <w:tr w:rsidR="00AE3C80">
        <w:trPr>
          <w:trHeight w:val="9498"/>
        </w:trPr>
        <w:tc>
          <w:tcPr>
            <w:tcW w:w="402" w:type="dxa"/>
          </w:tcPr>
          <w:p w:rsidR="00AE3C80" w:rsidRDefault="004E3936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заявлене речове право не підлягає державній 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 до Закону України «Про державну 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 Законом України «Про державну 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 документи не дають змоги встановити набуття,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припинення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строку,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hyperlink r:id="rId10" w:anchor="n251">
              <w:r>
                <w:rPr>
                  <w:sz w:val="24"/>
                </w:rPr>
                <w:t>частиною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третьою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обтяжень»,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усунені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обставини,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зупинення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розгляду заяви;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документи подано до неналежного суб’єкта 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нотаріуса;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формі;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597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заявником подано ті самі документи, на підставі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заявлене речове право вже зареєстровано у 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чових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AE3C80" w:rsidRDefault="004E3936">
            <w:pPr>
              <w:pStyle w:val="TableParagraph"/>
              <w:numPr>
                <w:ilvl w:val="0"/>
                <w:numId w:val="2"/>
              </w:numPr>
              <w:tabs>
                <w:tab w:val="left" w:pos="1234"/>
                <w:tab w:val="left" w:pos="1236"/>
                <w:tab w:val="left" w:pos="3095"/>
                <w:tab w:val="left" w:pos="4369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z w:val="24"/>
              </w:rPr>
              <w:tab/>
              <w:t>згоди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заставодержателя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(іпотекодержателя) на дострокове припинення дії договору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емфітевзису,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суперфіцію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припинення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перебувають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заставі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(іпотеці)</w:t>
            </w:r>
          </w:p>
        </w:tc>
      </w:tr>
      <w:tr w:rsidR="00AE3C80">
        <w:trPr>
          <w:trHeight w:val="3702"/>
        </w:trPr>
        <w:tc>
          <w:tcPr>
            <w:tcW w:w="402" w:type="dxa"/>
          </w:tcPr>
          <w:p w:rsidR="00AE3C80" w:rsidRDefault="004E3936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right="36" w:hanging="240"/>
              <w:jc w:val="both"/>
              <w:rPr>
                <w:sz w:val="24"/>
              </w:rPr>
            </w:pPr>
            <w:r>
              <w:rPr>
                <w:sz w:val="24"/>
              </w:rPr>
              <w:t>прийняття рішення про державну реєстрацію прав;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відкриття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AE3C80" w:rsidRDefault="004E3936">
            <w:pPr>
              <w:pStyle w:val="TableParagraph"/>
              <w:spacing w:before="0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на нерухоме майно та/або внесення до відкритого 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 на нерухоме майно </w:t>
            </w:r>
            <w:r>
              <w:rPr>
                <w:sz w:val="24"/>
              </w:rPr>
              <w:t>відповідних відомостей про речові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AE3C80" w:rsidRDefault="004E3936">
            <w:pPr>
              <w:pStyle w:val="TableParagraph"/>
              <w:spacing w:before="0"/>
              <w:ind w:right="35" w:firstLine="457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AE3C80" w:rsidRDefault="004E3936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before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</w:p>
        </w:tc>
      </w:tr>
    </w:tbl>
    <w:p w:rsidR="00AE3C80" w:rsidRDefault="00AE3C80">
      <w:pPr>
        <w:jc w:val="both"/>
        <w:rPr>
          <w:sz w:val="24"/>
        </w:rPr>
        <w:sectPr w:rsidR="00AE3C80">
          <w:pgSz w:w="11910" w:h="16840"/>
          <w:pgMar w:top="1040" w:right="380" w:bottom="280" w:left="0" w:header="436" w:footer="0" w:gutter="0"/>
          <w:cols w:space="720"/>
        </w:sectPr>
      </w:pPr>
    </w:p>
    <w:p w:rsidR="00AE3C80" w:rsidRDefault="00AE3C80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AE3C80">
        <w:trPr>
          <w:trHeight w:val="937"/>
        </w:trPr>
        <w:tc>
          <w:tcPr>
            <w:tcW w:w="402" w:type="dxa"/>
          </w:tcPr>
          <w:p w:rsidR="00AE3C80" w:rsidRDefault="004E3936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 w:rsidR="00AE3C80" w:rsidRDefault="004E3936">
            <w:pPr>
              <w:pStyle w:val="TableParagraph"/>
              <w:spacing w:before="55"/>
              <w:ind w:right="719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42" w:type="dxa"/>
          </w:tcPr>
          <w:p w:rsidR="00AE3C80" w:rsidRDefault="004E3936">
            <w:pPr>
              <w:pStyle w:val="TableParagraph"/>
              <w:tabs>
                <w:tab w:val="left" w:pos="1074"/>
                <w:tab w:val="left" w:pos="1873"/>
                <w:tab w:val="left" w:pos="2916"/>
                <w:tab w:val="left" w:pos="4932"/>
                <w:tab w:val="left" w:pos="5836"/>
              </w:tabs>
              <w:spacing w:before="55"/>
              <w:ind w:right="34" w:firstLine="21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 реєстратором;</w:t>
            </w:r>
          </w:p>
          <w:p w:rsidR="00AE3C80" w:rsidRDefault="004E3936"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вебпортал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Мін’юсту*</w:t>
            </w:r>
          </w:p>
        </w:tc>
      </w:tr>
    </w:tbl>
    <w:p w:rsidR="00AE3C80" w:rsidRDefault="00AE3C80">
      <w:pPr>
        <w:pStyle w:val="a3"/>
        <w:ind w:left="1701"/>
      </w:pPr>
    </w:p>
    <w:p w:rsidR="00AE3C80" w:rsidRDefault="00AE3C80">
      <w:pPr>
        <w:pStyle w:val="a3"/>
        <w:rPr>
          <w:sz w:val="18"/>
        </w:rPr>
      </w:pPr>
    </w:p>
    <w:p w:rsidR="00AE3C80" w:rsidRDefault="00AE3C80">
      <w:pPr>
        <w:tabs>
          <w:tab w:val="left" w:pos="8605"/>
        </w:tabs>
        <w:ind w:left="1701"/>
        <w:rPr>
          <w:sz w:val="28"/>
        </w:rPr>
      </w:pPr>
    </w:p>
    <w:sectPr w:rsidR="00AE3C80">
      <w:pgSz w:w="11910" w:h="16840"/>
      <w:pgMar w:top="1040" w:right="380" w:bottom="280" w:left="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36" w:rsidRDefault="004E3936">
      <w:r>
        <w:separator/>
      </w:r>
    </w:p>
  </w:endnote>
  <w:endnote w:type="continuationSeparator" w:id="0">
    <w:p w:rsidR="004E3936" w:rsidRDefault="004E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36" w:rsidRDefault="004E3936">
      <w:r>
        <w:separator/>
      </w:r>
    </w:p>
  </w:footnote>
  <w:footnote w:type="continuationSeparator" w:id="0">
    <w:p w:rsidR="004E3936" w:rsidRDefault="004E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C80" w:rsidRDefault="004E39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pt;margin-top:20.8pt;width:12pt;height:15.3pt;z-index:-251658752;mso-position-horizontal-relative:page;mso-position-vertical-relative:page" filled="f" stroked="f">
          <v:textbox inset="0,0,0,0">
            <w:txbxContent>
              <w:p w:rsidR="00AE3C80" w:rsidRDefault="004E393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7A8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F53CF"/>
    <w:multiLevelType w:val="hybridMultilevel"/>
    <w:tmpl w:val="D1CCFB7E"/>
    <w:lvl w:ilvl="0" w:tplc="DB2CA7B8">
      <w:start w:val="1"/>
      <w:numFmt w:val="decimal"/>
      <w:lvlText w:val="%1)"/>
      <w:lvlJc w:val="left"/>
      <w:pPr>
        <w:ind w:left="62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4645EAE">
      <w:numFmt w:val="bullet"/>
      <w:lvlText w:val="•"/>
      <w:lvlJc w:val="left"/>
      <w:pPr>
        <w:ind w:left="676" w:hanging="268"/>
      </w:pPr>
      <w:rPr>
        <w:rFonts w:hint="default"/>
        <w:lang w:val="uk-UA" w:eastAsia="en-US" w:bidi="ar-SA"/>
      </w:rPr>
    </w:lvl>
    <w:lvl w:ilvl="2" w:tplc="8C3C4906">
      <w:numFmt w:val="bullet"/>
      <w:lvlText w:val="•"/>
      <w:lvlJc w:val="left"/>
      <w:pPr>
        <w:ind w:left="1292" w:hanging="268"/>
      </w:pPr>
      <w:rPr>
        <w:rFonts w:hint="default"/>
        <w:lang w:val="uk-UA" w:eastAsia="en-US" w:bidi="ar-SA"/>
      </w:rPr>
    </w:lvl>
    <w:lvl w:ilvl="3" w:tplc="FCCEFD14">
      <w:numFmt w:val="bullet"/>
      <w:lvlText w:val="•"/>
      <w:lvlJc w:val="left"/>
      <w:pPr>
        <w:ind w:left="1908" w:hanging="268"/>
      </w:pPr>
      <w:rPr>
        <w:rFonts w:hint="default"/>
        <w:lang w:val="uk-UA" w:eastAsia="en-US" w:bidi="ar-SA"/>
      </w:rPr>
    </w:lvl>
    <w:lvl w:ilvl="4" w:tplc="A4FE2C82">
      <w:numFmt w:val="bullet"/>
      <w:lvlText w:val="•"/>
      <w:lvlJc w:val="left"/>
      <w:pPr>
        <w:ind w:left="2524" w:hanging="268"/>
      </w:pPr>
      <w:rPr>
        <w:rFonts w:hint="default"/>
        <w:lang w:val="uk-UA" w:eastAsia="en-US" w:bidi="ar-SA"/>
      </w:rPr>
    </w:lvl>
    <w:lvl w:ilvl="5" w:tplc="CD1AE1F8">
      <w:numFmt w:val="bullet"/>
      <w:lvlText w:val="•"/>
      <w:lvlJc w:val="left"/>
      <w:pPr>
        <w:ind w:left="3141" w:hanging="268"/>
      </w:pPr>
      <w:rPr>
        <w:rFonts w:hint="default"/>
        <w:lang w:val="uk-UA" w:eastAsia="en-US" w:bidi="ar-SA"/>
      </w:rPr>
    </w:lvl>
    <w:lvl w:ilvl="6" w:tplc="868AD5B2">
      <w:numFmt w:val="bullet"/>
      <w:lvlText w:val="•"/>
      <w:lvlJc w:val="left"/>
      <w:pPr>
        <w:ind w:left="3757" w:hanging="268"/>
      </w:pPr>
      <w:rPr>
        <w:rFonts w:hint="default"/>
        <w:lang w:val="uk-UA" w:eastAsia="en-US" w:bidi="ar-SA"/>
      </w:rPr>
    </w:lvl>
    <w:lvl w:ilvl="7" w:tplc="C24C50D8">
      <w:numFmt w:val="bullet"/>
      <w:lvlText w:val="•"/>
      <w:lvlJc w:val="left"/>
      <w:pPr>
        <w:ind w:left="4373" w:hanging="268"/>
      </w:pPr>
      <w:rPr>
        <w:rFonts w:hint="default"/>
        <w:lang w:val="uk-UA" w:eastAsia="en-US" w:bidi="ar-SA"/>
      </w:rPr>
    </w:lvl>
    <w:lvl w:ilvl="8" w:tplc="D5E66242">
      <w:numFmt w:val="bullet"/>
      <w:lvlText w:val="•"/>
      <w:lvlJc w:val="left"/>
      <w:pPr>
        <w:ind w:left="4989" w:hanging="268"/>
      </w:pPr>
      <w:rPr>
        <w:rFonts w:hint="default"/>
        <w:lang w:val="uk-UA" w:eastAsia="en-US" w:bidi="ar-SA"/>
      </w:rPr>
    </w:lvl>
  </w:abstractNum>
  <w:abstractNum w:abstractNumId="1">
    <w:nsid w:val="33C96E19"/>
    <w:multiLevelType w:val="hybridMultilevel"/>
    <w:tmpl w:val="F0AE099A"/>
    <w:lvl w:ilvl="0" w:tplc="B15E1A68">
      <w:start w:val="1"/>
      <w:numFmt w:val="decimal"/>
      <w:lvlText w:val="%1)"/>
      <w:lvlJc w:val="left"/>
      <w:pPr>
        <w:ind w:left="62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284160">
      <w:numFmt w:val="bullet"/>
      <w:lvlText w:val="•"/>
      <w:lvlJc w:val="left"/>
      <w:pPr>
        <w:ind w:left="676" w:hanging="263"/>
      </w:pPr>
      <w:rPr>
        <w:rFonts w:hint="default"/>
        <w:lang w:val="uk-UA" w:eastAsia="en-US" w:bidi="ar-SA"/>
      </w:rPr>
    </w:lvl>
    <w:lvl w:ilvl="2" w:tplc="64FA3B3C">
      <w:numFmt w:val="bullet"/>
      <w:lvlText w:val="•"/>
      <w:lvlJc w:val="left"/>
      <w:pPr>
        <w:ind w:left="1292" w:hanging="263"/>
      </w:pPr>
      <w:rPr>
        <w:rFonts w:hint="default"/>
        <w:lang w:val="uk-UA" w:eastAsia="en-US" w:bidi="ar-SA"/>
      </w:rPr>
    </w:lvl>
    <w:lvl w:ilvl="3" w:tplc="ECCA83EE">
      <w:numFmt w:val="bullet"/>
      <w:lvlText w:val="•"/>
      <w:lvlJc w:val="left"/>
      <w:pPr>
        <w:ind w:left="1908" w:hanging="263"/>
      </w:pPr>
      <w:rPr>
        <w:rFonts w:hint="default"/>
        <w:lang w:val="uk-UA" w:eastAsia="en-US" w:bidi="ar-SA"/>
      </w:rPr>
    </w:lvl>
    <w:lvl w:ilvl="4" w:tplc="E5381110">
      <w:numFmt w:val="bullet"/>
      <w:lvlText w:val="•"/>
      <w:lvlJc w:val="left"/>
      <w:pPr>
        <w:ind w:left="2524" w:hanging="263"/>
      </w:pPr>
      <w:rPr>
        <w:rFonts w:hint="default"/>
        <w:lang w:val="uk-UA" w:eastAsia="en-US" w:bidi="ar-SA"/>
      </w:rPr>
    </w:lvl>
    <w:lvl w:ilvl="5" w:tplc="ED767690">
      <w:numFmt w:val="bullet"/>
      <w:lvlText w:val="•"/>
      <w:lvlJc w:val="left"/>
      <w:pPr>
        <w:ind w:left="3141" w:hanging="263"/>
      </w:pPr>
      <w:rPr>
        <w:rFonts w:hint="default"/>
        <w:lang w:val="uk-UA" w:eastAsia="en-US" w:bidi="ar-SA"/>
      </w:rPr>
    </w:lvl>
    <w:lvl w:ilvl="6" w:tplc="DDA48BAE">
      <w:numFmt w:val="bullet"/>
      <w:lvlText w:val="•"/>
      <w:lvlJc w:val="left"/>
      <w:pPr>
        <w:ind w:left="3757" w:hanging="263"/>
      </w:pPr>
      <w:rPr>
        <w:rFonts w:hint="default"/>
        <w:lang w:val="uk-UA" w:eastAsia="en-US" w:bidi="ar-SA"/>
      </w:rPr>
    </w:lvl>
    <w:lvl w:ilvl="7" w:tplc="2334DCAE">
      <w:numFmt w:val="bullet"/>
      <w:lvlText w:val="•"/>
      <w:lvlJc w:val="left"/>
      <w:pPr>
        <w:ind w:left="4373" w:hanging="263"/>
      </w:pPr>
      <w:rPr>
        <w:rFonts w:hint="default"/>
        <w:lang w:val="uk-UA" w:eastAsia="en-US" w:bidi="ar-SA"/>
      </w:rPr>
    </w:lvl>
    <w:lvl w:ilvl="8" w:tplc="ACD4D8F2">
      <w:numFmt w:val="bullet"/>
      <w:lvlText w:val="•"/>
      <w:lvlJc w:val="left"/>
      <w:pPr>
        <w:ind w:left="4989" w:hanging="263"/>
      </w:pPr>
      <w:rPr>
        <w:rFonts w:hint="default"/>
        <w:lang w:val="uk-UA" w:eastAsia="en-US" w:bidi="ar-SA"/>
      </w:rPr>
    </w:lvl>
  </w:abstractNum>
  <w:abstractNum w:abstractNumId="2">
    <w:nsid w:val="53757A23"/>
    <w:multiLevelType w:val="hybridMultilevel"/>
    <w:tmpl w:val="A77CF024"/>
    <w:lvl w:ilvl="0" w:tplc="2D9641C4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5B4E68C">
      <w:numFmt w:val="bullet"/>
      <w:lvlText w:val="•"/>
      <w:lvlJc w:val="left"/>
      <w:pPr>
        <w:ind w:left="1090" w:hanging="260"/>
      </w:pPr>
      <w:rPr>
        <w:rFonts w:hint="default"/>
        <w:lang w:val="uk-UA" w:eastAsia="en-US" w:bidi="ar-SA"/>
      </w:rPr>
    </w:lvl>
    <w:lvl w:ilvl="2" w:tplc="2D963F18">
      <w:numFmt w:val="bullet"/>
      <w:lvlText w:val="•"/>
      <w:lvlJc w:val="left"/>
      <w:pPr>
        <w:ind w:left="1660" w:hanging="260"/>
      </w:pPr>
      <w:rPr>
        <w:rFonts w:hint="default"/>
        <w:lang w:val="uk-UA" w:eastAsia="en-US" w:bidi="ar-SA"/>
      </w:rPr>
    </w:lvl>
    <w:lvl w:ilvl="3" w:tplc="0D2835EA">
      <w:numFmt w:val="bullet"/>
      <w:lvlText w:val="•"/>
      <w:lvlJc w:val="left"/>
      <w:pPr>
        <w:ind w:left="2230" w:hanging="260"/>
      </w:pPr>
      <w:rPr>
        <w:rFonts w:hint="default"/>
        <w:lang w:val="uk-UA" w:eastAsia="en-US" w:bidi="ar-SA"/>
      </w:rPr>
    </w:lvl>
    <w:lvl w:ilvl="4" w:tplc="D4DCB68E">
      <w:numFmt w:val="bullet"/>
      <w:lvlText w:val="•"/>
      <w:lvlJc w:val="left"/>
      <w:pPr>
        <w:ind w:left="2800" w:hanging="260"/>
      </w:pPr>
      <w:rPr>
        <w:rFonts w:hint="default"/>
        <w:lang w:val="uk-UA" w:eastAsia="en-US" w:bidi="ar-SA"/>
      </w:rPr>
    </w:lvl>
    <w:lvl w:ilvl="5" w:tplc="DB3E548E">
      <w:numFmt w:val="bullet"/>
      <w:lvlText w:val="•"/>
      <w:lvlJc w:val="left"/>
      <w:pPr>
        <w:ind w:left="3371" w:hanging="260"/>
      </w:pPr>
      <w:rPr>
        <w:rFonts w:hint="default"/>
        <w:lang w:val="uk-UA" w:eastAsia="en-US" w:bidi="ar-SA"/>
      </w:rPr>
    </w:lvl>
    <w:lvl w:ilvl="6" w:tplc="5EEAD18A">
      <w:numFmt w:val="bullet"/>
      <w:lvlText w:val="•"/>
      <w:lvlJc w:val="left"/>
      <w:pPr>
        <w:ind w:left="3941" w:hanging="260"/>
      </w:pPr>
      <w:rPr>
        <w:rFonts w:hint="default"/>
        <w:lang w:val="uk-UA" w:eastAsia="en-US" w:bidi="ar-SA"/>
      </w:rPr>
    </w:lvl>
    <w:lvl w:ilvl="7" w:tplc="5B6E1DD4">
      <w:numFmt w:val="bullet"/>
      <w:lvlText w:val="•"/>
      <w:lvlJc w:val="left"/>
      <w:pPr>
        <w:ind w:left="4511" w:hanging="260"/>
      </w:pPr>
      <w:rPr>
        <w:rFonts w:hint="default"/>
        <w:lang w:val="uk-UA" w:eastAsia="en-US" w:bidi="ar-SA"/>
      </w:rPr>
    </w:lvl>
    <w:lvl w:ilvl="8" w:tplc="C8C274EE">
      <w:numFmt w:val="bullet"/>
      <w:lvlText w:val="•"/>
      <w:lvlJc w:val="left"/>
      <w:pPr>
        <w:ind w:left="5081" w:hanging="260"/>
      </w:pPr>
      <w:rPr>
        <w:rFonts w:hint="default"/>
        <w:lang w:val="uk-UA" w:eastAsia="en-US" w:bidi="ar-SA"/>
      </w:rPr>
    </w:lvl>
  </w:abstractNum>
  <w:abstractNum w:abstractNumId="3">
    <w:nsid w:val="6AF04872"/>
    <w:multiLevelType w:val="hybridMultilevel"/>
    <w:tmpl w:val="0EA4F8D0"/>
    <w:lvl w:ilvl="0" w:tplc="C51EA6EE">
      <w:start w:val="1"/>
      <w:numFmt w:val="decimal"/>
      <w:lvlText w:val="%1)"/>
      <w:lvlJc w:val="left"/>
      <w:pPr>
        <w:ind w:left="6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99E70DE">
      <w:numFmt w:val="bullet"/>
      <w:lvlText w:val="•"/>
      <w:lvlJc w:val="left"/>
      <w:pPr>
        <w:ind w:left="676" w:hanging="413"/>
      </w:pPr>
      <w:rPr>
        <w:rFonts w:hint="default"/>
        <w:lang w:val="uk-UA" w:eastAsia="en-US" w:bidi="ar-SA"/>
      </w:rPr>
    </w:lvl>
    <w:lvl w:ilvl="2" w:tplc="581E0E7E">
      <w:numFmt w:val="bullet"/>
      <w:lvlText w:val="•"/>
      <w:lvlJc w:val="left"/>
      <w:pPr>
        <w:ind w:left="1292" w:hanging="413"/>
      </w:pPr>
      <w:rPr>
        <w:rFonts w:hint="default"/>
        <w:lang w:val="uk-UA" w:eastAsia="en-US" w:bidi="ar-SA"/>
      </w:rPr>
    </w:lvl>
    <w:lvl w:ilvl="3" w:tplc="4F9EEF58">
      <w:numFmt w:val="bullet"/>
      <w:lvlText w:val="•"/>
      <w:lvlJc w:val="left"/>
      <w:pPr>
        <w:ind w:left="1908" w:hanging="413"/>
      </w:pPr>
      <w:rPr>
        <w:rFonts w:hint="default"/>
        <w:lang w:val="uk-UA" w:eastAsia="en-US" w:bidi="ar-SA"/>
      </w:rPr>
    </w:lvl>
    <w:lvl w:ilvl="4" w:tplc="B8D443E4">
      <w:numFmt w:val="bullet"/>
      <w:lvlText w:val="•"/>
      <w:lvlJc w:val="left"/>
      <w:pPr>
        <w:ind w:left="2524" w:hanging="413"/>
      </w:pPr>
      <w:rPr>
        <w:rFonts w:hint="default"/>
        <w:lang w:val="uk-UA" w:eastAsia="en-US" w:bidi="ar-SA"/>
      </w:rPr>
    </w:lvl>
    <w:lvl w:ilvl="5" w:tplc="17CAE6E6">
      <w:numFmt w:val="bullet"/>
      <w:lvlText w:val="•"/>
      <w:lvlJc w:val="left"/>
      <w:pPr>
        <w:ind w:left="3141" w:hanging="413"/>
      </w:pPr>
      <w:rPr>
        <w:rFonts w:hint="default"/>
        <w:lang w:val="uk-UA" w:eastAsia="en-US" w:bidi="ar-SA"/>
      </w:rPr>
    </w:lvl>
    <w:lvl w:ilvl="6" w:tplc="A784FEFE">
      <w:numFmt w:val="bullet"/>
      <w:lvlText w:val="•"/>
      <w:lvlJc w:val="left"/>
      <w:pPr>
        <w:ind w:left="3757" w:hanging="413"/>
      </w:pPr>
      <w:rPr>
        <w:rFonts w:hint="default"/>
        <w:lang w:val="uk-UA" w:eastAsia="en-US" w:bidi="ar-SA"/>
      </w:rPr>
    </w:lvl>
    <w:lvl w:ilvl="7" w:tplc="FCA013A0">
      <w:numFmt w:val="bullet"/>
      <w:lvlText w:val="•"/>
      <w:lvlJc w:val="left"/>
      <w:pPr>
        <w:ind w:left="4373" w:hanging="413"/>
      </w:pPr>
      <w:rPr>
        <w:rFonts w:hint="default"/>
        <w:lang w:val="uk-UA" w:eastAsia="en-US" w:bidi="ar-SA"/>
      </w:rPr>
    </w:lvl>
    <w:lvl w:ilvl="8" w:tplc="24649B60">
      <w:numFmt w:val="bullet"/>
      <w:lvlText w:val="•"/>
      <w:lvlJc w:val="left"/>
      <w:pPr>
        <w:ind w:left="4989" w:hanging="413"/>
      </w:pPr>
      <w:rPr>
        <w:rFonts w:hint="default"/>
        <w:lang w:val="uk-UA" w:eastAsia="en-US" w:bidi="ar-SA"/>
      </w:rPr>
    </w:lvl>
  </w:abstractNum>
  <w:abstractNum w:abstractNumId="4">
    <w:nsid w:val="7D6E3585"/>
    <w:multiLevelType w:val="hybridMultilevel"/>
    <w:tmpl w:val="B65214AE"/>
    <w:lvl w:ilvl="0" w:tplc="AAFAD38C">
      <w:start w:val="1"/>
      <w:numFmt w:val="decimal"/>
      <w:lvlText w:val="%1"/>
      <w:lvlJc w:val="left"/>
      <w:pPr>
        <w:ind w:left="45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4AA9F2">
      <w:numFmt w:val="bullet"/>
      <w:lvlText w:val="•"/>
      <w:lvlJc w:val="left"/>
      <w:pPr>
        <w:ind w:left="1036" w:hanging="180"/>
      </w:pPr>
      <w:rPr>
        <w:rFonts w:hint="default"/>
        <w:lang w:val="uk-UA" w:eastAsia="en-US" w:bidi="ar-SA"/>
      </w:rPr>
    </w:lvl>
    <w:lvl w:ilvl="2" w:tplc="2B860C08">
      <w:numFmt w:val="bullet"/>
      <w:lvlText w:val="•"/>
      <w:lvlJc w:val="left"/>
      <w:pPr>
        <w:ind w:left="1612" w:hanging="180"/>
      </w:pPr>
      <w:rPr>
        <w:rFonts w:hint="default"/>
        <w:lang w:val="uk-UA" w:eastAsia="en-US" w:bidi="ar-SA"/>
      </w:rPr>
    </w:lvl>
    <w:lvl w:ilvl="3" w:tplc="0B9A79DC">
      <w:numFmt w:val="bullet"/>
      <w:lvlText w:val="•"/>
      <w:lvlJc w:val="left"/>
      <w:pPr>
        <w:ind w:left="2188" w:hanging="180"/>
      </w:pPr>
      <w:rPr>
        <w:rFonts w:hint="default"/>
        <w:lang w:val="uk-UA" w:eastAsia="en-US" w:bidi="ar-SA"/>
      </w:rPr>
    </w:lvl>
    <w:lvl w:ilvl="4" w:tplc="69AEC4F8">
      <w:numFmt w:val="bullet"/>
      <w:lvlText w:val="•"/>
      <w:lvlJc w:val="left"/>
      <w:pPr>
        <w:ind w:left="2764" w:hanging="180"/>
      </w:pPr>
      <w:rPr>
        <w:rFonts w:hint="default"/>
        <w:lang w:val="uk-UA" w:eastAsia="en-US" w:bidi="ar-SA"/>
      </w:rPr>
    </w:lvl>
    <w:lvl w:ilvl="5" w:tplc="E1D06B82">
      <w:numFmt w:val="bullet"/>
      <w:lvlText w:val="•"/>
      <w:lvlJc w:val="left"/>
      <w:pPr>
        <w:ind w:left="3341" w:hanging="180"/>
      </w:pPr>
      <w:rPr>
        <w:rFonts w:hint="default"/>
        <w:lang w:val="uk-UA" w:eastAsia="en-US" w:bidi="ar-SA"/>
      </w:rPr>
    </w:lvl>
    <w:lvl w:ilvl="6" w:tplc="E64C943A">
      <w:numFmt w:val="bullet"/>
      <w:lvlText w:val="•"/>
      <w:lvlJc w:val="left"/>
      <w:pPr>
        <w:ind w:left="3917" w:hanging="180"/>
      </w:pPr>
      <w:rPr>
        <w:rFonts w:hint="default"/>
        <w:lang w:val="uk-UA" w:eastAsia="en-US" w:bidi="ar-SA"/>
      </w:rPr>
    </w:lvl>
    <w:lvl w:ilvl="7" w:tplc="EA04316E">
      <w:numFmt w:val="bullet"/>
      <w:lvlText w:val="•"/>
      <w:lvlJc w:val="left"/>
      <w:pPr>
        <w:ind w:left="4493" w:hanging="180"/>
      </w:pPr>
      <w:rPr>
        <w:rFonts w:hint="default"/>
        <w:lang w:val="uk-UA" w:eastAsia="en-US" w:bidi="ar-SA"/>
      </w:rPr>
    </w:lvl>
    <w:lvl w:ilvl="8" w:tplc="A93CDC08">
      <w:numFmt w:val="bullet"/>
      <w:lvlText w:val="•"/>
      <w:lvlJc w:val="left"/>
      <w:pPr>
        <w:ind w:left="5069" w:hanging="18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3C80"/>
    <w:rsid w:val="004E3936"/>
    <w:rsid w:val="00507A87"/>
    <w:rsid w:val="00A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206A2F7-331B-4C3E-98EF-DF84F982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535" w:right="102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styleId="a5">
    <w:name w:val="Normal (Web)"/>
    <w:basedOn w:val="a"/>
    <w:uiPriority w:val="99"/>
    <w:rsid w:val="00507A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uiPriority w:val="99"/>
    <w:rsid w:val="00507A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A8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suh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chana.cnap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952-1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2</cp:revision>
  <cp:lastPrinted>2023-07-18T05:35:00Z</cp:lastPrinted>
  <dcterms:created xsi:type="dcterms:W3CDTF">2023-07-18T05:32:00Z</dcterms:created>
  <dcterms:modified xsi:type="dcterms:W3CDTF">2023-07-18T05:36:00Z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