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76" w:rsidRPr="00BB4376" w:rsidRDefault="00BB4376" w:rsidP="00BB4376">
      <w:pPr>
        <w:spacing w:after="0"/>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BB4376">
        <w:rPr>
          <w:rFonts w:ascii="Times New Roman" w:hAnsi="Times New Roman" w:cs="Times New Roman"/>
          <w:sz w:val="24"/>
          <w:szCs w:val="24"/>
          <w:lang w:eastAsia="uk-UA"/>
        </w:rPr>
        <w:t xml:space="preserve">ЗАТВЕРДЖЕНО                         </w:t>
      </w:r>
    </w:p>
    <w:p w:rsidR="00BB4376" w:rsidRPr="00BB4376" w:rsidRDefault="00BB4376" w:rsidP="00BB4376">
      <w:pPr>
        <w:spacing w:after="0"/>
        <w:rPr>
          <w:rFonts w:ascii="Times New Roman" w:hAnsi="Times New Roman" w:cs="Times New Roman"/>
          <w:sz w:val="24"/>
          <w:szCs w:val="24"/>
          <w:lang w:eastAsia="uk-UA"/>
        </w:rPr>
      </w:pPr>
      <w:r w:rsidRPr="00BB4376">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Pr="00BB4376">
        <w:rPr>
          <w:rFonts w:ascii="Times New Roman" w:hAnsi="Times New Roman" w:cs="Times New Roman"/>
          <w:color w:val="000000"/>
          <w:sz w:val="24"/>
          <w:szCs w:val="24"/>
        </w:rPr>
        <w:t xml:space="preserve">Рішенням Піщанської сільської ради                                                                                                                                                                                                                                      </w:t>
      </w:r>
    </w:p>
    <w:p w:rsidR="00FB63EF" w:rsidRPr="001E46B0" w:rsidRDefault="00BB4376" w:rsidP="00BB4376">
      <w:pPr>
        <w:tabs>
          <w:tab w:val="left" w:pos="6361"/>
        </w:tabs>
        <w:spacing w:after="0"/>
        <w:rPr>
          <w:rFonts w:ascii="Times New Roman" w:hAnsi="Times New Roman" w:cs="Times New Roman"/>
          <w:sz w:val="24"/>
          <w:szCs w:val="24"/>
          <w:lang w:val="en-US" w:eastAsia="uk-UA"/>
        </w:rPr>
      </w:pPr>
      <w:r w:rsidRPr="00BB43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B4376">
        <w:rPr>
          <w:rFonts w:ascii="Times New Roman" w:hAnsi="Times New Roman" w:cs="Times New Roman"/>
          <w:color w:val="000000"/>
          <w:sz w:val="24"/>
          <w:szCs w:val="24"/>
        </w:rPr>
        <w:t xml:space="preserve"> від </w:t>
      </w:r>
      <w:r w:rsidR="0078601D">
        <w:rPr>
          <w:rFonts w:ascii="Times New Roman" w:hAnsi="Times New Roman" w:cs="Times New Roman"/>
          <w:color w:val="000000"/>
          <w:sz w:val="24"/>
          <w:szCs w:val="24"/>
          <w:u w:val="single"/>
        </w:rPr>
        <w:t xml:space="preserve">________________ </w:t>
      </w:r>
      <w:r w:rsidRPr="00BB4376">
        <w:rPr>
          <w:rFonts w:ascii="Times New Roman" w:hAnsi="Times New Roman" w:cs="Times New Roman"/>
          <w:color w:val="000000"/>
          <w:sz w:val="24"/>
          <w:szCs w:val="24"/>
        </w:rPr>
        <w:t xml:space="preserve">№ </w:t>
      </w:r>
      <w:r w:rsidR="0078601D">
        <w:rPr>
          <w:rFonts w:ascii="Times New Roman" w:hAnsi="Times New Roman" w:cs="Times New Roman"/>
          <w:color w:val="000000"/>
          <w:sz w:val="24"/>
          <w:szCs w:val="24"/>
          <w:u w:val="single"/>
        </w:rPr>
        <w:t>_________</w:t>
      </w:r>
    </w:p>
    <w:p w:rsidR="00FB63EF" w:rsidRPr="000B1E9A" w:rsidRDefault="00FB63EF" w:rsidP="000B1E9A">
      <w:pPr>
        <w:pStyle w:val="1"/>
        <w:ind w:left="6373" w:firstLine="2"/>
        <w:jc w:val="left"/>
        <w:rPr>
          <w:sz w:val="26"/>
          <w:szCs w:val="26"/>
        </w:rPr>
      </w:pPr>
    </w:p>
    <w:p w:rsidR="000B1E9A" w:rsidRPr="000B1E9A" w:rsidRDefault="000B1E9A" w:rsidP="000B1E9A">
      <w:pPr>
        <w:spacing w:after="0"/>
        <w:jc w:val="center"/>
        <w:rPr>
          <w:rFonts w:ascii="Times New Roman" w:hAnsi="Times New Roman" w:cs="Times New Roman"/>
          <w:b/>
          <w:sz w:val="28"/>
          <w:szCs w:val="28"/>
        </w:rPr>
      </w:pPr>
      <w:r w:rsidRPr="000B1E9A">
        <w:rPr>
          <w:rFonts w:ascii="Times New Roman" w:hAnsi="Times New Roman" w:cs="Times New Roman"/>
          <w:b/>
          <w:sz w:val="28"/>
          <w:szCs w:val="28"/>
        </w:rPr>
        <w:t xml:space="preserve">ІНФОРМАЦІЙНА КАРТКА </w:t>
      </w:r>
    </w:p>
    <w:p w:rsidR="00753144" w:rsidRPr="000B1E9A" w:rsidRDefault="000B1E9A" w:rsidP="00753144">
      <w:pPr>
        <w:tabs>
          <w:tab w:val="left" w:pos="3969"/>
        </w:tabs>
        <w:spacing w:after="0"/>
        <w:jc w:val="center"/>
        <w:rPr>
          <w:rFonts w:ascii="Times New Roman" w:hAnsi="Times New Roman" w:cs="Times New Roman"/>
          <w:b/>
          <w:sz w:val="28"/>
          <w:szCs w:val="28"/>
        </w:rPr>
      </w:pPr>
      <w:r w:rsidRPr="000B1E9A">
        <w:rPr>
          <w:rFonts w:ascii="Times New Roman" w:hAnsi="Times New Roman" w:cs="Times New Roman"/>
          <w:b/>
          <w:sz w:val="28"/>
          <w:szCs w:val="28"/>
        </w:rPr>
        <w:t xml:space="preserve">адміністративної послуги з </w:t>
      </w:r>
      <w:bookmarkStart w:id="0" w:name="n12"/>
      <w:bookmarkEnd w:id="0"/>
      <w:r w:rsidRPr="000B1E9A">
        <w:rPr>
          <w:rFonts w:ascii="Times New Roman" w:hAnsi="Times New Roman" w:cs="Times New Roman"/>
          <w:b/>
          <w:sz w:val="28"/>
          <w:szCs w:val="28"/>
        </w:rPr>
        <w:t>державної реєстрації створення юридичної особи</w:t>
      </w:r>
      <w:r w:rsidRPr="000B1E9A">
        <w:rPr>
          <w:rFonts w:ascii="Times New Roman" w:hAnsi="Times New Roman" w:cs="Times New Roman"/>
          <w:b/>
          <w:sz w:val="28"/>
          <w:szCs w:val="28"/>
        </w:rPr>
        <w:br/>
        <w:t>(крім громадського формування</w:t>
      </w:r>
      <w:r w:rsidR="00753144">
        <w:rPr>
          <w:rFonts w:ascii="Times New Roman" w:hAnsi="Times New Roman" w:cs="Times New Roman"/>
          <w:b/>
          <w:sz w:val="28"/>
          <w:szCs w:val="28"/>
        </w:rPr>
        <w:t xml:space="preserve"> та релігійної організації</w:t>
      </w:r>
      <w:r w:rsidRPr="000B1E9A">
        <w:rPr>
          <w:rFonts w:ascii="Times New Roman" w:hAnsi="Times New Roman" w:cs="Times New Roman"/>
          <w:b/>
          <w:sz w:val="28"/>
          <w:szCs w:val="28"/>
        </w:rPr>
        <w:t>)</w:t>
      </w:r>
      <w:bookmarkStart w:id="1" w:name="_GoBack"/>
      <w:bookmarkEnd w:id="1"/>
    </w:p>
    <w:p w:rsidR="00FB63EF" w:rsidRDefault="00B62342" w:rsidP="000B1E9A">
      <w:pPr>
        <w:spacing w:after="0"/>
        <w:jc w:val="center"/>
        <w:rPr>
          <w:rFonts w:ascii="Times New Roman" w:hAnsi="Times New Roman" w:cs="Times New Roman"/>
          <w:b/>
          <w:sz w:val="28"/>
          <w:szCs w:val="28"/>
          <w:u w:val="single"/>
        </w:rPr>
      </w:pPr>
      <w:bookmarkStart w:id="2" w:name="n13"/>
      <w:bookmarkEnd w:id="2"/>
      <w:r>
        <w:rPr>
          <w:rFonts w:ascii="Times New Roman" w:hAnsi="Times New Roman" w:cs="Times New Roman"/>
          <w:b/>
          <w:sz w:val="28"/>
          <w:szCs w:val="28"/>
          <w:u w:val="single"/>
        </w:rPr>
        <w:t>Відділ</w:t>
      </w:r>
      <w:r w:rsidR="00FB63EF">
        <w:rPr>
          <w:rFonts w:ascii="Times New Roman" w:hAnsi="Times New Roman" w:cs="Times New Roman"/>
          <w:b/>
          <w:sz w:val="28"/>
          <w:szCs w:val="28"/>
          <w:u w:val="single"/>
        </w:rPr>
        <w:t xml:space="preserve"> «Центр</w:t>
      </w:r>
      <w:r w:rsidR="00F6153B" w:rsidRPr="00B664B2">
        <w:rPr>
          <w:rFonts w:ascii="Times New Roman" w:hAnsi="Times New Roman" w:cs="Times New Roman"/>
          <w:b/>
          <w:sz w:val="28"/>
          <w:szCs w:val="28"/>
          <w:u w:val="single"/>
        </w:rPr>
        <w:t xml:space="preserve"> надання адміністративних послуг</w:t>
      </w:r>
      <w:r w:rsidR="00FB63EF">
        <w:rPr>
          <w:rFonts w:ascii="Times New Roman" w:hAnsi="Times New Roman" w:cs="Times New Roman"/>
          <w:b/>
          <w:sz w:val="28"/>
          <w:szCs w:val="28"/>
          <w:u w:val="single"/>
        </w:rPr>
        <w:t>»</w:t>
      </w:r>
      <w:r w:rsidR="00F6153B" w:rsidRPr="00B664B2">
        <w:rPr>
          <w:rFonts w:ascii="Times New Roman" w:hAnsi="Times New Roman" w:cs="Times New Roman"/>
          <w:b/>
          <w:sz w:val="28"/>
          <w:szCs w:val="28"/>
          <w:u w:val="single"/>
        </w:rPr>
        <w:t xml:space="preserve"> </w:t>
      </w:r>
    </w:p>
    <w:p w:rsidR="000B1E9A" w:rsidRPr="00B664B2" w:rsidRDefault="00B62342" w:rsidP="000B1E9A">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Піщанської сільської</w:t>
      </w:r>
      <w:r w:rsidR="00FB63EF">
        <w:rPr>
          <w:rFonts w:ascii="Times New Roman" w:hAnsi="Times New Roman" w:cs="Times New Roman"/>
          <w:b/>
          <w:sz w:val="28"/>
          <w:szCs w:val="28"/>
          <w:u w:val="single"/>
        </w:rPr>
        <w:t xml:space="preserve"> ради</w:t>
      </w:r>
    </w:p>
    <w:p w:rsidR="000B1E9A" w:rsidRPr="000B1E9A" w:rsidRDefault="000B1E9A" w:rsidP="000B1E9A">
      <w:pPr>
        <w:spacing w:after="0"/>
        <w:jc w:val="center"/>
        <w:rPr>
          <w:rFonts w:ascii="Times New Roman" w:hAnsi="Times New Roman" w:cs="Times New Roman"/>
          <w:sz w:val="20"/>
          <w:szCs w:val="20"/>
        </w:rPr>
      </w:pPr>
      <w:r w:rsidRPr="000B1E9A">
        <w:rPr>
          <w:rFonts w:ascii="Times New Roman" w:hAnsi="Times New Roman" w:cs="Times New Roman"/>
          <w:sz w:val="20"/>
          <w:szCs w:val="20"/>
        </w:rPr>
        <w:t xml:space="preserve"> </w:t>
      </w: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2"/>
        <w:gridCol w:w="2879"/>
        <w:gridCol w:w="254"/>
        <w:gridCol w:w="6947"/>
      </w:tblGrid>
      <w:tr w:rsidR="000B1E9A" w:rsidRPr="000B1E9A" w:rsidTr="00210D62">
        <w:tc>
          <w:tcPr>
            <w:tcW w:w="5000" w:type="pct"/>
            <w:gridSpan w:val="4"/>
            <w:tcBorders>
              <w:top w:val="outset" w:sz="6" w:space="0" w:color="000000"/>
              <w:left w:val="outset" w:sz="6" w:space="0" w:color="000000"/>
              <w:bottom w:val="outset" w:sz="6" w:space="0" w:color="000000"/>
              <w:right w:val="outset" w:sz="6" w:space="0" w:color="000000"/>
            </w:tcBorders>
            <w:hideMark/>
          </w:tcPr>
          <w:p w:rsidR="000B1E9A" w:rsidRPr="000B1E9A" w:rsidRDefault="000B1E9A" w:rsidP="000B1E9A">
            <w:pPr>
              <w:spacing w:after="0"/>
              <w:jc w:val="center"/>
              <w:rPr>
                <w:rFonts w:ascii="Times New Roman" w:hAnsi="Times New Roman" w:cs="Times New Roman"/>
                <w:b/>
                <w:sz w:val="24"/>
                <w:szCs w:val="24"/>
              </w:rPr>
            </w:pPr>
            <w:bookmarkStart w:id="3" w:name="n14"/>
            <w:bookmarkEnd w:id="3"/>
            <w:r w:rsidRPr="000B1E9A">
              <w:rPr>
                <w:rFonts w:ascii="Times New Roman" w:hAnsi="Times New Roman" w:cs="Times New Roman"/>
                <w:b/>
                <w:sz w:val="24"/>
                <w:szCs w:val="24"/>
              </w:rPr>
              <w:t xml:space="preserve">Інформація про суб’єкта надання адміністративної послуги </w:t>
            </w:r>
          </w:p>
        </w:tc>
      </w:tr>
      <w:tr w:rsidR="000B1E9A" w:rsidRPr="000B1E9A" w:rsidTr="00753144">
        <w:trPr>
          <w:trHeight w:val="1648"/>
        </w:trPr>
        <w:tc>
          <w:tcPr>
            <w:tcW w:w="200" w:type="pct"/>
            <w:tcBorders>
              <w:top w:val="outset" w:sz="6" w:space="0" w:color="000000"/>
              <w:left w:val="outset" w:sz="6" w:space="0" w:color="000000"/>
              <w:bottom w:val="outset" w:sz="6" w:space="0" w:color="000000"/>
              <w:right w:val="outset" w:sz="6" w:space="0" w:color="000000"/>
            </w:tcBorders>
            <w:hideMark/>
          </w:tcPr>
          <w:p w:rsidR="000B1E9A"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376" w:type="pct"/>
            <w:tcBorders>
              <w:top w:val="outset" w:sz="6" w:space="0" w:color="000000"/>
              <w:left w:val="outset" w:sz="6" w:space="0" w:color="000000"/>
              <w:bottom w:val="outset" w:sz="6" w:space="0" w:color="000000"/>
              <w:right w:val="outset" w:sz="6" w:space="0" w:color="000000"/>
            </w:tcBorders>
            <w:hideMark/>
          </w:tcPr>
          <w:p w:rsidR="000E0505" w:rsidRPr="006D663C" w:rsidRDefault="006D663C" w:rsidP="000E0505">
            <w:pPr>
              <w:spacing w:after="0" w:line="240" w:lineRule="auto"/>
              <w:rPr>
                <w:rFonts w:ascii="Times New Roman" w:hAnsi="Times New Roman" w:cs="Times New Roman"/>
                <w:color w:val="000000"/>
                <w:sz w:val="24"/>
                <w:szCs w:val="24"/>
              </w:rPr>
            </w:pPr>
            <w:r w:rsidRPr="006D663C">
              <w:rPr>
                <w:rFonts w:ascii="Times New Roman" w:eastAsia="Times New Roman" w:hAnsi="Times New Roman" w:cs="Times New Roman"/>
                <w:sz w:val="24"/>
                <w:szCs w:val="24"/>
                <w:lang w:eastAsia="ru-RU"/>
              </w:rPr>
              <w:t>Найменування центру надання адміністративної послуги, в якому здійснюється обслуговування суб’єкта звернення</w:t>
            </w:r>
          </w:p>
          <w:p w:rsidR="00E452B5" w:rsidRPr="000E0505" w:rsidRDefault="00E452B5" w:rsidP="000E0505">
            <w:pPr>
              <w:spacing w:after="0" w:line="240" w:lineRule="auto"/>
              <w:rPr>
                <w:rFonts w:ascii="Times New Roman" w:hAnsi="Times New Roman" w:cs="Times New Roman"/>
                <w:color w:val="000000"/>
                <w:sz w:val="24"/>
                <w:szCs w:val="24"/>
              </w:rPr>
            </w:pPr>
          </w:p>
        </w:tc>
        <w:tc>
          <w:tcPr>
            <w:tcW w:w="3424" w:type="pct"/>
            <w:gridSpan w:val="2"/>
            <w:tcBorders>
              <w:top w:val="outset" w:sz="6" w:space="0" w:color="000000"/>
              <w:left w:val="outset" w:sz="6" w:space="0" w:color="000000"/>
              <w:bottom w:val="outset" w:sz="6" w:space="0" w:color="000000"/>
              <w:right w:val="outset" w:sz="6" w:space="0" w:color="000000"/>
            </w:tcBorders>
            <w:hideMark/>
          </w:tcPr>
          <w:tbl>
            <w:tblPr>
              <w:tblW w:w="7013" w:type="dxa"/>
              <w:tblInd w:w="6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7013"/>
            </w:tblGrid>
            <w:tr w:rsidR="003269BF" w:rsidRPr="00F94EC9" w:rsidTr="003269BF">
              <w:tc>
                <w:tcPr>
                  <w:tcW w:w="5000" w:type="pct"/>
                  <w:tcBorders>
                    <w:top w:val="nil"/>
                    <w:left w:val="nil"/>
                    <w:bottom w:val="nil"/>
                    <w:right w:val="nil"/>
                  </w:tcBorders>
                  <w:hideMark/>
                </w:tcPr>
                <w:p w:rsidR="003269BF" w:rsidRPr="00F94EC9" w:rsidRDefault="003269BF" w:rsidP="006D663C">
                  <w:pPr>
                    <w:ind w:firstLine="151"/>
                    <w:rPr>
                      <w:i/>
                      <w:sz w:val="24"/>
                      <w:szCs w:val="24"/>
                      <w:lang w:eastAsia="uk-UA"/>
                    </w:rPr>
                  </w:pPr>
                </w:p>
              </w:tc>
            </w:tr>
          </w:tbl>
          <w:p w:rsidR="00E452B5" w:rsidRPr="000E0505" w:rsidRDefault="00B62342" w:rsidP="00B62342">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Відділ «Центр надання адміністративних  послуг» Піщанської сільської ради</w:t>
            </w:r>
          </w:p>
        </w:tc>
      </w:tr>
      <w:tr w:rsidR="006D663C" w:rsidRPr="000B1E9A" w:rsidTr="00210D62">
        <w:tc>
          <w:tcPr>
            <w:tcW w:w="200" w:type="pct"/>
            <w:tcBorders>
              <w:top w:val="outset" w:sz="6" w:space="0" w:color="000000"/>
              <w:left w:val="outset" w:sz="6" w:space="0" w:color="000000"/>
              <w:bottom w:val="outset" w:sz="6" w:space="0" w:color="000000"/>
              <w:right w:val="outset" w:sz="6" w:space="0" w:color="000000"/>
            </w:tcBorders>
          </w:tcPr>
          <w:p w:rsidR="006D663C"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376" w:type="pct"/>
            <w:tcBorders>
              <w:top w:val="outset" w:sz="6" w:space="0" w:color="000000"/>
              <w:left w:val="outset" w:sz="6" w:space="0" w:color="000000"/>
              <w:bottom w:val="outset" w:sz="6" w:space="0" w:color="000000"/>
              <w:right w:val="outset" w:sz="6" w:space="0" w:color="000000"/>
            </w:tcBorders>
          </w:tcPr>
          <w:p w:rsidR="006D663C" w:rsidRDefault="006D663C" w:rsidP="006D663C">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 xml:space="preserve">Місцезнаходження </w:t>
            </w:r>
          </w:p>
          <w:p w:rsidR="006D663C" w:rsidRPr="000E0505" w:rsidRDefault="006D663C" w:rsidP="006D663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органу надання адміністративної послуги</w:t>
            </w:r>
          </w:p>
          <w:p w:rsidR="006D663C" w:rsidRPr="000B1E9A" w:rsidRDefault="006D663C" w:rsidP="000E0505">
            <w:pPr>
              <w:spacing w:after="0" w:line="240" w:lineRule="auto"/>
              <w:rPr>
                <w:rFonts w:ascii="Times New Roman" w:hAnsi="Times New Roman" w:cs="Times New Roman"/>
                <w:sz w:val="24"/>
                <w:szCs w:val="24"/>
              </w:rPr>
            </w:pPr>
          </w:p>
        </w:tc>
        <w:tc>
          <w:tcPr>
            <w:tcW w:w="3424" w:type="pct"/>
            <w:gridSpan w:val="2"/>
            <w:tcBorders>
              <w:top w:val="outset" w:sz="6" w:space="0" w:color="000000"/>
              <w:left w:val="outset" w:sz="6" w:space="0" w:color="000000"/>
              <w:bottom w:val="outset" w:sz="6" w:space="0" w:color="000000"/>
              <w:right w:val="outset" w:sz="6" w:space="0" w:color="000000"/>
            </w:tcBorders>
          </w:tcPr>
          <w:p w:rsidR="006D663C" w:rsidRDefault="006D663C" w:rsidP="00BB4376">
            <w:pPr>
              <w:rPr>
                <w:rFonts w:ascii="Times New Roman" w:hAnsi="Times New Roman" w:cs="Times New Roman"/>
                <w:sz w:val="24"/>
                <w:szCs w:val="24"/>
                <w:lang w:val="ru-RU"/>
              </w:rPr>
            </w:pPr>
            <w:r w:rsidRPr="003269BF">
              <w:rPr>
                <w:rFonts w:ascii="Times New Roman" w:hAnsi="Times New Roman" w:cs="Times New Roman"/>
                <w:sz w:val="24"/>
                <w:szCs w:val="24"/>
                <w:lang w:val="ru-RU"/>
              </w:rPr>
              <w:t xml:space="preserve"> </w:t>
            </w:r>
            <w:r w:rsidR="00B62342" w:rsidRPr="00870161">
              <w:rPr>
                <w:rFonts w:ascii="Times New Roman" w:hAnsi="Times New Roman"/>
                <w:i/>
                <w:sz w:val="24"/>
                <w:szCs w:val="24"/>
                <w:lang w:eastAsia="uk-UA"/>
              </w:rPr>
              <w:t>66110. Од</w:t>
            </w:r>
            <w:r w:rsidR="007F7FEA">
              <w:rPr>
                <w:rFonts w:ascii="Times New Roman" w:hAnsi="Times New Roman"/>
                <w:i/>
                <w:sz w:val="24"/>
                <w:szCs w:val="24"/>
                <w:lang w:eastAsia="uk-UA"/>
              </w:rPr>
              <w:t xml:space="preserve">еська </w:t>
            </w:r>
            <w:proofErr w:type="spellStart"/>
            <w:r w:rsidR="007F7FEA">
              <w:rPr>
                <w:rFonts w:ascii="Times New Roman" w:hAnsi="Times New Roman"/>
                <w:i/>
                <w:sz w:val="24"/>
                <w:szCs w:val="24"/>
                <w:lang w:eastAsia="uk-UA"/>
              </w:rPr>
              <w:t>обл</w:t>
            </w:r>
            <w:proofErr w:type="spellEnd"/>
            <w:r w:rsidR="007F7FEA">
              <w:rPr>
                <w:rFonts w:ascii="Times New Roman" w:hAnsi="Times New Roman"/>
                <w:i/>
                <w:sz w:val="24"/>
                <w:szCs w:val="24"/>
                <w:lang w:eastAsia="uk-UA"/>
              </w:rPr>
              <w:t>..,</w:t>
            </w:r>
            <w:proofErr w:type="spellStart"/>
            <w:r w:rsidR="007F7FEA">
              <w:rPr>
                <w:rFonts w:ascii="Times New Roman" w:hAnsi="Times New Roman"/>
                <w:i/>
                <w:sz w:val="24"/>
                <w:szCs w:val="24"/>
                <w:lang w:eastAsia="uk-UA"/>
              </w:rPr>
              <w:t>Подільськийр</w:t>
            </w:r>
            <w:proofErr w:type="spellEnd"/>
            <w:r w:rsidR="007F7FEA">
              <w:rPr>
                <w:rFonts w:ascii="Times New Roman" w:hAnsi="Times New Roman"/>
                <w:i/>
                <w:sz w:val="24"/>
                <w:szCs w:val="24"/>
                <w:lang w:eastAsia="uk-UA"/>
              </w:rPr>
              <w:t>-н с. Піщана, вул.. Василя</w:t>
            </w:r>
            <w:r w:rsidR="00B62342" w:rsidRPr="00870161">
              <w:rPr>
                <w:rFonts w:ascii="Times New Roman" w:hAnsi="Times New Roman"/>
                <w:i/>
                <w:sz w:val="24"/>
                <w:szCs w:val="24"/>
                <w:lang w:eastAsia="uk-UA"/>
              </w:rPr>
              <w:t xml:space="preserve"> Приходька</w:t>
            </w:r>
            <w:r w:rsidR="007F7FEA">
              <w:rPr>
                <w:rFonts w:ascii="Times New Roman" w:hAnsi="Times New Roman"/>
                <w:i/>
                <w:sz w:val="24"/>
                <w:szCs w:val="24"/>
                <w:lang w:eastAsia="uk-UA"/>
              </w:rPr>
              <w:t xml:space="preserve"> гвардії майора</w:t>
            </w:r>
            <w:r w:rsidR="00B62342" w:rsidRPr="00870161">
              <w:rPr>
                <w:rFonts w:ascii="Times New Roman" w:hAnsi="Times New Roman"/>
                <w:i/>
                <w:sz w:val="24"/>
                <w:szCs w:val="24"/>
                <w:lang w:eastAsia="uk-UA"/>
              </w:rPr>
              <w:t>,7</w:t>
            </w:r>
          </w:p>
        </w:tc>
      </w:tr>
      <w:tr w:rsidR="000B1E9A"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0B1E9A"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376" w:type="pct"/>
            <w:tcBorders>
              <w:top w:val="outset" w:sz="6" w:space="0" w:color="000000"/>
              <w:left w:val="outset" w:sz="6" w:space="0" w:color="000000"/>
              <w:bottom w:val="outset" w:sz="6" w:space="0" w:color="000000"/>
              <w:right w:val="outset" w:sz="6" w:space="0" w:color="000000"/>
            </w:tcBorders>
            <w:hideMark/>
          </w:tcPr>
          <w:p w:rsidR="000B1E9A" w:rsidRPr="00E452B5" w:rsidRDefault="00E452B5" w:rsidP="00793D13">
            <w:pPr>
              <w:spacing w:after="0" w:line="240" w:lineRule="auto"/>
              <w:rPr>
                <w:rFonts w:ascii="Times New Roman" w:hAnsi="Times New Roman" w:cs="Times New Roman"/>
                <w:sz w:val="24"/>
                <w:szCs w:val="24"/>
              </w:rPr>
            </w:pPr>
            <w:r w:rsidRPr="00E452B5">
              <w:rPr>
                <w:rFonts w:ascii="Times New Roman" w:hAnsi="Times New Roman" w:cs="Times New Roman"/>
                <w:color w:val="000000"/>
                <w:sz w:val="24"/>
                <w:szCs w:val="24"/>
              </w:rPr>
              <w:t xml:space="preserve">Інформація щодо режиму роботи </w:t>
            </w:r>
            <w:r w:rsidR="00793D13">
              <w:rPr>
                <w:rFonts w:ascii="Times New Roman" w:hAnsi="Times New Roman" w:cs="Times New Roman"/>
                <w:color w:val="000000"/>
                <w:sz w:val="24"/>
                <w:szCs w:val="24"/>
              </w:rPr>
              <w:t>органу надання адміністративної послуги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B62342" w:rsidRPr="00870161" w:rsidRDefault="00B62342" w:rsidP="00B62342">
            <w:pPr>
              <w:spacing w:after="0"/>
              <w:rPr>
                <w:rFonts w:ascii="Times New Roman" w:hAnsi="Times New Roman" w:cs="Times New Roman"/>
                <w:i/>
                <w:sz w:val="24"/>
                <w:szCs w:val="24"/>
              </w:rPr>
            </w:pPr>
            <w:r w:rsidRPr="00870161">
              <w:rPr>
                <w:rFonts w:ascii="Times New Roman" w:hAnsi="Times New Roman" w:cs="Times New Roman"/>
                <w:i/>
                <w:sz w:val="24"/>
                <w:szCs w:val="24"/>
                <w:u w:val="single"/>
              </w:rPr>
              <w:t>Дні прийому</w:t>
            </w:r>
            <w:r w:rsidRPr="00870161">
              <w:rPr>
                <w:rFonts w:ascii="Times New Roman" w:hAnsi="Times New Roman" w:cs="Times New Roman"/>
                <w:i/>
                <w:sz w:val="24"/>
                <w:szCs w:val="24"/>
              </w:rPr>
              <w:t>:</w:t>
            </w:r>
          </w:p>
          <w:p w:rsidR="00B62342" w:rsidRPr="00870161" w:rsidRDefault="00B62342" w:rsidP="00B62342">
            <w:pPr>
              <w:spacing w:after="0"/>
              <w:rPr>
                <w:rFonts w:ascii="Times New Roman" w:hAnsi="Times New Roman" w:cs="Times New Roman"/>
                <w:i/>
                <w:sz w:val="24"/>
                <w:szCs w:val="24"/>
              </w:rPr>
            </w:pPr>
            <w:r w:rsidRPr="00870161">
              <w:rPr>
                <w:rFonts w:ascii="Times New Roman" w:hAnsi="Times New Roman" w:cs="Times New Roman"/>
                <w:i/>
                <w:sz w:val="24"/>
                <w:szCs w:val="24"/>
              </w:rPr>
              <w:t>Понеділок з 8.00 год. до 16.00 год.</w:t>
            </w:r>
          </w:p>
          <w:p w:rsidR="00B62342" w:rsidRPr="00870161" w:rsidRDefault="00BB4376" w:rsidP="00B62342">
            <w:pPr>
              <w:spacing w:after="0"/>
              <w:rPr>
                <w:rFonts w:ascii="Times New Roman" w:hAnsi="Times New Roman" w:cs="Times New Roman"/>
                <w:i/>
                <w:sz w:val="24"/>
                <w:szCs w:val="24"/>
              </w:rPr>
            </w:pPr>
            <w:r>
              <w:rPr>
                <w:rFonts w:ascii="Times New Roman" w:hAnsi="Times New Roman" w:cs="Times New Roman"/>
                <w:i/>
                <w:sz w:val="24"/>
                <w:szCs w:val="24"/>
              </w:rPr>
              <w:t>Вівторок з 8.00 год. до 19</w:t>
            </w:r>
            <w:r w:rsidR="00B62342" w:rsidRPr="00870161">
              <w:rPr>
                <w:rFonts w:ascii="Times New Roman" w:hAnsi="Times New Roman" w:cs="Times New Roman"/>
                <w:i/>
                <w:sz w:val="24"/>
                <w:szCs w:val="24"/>
              </w:rPr>
              <w:t>.00 год.</w:t>
            </w:r>
          </w:p>
          <w:p w:rsidR="00B62342" w:rsidRPr="00870161" w:rsidRDefault="00BB4376" w:rsidP="00B62342">
            <w:pPr>
              <w:spacing w:after="0"/>
              <w:rPr>
                <w:rFonts w:ascii="Times New Roman" w:hAnsi="Times New Roman" w:cs="Times New Roman"/>
                <w:i/>
                <w:sz w:val="24"/>
                <w:szCs w:val="24"/>
              </w:rPr>
            </w:pPr>
            <w:r>
              <w:rPr>
                <w:rFonts w:ascii="Times New Roman" w:hAnsi="Times New Roman" w:cs="Times New Roman"/>
                <w:i/>
                <w:sz w:val="24"/>
                <w:szCs w:val="24"/>
              </w:rPr>
              <w:t>Середа з 8</w:t>
            </w:r>
            <w:r w:rsidR="00B62342" w:rsidRPr="00870161">
              <w:rPr>
                <w:rFonts w:ascii="Times New Roman" w:hAnsi="Times New Roman" w:cs="Times New Roman"/>
                <w:i/>
                <w:sz w:val="24"/>
                <w:szCs w:val="24"/>
              </w:rPr>
              <w:t>.00 год. до 16.00 год.</w:t>
            </w:r>
          </w:p>
          <w:p w:rsidR="00B62342" w:rsidRPr="00870161" w:rsidRDefault="00BB4376" w:rsidP="00B62342">
            <w:pPr>
              <w:spacing w:after="0"/>
              <w:rPr>
                <w:rFonts w:ascii="Times New Roman" w:hAnsi="Times New Roman" w:cs="Times New Roman"/>
                <w:i/>
                <w:sz w:val="24"/>
                <w:szCs w:val="24"/>
              </w:rPr>
            </w:pPr>
            <w:r>
              <w:rPr>
                <w:rFonts w:ascii="Times New Roman" w:hAnsi="Times New Roman" w:cs="Times New Roman"/>
                <w:i/>
                <w:sz w:val="24"/>
                <w:szCs w:val="24"/>
              </w:rPr>
              <w:t>Четвер з 8</w:t>
            </w:r>
            <w:r w:rsidR="00B62342" w:rsidRPr="00870161">
              <w:rPr>
                <w:rFonts w:ascii="Times New Roman" w:hAnsi="Times New Roman" w:cs="Times New Roman"/>
                <w:i/>
                <w:sz w:val="24"/>
                <w:szCs w:val="24"/>
              </w:rPr>
              <w:t>.00 год. до 16.00 год.</w:t>
            </w:r>
          </w:p>
          <w:p w:rsidR="00B62342" w:rsidRPr="00870161" w:rsidRDefault="00BB4376" w:rsidP="00B62342">
            <w:pPr>
              <w:spacing w:after="0"/>
              <w:rPr>
                <w:rFonts w:ascii="Times New Roman" w:hAnsi="Times New Roman" w:cs="Times New Roman"/>
                <w:i/>
                <w:sz w:val="24"/>
                <w:szCs w:val="24"/>
              </w:rPr>
            </w:pPr>
            <w:r>
              <w:rPr>
                <w:rFonts w:ascii="Times New Roman" w:hAnsi="Times New Roman" w:cs="Times New Roman"/>
                <w:i/>
                <w:sz w:val="24"/>
                <w:szCs w:val="24"/>
              </w:rPr>
              <w:t>П’ятниця з 8</w:t>
            </w:r>
            <w:r w:rsidR="00B62342" w:rsidRPr="00870161">
              <w:rPr>
                <w:rFonts w:ascii="Times New Roman" w:hAnsi="Times New Roman" w:cs="Times New Roman"/>
                <w:i/>
                <w:sz w:val="24"/>
                <w:szCs w:val="24"/>
              </w:rPr>
              <w:t>.00 год. до 16.00 год.</w:t>
            </w:r>
          </w:p>
          <w:p w:rsidR="000B1E9A" w:rsidRPr="00E452B5" w:rsidRDefault="00B62342" w:rsidP="00B62342">
            <w:pPr>
              <w:spacing w:after="0" w:line="240" w:lineRule="auto"/>
              <w:rPr>
                <w:rFonts w:ascii="Times New Roman" w:hAnsi="Times New Roman" w:cs="Times New Roman"/>
                <w:i/>
                <w:sz w:val="24"/>
                <w:szCs w:val="24"/>
              </w:rPr>
            </w:pPr>
            <w:r w:rsidRPr="00870161">
              <w:rPr>
                <w:rFonts w:ascii="Times New Roman" w:hAnsi="Times New Roman" w:cs="Times New Roman"/>
                <w:i/>
                <w:sz w:val="24"/>
                <w:szCs w:val="24"/>
              </w:rPr>
              <w:t>Субота та неділя - вихідний</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376"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 xml:space="preserve">Телефон/факс (довідки), адреса електронної пошти та веб-сайт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B62342" w:rsidRPr="00870161" w:rsidRDefault="00B62342" w:rsidP="00B62342">
            <w:pPr>
              <w:pStyle w:val="docdata"/>
              <w:spacing w:before="0" w:beforeAutospacing="0" w:after="0" w:afterAutospacing="0"/>
            </w:pPr>
            <w:r w:rsidRPr="00870161">
              <w:rPr>
                <w:color w:val="000000"/>
              </w:rPr>
              <w:t xml:space="preserve">тел./факс (04866) 2-56-18, </w:t>
            </w:r>
          </w:p>
          <w:p w:rsidR="00B62342" w:rsidRPr="005B560F" w:rsidRDefault="00B62342" w:rsidP="00B62342">
            <w:pPr>
              <w:shd w:val="clear" w:color="auto" w:fill="FFFFFF"/>
              <w:spacing w:after="0"/>
              <w:rPr>
                <w:rFonts w:ascii="Times New Roman" w:hAnsi="Times New Roman" w:cs="Times New Roman"/>
                <w:sz w:val="24"/>
                <w:szCs w:val="24"/>
              </w:rPr>
            </w:pPr>
            <w:r w:rsidRPr="00870161">
              <w:rPr>
                <w:rFonts w:ascii="Times New Roman" w:hAnsi="Times New Roman" w:cs="Times New Roman"/>
                <w:color w:val="000000"/>
                <w:sz w:val="24"/>
                <w:szCs w:val="24"/>
                <w:lang w:val="ru-RU" w:eastAsia="ru-RU"/>
              </w:rPr>
              <w:t>E-</w:t>
            </w:r>
            <w:proofErr w:type="spellStart"/>
            <w:r w:rsidRPr="00870161">
              <w:rPr>
                <w:rFonts w:ascii="Times New Roman" w:hAnsi="Times New Roman" w:cs="Times New Roman"/>
                <w:color w:val="000000"/>
                <w:sz w:val="24"/>
                <w:szCs w:val="24"/>
                <w:lang w:val="ru-RU" w:eastAsia="ru-RU"/>
              </w:rPr>
              <w:t>mail</w:t>
            </w:r>
            <w:proofErr w:type="spellEnd"/>
            <w:r w:rsidRPr="005B560F">
              <w:rPr>
                <w:rFonts w:ascii="Times New Roman" w:hAnsi="Times New Roman" w:cs="Times New Roman"/>
                <w:sz w:val="24"/>
                <w:szCs w:val="24"/>
                <w:lang w:val="ru-RU" w:eastAsia="ru-RU"/>
              </w:rPr>
              <w:t>:</w:t>
            </w:r>
            <w:r w:rsidRPr="005B560F">
              <w:rPr>
                <w:rFonts w:ascii="Times New Roman" w:hAnsi="Times New Roman" w:cs="Times New Roman"/>
              </w:rPr>
              <w:t xml:space="preserve"> </w:t>
            </w:r>
            <w:hyperlink r:id="rId7" w:history="1">
              <w:r w:rsidRPr="005B560F">
                <w:rPr>
                  <w:rStyle w:val="a8"/>
                  <w:rFonts w:ascii="Times New Roman" w:hAnsi="Times New Roman"/>
                  <w:color w:val="auto"/>
                  <w:sz w:val="24"/>
                  <w:szCs w:val="24"/>
                  <w:lang w:val="ru-RU" w:eastAsia="ru-RU"/>
                </w:rPr>
                <w:t>silrada07@ukr.net</w:t>
              </w:r>
            </w:hyperlink>
          </w:p>
          <w:p w:rsidR="00B62342" w:rsidRPr="005B560F" w:rsidRDefault="00B62342" w:rsidP="00B62342">
            <w:pPr>
              <w:shd w:val="clear" w:color="auto" w:fill="FFFFFF"/>
              <w:spacing w:after="0"/>
              <w:rPr>
                <w:rFonts w:ascii="Times New Roman" w:hAnsi="Times New Roman" w:cs="Times New Roman"/>
                <w:sz w:val="24"/>
                <w:szCs w:val="24"/>
                <w:lang w:val="ru-RU" w:eastAsia="ru-RU"/>
              </w:rPr>
            </w:pPr>
            <w:r w:rsidRPr="005B560F">
              <w:rPr>
                <w:rFonts w:ascii="Times New Roman" w:hAnsi="Times New Roman" w:cs="Times New Roman"/>
                <w:sz w:val="24"/>
                <w:szCs w:val="24"/>
                <w:lang w:val="ru-RU" w:eastAsia="ru-RU"/>
              </w:rPr>
              <w:t> </w:t>
            </w:r>
            <w:hyperlink r:id="rId8" w:history="1">
              <w:r w:rsidRPr="005B560F">
                <w:rPr>
                  <w:rStyle w:val="a8"/>
                  <w:rFonts w:ascii="Times New Roman" w:hAnsi="Times New Roman"/>
                  <w:color w:val="auto"/>
                  <w:sz w:val="24"/>
                  <w:szCs w:val="24"/>
                  <w:lang w:val="en-US" w:eastAsia="ru-RU"/>
                </w:rPr>
                <w:t>horusuha@ukr.net</w:t>
              </w:r>
            </w:hyperlink>
          </w:p>
          <w:p w:rsidR="003269BF" w:rsidRPr="002555A5" w:rsidRDefault="00B62342" w:rsidP="00B62342">
            <w:pPr>
              <w:spacing w:after="0" w:line="240" w:lineRule="atLeast"/>
              <w:jc w:val="both"/>
              <w:rPr>
                <w:i/>
                <w:sz w:val="24"/>
                <w:szCs w:val="24"/>
                <w:lang w:eastAsia="uk-UA"/>
              </w:rPr>
            </w:pPr>
            <w:r w:rsidRPr="005B560F">
              <w:rPr>
                <w:rFonts w:ascii="Times New Roman" w:hAnsi="Times New Roman" w:cs="Times New Roman"/>
                <w:sz w:val="24"/>
                <w:szCs w:val="24"/>
                <w:shd w:val="clear" w:color="auto" w:fill="FFFFFF"/>
                <w:lang w:val="en-US"/>
              </w:rPr>
              <w:t xml:space="preserve"> </w:t>
            </w:r>
            <w:hyperlink r:id="rId9" w:history="1">
              <w:r w:rsidRPr="005B560F">
                <w:rPr>
                  <w:rStyle w:val="a8"/>
                  <w:rFonts w:ascii="Times New Roman" w:hAnsi="Times New Roman"/>
                  <w:color w:val="auto"/>
                  <w:sz w:val="24"/>
                  <w:szCs w:val="24"/>
                  <w:lang w:val="en-US"/>
                </w:rPr>
                <w:t>pionica@ukr.net</w:t>
              </w:r>
            </w:hyperlink>
          </w:p>
        </w:tc>
      </w:tr>
      <w:tr w:rsidR="003269BF" w:rsidRPr="000B1E9A" w:rsidTr="00210D62">
        <w:tc>
          <w:tcPr>
            <w:tcW w:w="5000" w:type="pct"/>
            <w:gridSpan w:val="4"/>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jc w:val="center"/>
              <w:rPr>
                <w:rFonts w:ascii="Times New Roman" w:hAnsi="Times New Roman" w:cs="Times New Roman"/>
                <w:b/>
                <w:sz w:val="24"/>
                <w:szCs w:val="24"/>
              </w:rPr>
            </w:pPr>
            <w:r w:rsidRPr="000B1E9A">
              <w:rPr>
                <w:rFonts w:ascii="Times New Roman" w:hAnsi="Times New Roman" w:cs="Times New Roman"/>
                <w:b/>
                <w:sz w:val="24"/>
                <w:szCs w:val="24"/>
              </w:rPr>
              <w:t>Нормативні акти, якими регламентується надання адміністративної послуги</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376"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pStyle w:val="a3"/>
              <w:tabs>
                <w:tab w:val="left" w:pos="217"/>
              </w:tabs>
              <w:ind w:left="0" w:firstLine="217"/>
              <w:rPr>
                <w:sz w:val="24"/>
                <w:szCs w:val="24"/>
                <w:lang w:eastAsia="uk-UA"/>
              </w:rPr>
            </w:pPr>
            <w:r w:rsidRPr="000B1E9A">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376"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3269BF" w:rsidRPr="000B1E9A" w:rsidRDefault="003269BF" w:rsidP="000B1E9A">
            <w:pPr>
              <w:spacing w:after="0"/>
              <w:ind w:firstLine="217"/>
              <w:rPr>
                <w:rFonts w:ascii="Times New Roman" w:hAnsi="Times New Roman" w:cs="Times New Roman"/>
                <w:sz w:val="24"/>
                <w:szCs w:val="24"/>
              </w:rPr>
            </w:pPr>
            <w:r w:rsidRPr="000B1E9A">
              <w:rPr>
                <w:rFonts w:ascii="Times New Roman" w:hAnsi="Times New Roman" w:cs="Times New Roman"/>
                <w:sz w:val="24"/>
                <w:szCs w:val="24"/>
              </w:rPr>
              <w:t>–</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376"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3269BF" w:rsidRPr="000B1E9A" w:rsidRDefault="003269BF" w:rsidP="007926BF">
            <w:pPr>
              <w:keepNext/>
              <w:spacing w:after="0"/>
              <w:ind w:firstLine="224"/>
              <w:jc w:val="both"/>
              <w:rPr>
                <w:rFonts w:ascii="Times New Roman" w:eastAsia="Batang" w:hAnsi="Times New Roman" w:cs="Times New Roman"/>
                <w:b/>
                <w:sz w:val="24"/>
                <w:szCs w:val="24"/>
                <w:lang w:eastAsia="ko-KR"/>
              </w:rPr>
            </w:pPr>
            <w:r w:rsidRPr="000B1E9A">
              <w:rPr>
                <w:rFonts w:ascii="Times New Roman" w:hAnsi="Times New Roman" w:cs="Times New Roman"/>
                <w:sz w:val="24"/>
                <w:szCs w:val="24"/>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B1E9A">
              <w:rPr>
                <w:rFonts w:ascii="Times New Roman" w:hAnsi="Times New Roman" w:cs="Times New Roman"/>
                <w:bCs/>
                <w:sz w:val="24"/>
                <w:szCs w:val="24"/>
              </w:rPr>
              <w:t>1500/29630</w:t>
            </w:r>
            <w:r w:rsidRPr="000B1E9A">
              <w:rPr>
                <w:rFonts w:ascii="Times New Roman" w:hAnsi="Times New Roman" w:cs="Times New Roman"/>
                <w:sz w:val="24"/>
                <w:szCs w:val="24"/>
              </w:rPr>
              <w:t>;</w:t>
            </w:r>
          </w:p>
          <w:p w:rsidR="003269BF" w:rsidRPr="000B1E9A" w:rsidRDefault="003269BF" w:rsidP="000B1E9A">
            <w:pPr>
              <w:pStyle w:val="a3"/>
              <w:tabs>
                <w:tab w:val="left" w:pos="0"/>
              </w:tabs>
              <w:ind w:left="0" w:firstLine="217"/>
              <w:rPr>
                <w:sz w:val="24"/>
                <w:szCs w:val="24"/>
                <w:lang w:eastAsia="uk-UA"/>
              </w:rPr>
            </w:pPr>
            <w:r w:rsidRPr="000B1E9A">
              <w:rPr>
                <w:sz w:val="24"/>
                <w:szCs w:val="24"/>
                <w:lang w:eastAsia="uk-UA"/>
              </w:rPr>
              <w:t xml:space="preserve">наказ Міністерства юстиції України від 09.02.2016 № 359/5 «Про затвердження Порядку державної реєстрації юридичних осіб, </w:t>
            </w:r>
            <w:r w:rsidRPr="000B1E9A">
              <w:rPr>
                <w:sz w:val="24"/>
                <w:szCs w:val="24"/>
                <w:lang w:eastAsia="uk-UA"/>
              </w:rPr>
              <w:lastRenderedPageBreak/>
              <w:t>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269BF" w:rsidRPr="000B1E9A" w:rsidRDefault="003269BF" w:rsidP="000B1E9A">
            <w:pPr>
              <w:pStyle w:val="a3"/>
              <w:tabs>
                <w:tab w:val="left" w:pos="0"/>
              </w:tabs>
              <w:ind w:left="0" w:firstLine="217"/>
              <w:rPr>
                <w:sz w:val="24"/>
                <w:szCs w:val="24"/>
                <w:lang w:eastAsia="uk-UA"/>
              </w:rPr>
            </w:pPr>
            <w:r w:rsidRPr="000B1E9A">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0B1E9A">
              <w:rPr>
                <w:sz w:val="24"/>
                <w:szCs w:val="24"/>
                <w:lang w:eastAsia="uk-UA"/>
              </w:rPr>
              <w:br/>
              <w:t>№ 427/28557;</w:t>
            </w:r>
          </w:p>
          <w:p w:rsidR="003269BF" w:rsidRPr="000B1E9A" w:rsidRDefault="003269BF" w:rsidP="000B1E9A">
            <w:pPr>
              <w:pStyle w:val="a3"/>
              <w:tabs>
                <w:tab w:val="left" w:pos="0"/>
              </w:tabs>
              <w:ind w:left="0" w:firstLine="217"/>
              <w:rPr>
                <w:sz w:val="24"/>
                <w:szCs w:val="24"/>
                <w:lang w:eastAsia="uk-UA"/>
              </w:rPr>
            </w:pPr>
            <w:r w:rsidRPr="000B1E9A">
              <w:rPr>
                <w:sz w:val="24"/>
                <w:szCs w:val="24"/>
                <w:lang w:eastAsia="uk-UA"/>
              </w:rPr>
              <w:t xml:space="preserve">наказ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0B1E9A">
              <w:rPr>
                <w:sz w:val="24"/>
                <w:szCs w:val="24"/>
                <w:lang w:eastAsia="uk-UA"/>
              </w:rPr>
              <w:br/>
              <w:t>№ 367/20680</w:t>
            </w:r>
          </w:p>
        </w:tc>
      </w:tr>
      <w:tr w:rsidR="003269BF" w:rsidRPr="000B1E9A" w:rsidTr="00210D62">
        <w:tc>
          <w:tcPr>
            <w:tcW w:w="5000" w:type="pct"/>
            <w:gridSpan w:val="4"/>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jc w:val="center"/>
              <w:rPr>
                <w:rFonts w:ascii="Times New Roman" w:hAnsi="Times New Roman" w:cs="Times New Roman"/>
                <w:b/>
                <w:sz w:val="24"/>
                <w:szCs w:val="24"/>
              </w:rPr>
            </w:pPr>
            <w:r w:rsidRPr="000B1E9A">
              <w:rPr>
                <w:rFonts w:ascii="Times New Roman" w:hAnsi="Times New Roman" w:cs="Times New Roman"/>
                <w:b/>
                <w:sz w:val="24"/>
                <w:szCs w:val="24"/>
              </w:rPr>
              <w:lastRenderedPageBreak/>
              <w:t>Умови отримання адміністративної послуги</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Підстава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7926BF">
            <w:pPr>
              <w:spacing w:after="0"/>
              <w:ind w:firstLine="196"/>
              <w:jc w:val="both"/>
              <w:rPr>
                <w:rFonts w:ascii="Times New Roman" w:hAnsi="Times New Roman" w:cs="Times New Roman"/>
                <w:sz w:val="24"/>
                <w:szCs w:val="24"/>
              </w:rPr>
            </w:pPr>
            <w:r w:rsidRPr="000B1E9A">
              <w:rPr>
                <w:rFonts w:ascii="Times New Roman" w:hAnsi="Times New Roman" w:cs="Times New Roman"/>
                <w:sz w:val="24"/>
                <w:szCs w:val="24"/>
              </w:rPr>
              <w:t>Звернення засновника (засновників),</w:t>
            </w:r>
            <w:r w:rsidR="007926BF">
              <w:rPr>
                <w:rFonts w:ascii="Times New Roman" w:hAnsi="Times New Roman" w:cs="Times New Roman"/>
                <w:sz w:val="24"/>
                <w:szCs w:val="24"/>
              </w:rPr>
              <w:t xml:space="preserve"> </w:t>
            </w:r>
            <w:r w:rsidRPr="000B1E9A">
              <w:rPr>
                <w:rFonts w:ascii="Times New Roman" w:hAnsi="Times New Roman" w:cs="Times New Roman"/>
                <w:sz w:val="24"/>
                <w:szCs w:val="24"/>
              </w:rPr>
              <w:t>або уповноваженої ним (ними) особи, або керівника державного органу, органу місцевого самоврядування, або уповноваженої ними особи</w:t>
            </w:r>
            <w:r w:rsidRPr="000B1E9A">
              <w:rPr>
                <w:rFonts w:ascii="Times New Roman" w:hAnsi="Times New Roman" w:cs="Times New Roman"/>
                <w:sz w:val="24"/>
                <w:szCs w:val="24"/>
              </w:rPr>
              <w:br/>
              <w:t>(далі – заявник)</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Вичерпний перелік документів, необхідних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7926BF">
            <w:pPr>
              <w:spacing w:after="0"/>
              <w:ind w:firstLine="223"/>
              <w:jc w:val="both"/>
              <w:rPr>
                <w:rFonts w:ascii="Times New Roman" w:hAnsi="Times New Roman" w:cs="Times New Roman"/>
                <w:sz w:val="24"/>
                <w:szCs w:val="24"/>
              </w:rPr>
            </w:pPr>
            <w:bookmarkStart w:id="4" w:name="n506"/>
            <w:bookmarkEnd w:id="4"/>
            <w:r w:rsidRPr="000B1E9A">
              <w:rPr>
                <w:rFonts w:ascii="Times New Roman" w:hAnsi="Times New Roman" w:cs="Times New Roman"/>
                <w:sz w:val="24"/>
                <w:szCs w:val="24"/>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3269BF" w:rsidRPr="000B1E9A" w:rsidRDefault="003269BF" w:rsidP="007926BF">
            <w:pPr>
              <w:spacing w:after="0"/>
              <w:ind w:firstLine="223"/>
              <w:jc w:val="both"/>
              <w:rPr>
                <w:rFonts w:ascii="Times New Roman" w:hAnsi="Times New Roman" w:cs="Times New Roman"/>
                <w:sz w:val="24"/>
                <w:szCs w:val="24"/>
              </w:rPr>
            </w:pPr>
            <w:bookmarkStart w:id="5" w:name="n507"/>
            <w:bookmarkEnd w:id="5"/>
            <w:r w:rsidRPr="000B1E9A">
              <w:rPr>
                <w:rFonts w:ascii="Times New Roman" w:hAnsi="Times New Roman" w:cs="Times New Roman"/>
                <w:sz w:val="24"/>
                <w:szCs w:val="24"/>
              </w:rPr>
              <w:t>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3269BF" w:rsidRPr="000B1E9A" w:rsidRDefault="003269BF" w:rsidP="007926BF">
            <w:pPr>
              <w:spacing w:after="0"/>
              <w:ind w:firstLine="223"/>
              <w:jc w:val="both"/>
              <w:rPr>
                <w:rFonts w:ascii="Times New Roman" w:hAnsi="Times New Roman" w:cs="Times New Roman"/>
                <w:sz w:val="24"/>
                <w:szCs w:val="24"/>
              </w:rPr>
            </w:pPr>
            <w:bookmarkStart w:id="6" w:name="n508"/>
            <w:bookmarkEnd w:id="6"/>
            <w:r w:rsidRPr="000B1E9A">
              <w:rPr>
                <w:rFonts w:ascii="Times New Roman" w:hAnsi="Times New Roman" w:cs="Times New Roman"/>
                <w:sz w:val="24"/>
                <w:szCs w:val="24"/>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3269BF" w:rsidRPr="000B1E9A" w:rsidRDefault="003269BF" w:rsidP="007926BF">
            <w:pPr>
              <w:spacing w:after="0"/>
              <w:ind w:firstLine="223"/>
              <w:jc w:val="both"/>
              <w:rPr>
                <w:rFonts w:ascii="Times New Roman" w:hAnsi="Times New Roman" w:cs="Times New Roman"/>
                <w:sz w:val="24"/>
                <w:szCs w:val="24"/>
              </w:rPr>
            </w:pPr>
            <w:bookmarkStart w:id="7" w:name="n509"/>
            <w:bookmarkStart w:id="8" w:name="n510"/>
            <w:bookmarkStart w:id="9" w:name="n511"/>
            <w:bookmarkEnd w:id="7"/>
            <w:bookmarkEnd w:id="8"/>
            <w:bookmarkEnd w:id="9"/>
            <w:r w:rsidRPr="000B1E9A">
              <w:rPr>
                <w:rFonts w:ascii="Times New Roman" w:hAnsi="Times New Roman" w:cs="Times New Roman"/>
                <w:sz w:val="24"/>
                <w:szCs w:val="24"/>
              </w:rPr>
              <w:t>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3269BF" w:rsidRPr="000B1E9A" w:rsidRDefault="003269BF" w:rsidP="007926BF">
            <w:pPr>
              <w:spacing w:after="0"/>
              <w:ind w:firstLine="223"/>
              <w:jc w:val="both"/>
              <w:rPr>
                <w:rFonts w:ascii="Times New Roman" w:hAnsi="Times New Roman" w:cs="Times New Roman"/>
                <w:sz w:val="24"/>
                <w:szCs w:val="24"/>
              </w:rPr>
            </w:pPr>
            <w:r w:rsidRPr="000B1E9A">
              <w:rPr>
                <w:rFonts w:ascii="Times New Roman" w:hAnsi="Times New Roman" w:cs="Times New Roman"/>
                <w:sz w:val="24"/>
                <w:szCs w:val="24"/>
              </w:rPr>
              <w:t>установчий документ юридичної особи – у разі створення юридичної особи на підставі власного установчого документа;</w:t>
            </w:r>
          </w:p>
          <w:p w:rsidR="003269BF" w:rsidRPr="000B1E9A" w:rsidRDefault="003269BF" w:rsidP="007926BF">
            <w:pPr>
              <w:spacing w:after="0"/>
              <w:ind w:firstLine="223"/>
              <w:jc w:val="both"/>
              <w:rPr>
                <w:rFonts w:ascii="Times New Roman" w:hAnsi="Times New Roman" w:cs="Times New Roman"/>
                <w:sz w:val="24"/>
                <w:szCs w:val="24"/>
              </w:rPr>
            </w:pPr>
            <w:bookmarkStart w:id="10" w:name="n512"/>
            <w:bookmarkStart w:id="11" w:name="n515"/>
            <w:bookmarkStart w:id="12" w:name="n516"/>
            <w:bookmarkEnd w:id="10"/>
            <w:bookmarkEnd w:id="11"/>
            <w:bookmarkEnd w:id="12"/>
            <w:r w:rsidRPr="000B1E9A">
              <w:rPr>
                <w:rFonts w:ascii="Times New Roman" w:hAnsi="Times New Roman" w:cs="Times New Roman"/>
                <w:sz w:val="24"/>
                <w:szCs w:val="24"/>
              </w:rPr>
              <w:t>документ, що підтверджує реєстрацію іноземної особи у країні її місцезнаходження (витяг із торговельного, банкі</w:t>
            </w:r>
            <w:r w:rsidR="007926BF">
              <w:rPr>
                <w:rFonts w:ascii="Times New Roman" w:hAnsi="Times New Roman" w:cs="Times New Roman"/>
                <w:sz w:val="24"/>
                <w:szCs w:val="24"/>
              </w:rPr>
              <w:t>вського, судового реєстру тощо)</w:t>
            </w:r>
            <w:r w:rsidRPr="000B1E9A">
              <w:rPr>
                <w:rFonts w:ascii="Times New Roman" w:hAnsi="Times New Roman" w:cs="Times New Roman"/>
                <w:sz w:val="24"/>
                <w:szCs w:val="24"/>
              </w:rPr>
              <w:t xml:space="preserve"> – у разі створення юридичної особи, засновником (засновниками) якої є іноземна юридична особа;</w:t>
            </w:r>
          </w:p>
          <w:p w:rsidR="003269BF" w:rsidRPr="000B1E9A" w:rsidRDefault="003269BF" w:rsidP="007926BF">
            <w:pPr>
              <w:spacing w:after="0"/>
              <w:ind w:firstLine="223"/>
              <w:jc w:val="both"/>
              <w:rPr>
                <w:rFonts w:ascii="Times New Roman" w:hAnsi="Times New Roman" w:cs="Times New Roman"/>
                <w:sz w:val="24"/>
                <w:szCs w:val="24"/>
              </w:rPr>
            </w:pPr>
            <w:bookmarkStart w:id="13" w:name="n517"/>
            <w:bookmarkEnd w:id="13"/>
            <w:r w:rsidRPr="000B1E9A">
              <w:rPr>
                <w:rFonts w:ascii="Times New Roman" w:hAnsi="Times New Roman" w:cs="Times New Roman"/>
                <w:sz w:val="24"/>
                <w:szCs w:val="24"/>
              </w:rPr>
              <w:t xml:space="preserve">примірник оригіналу (нотаріально засвідчена копія) передавального акта – у разі створення юридичної особи в </w:t>
            </w:r>
            <w:r w:rsidRPr="000B1E9A">
              <w:rPr>
                <w:rFonts w:ascii="Times New Roman" w:hAnsi="Times New Roman" w:cs="Times New Roman"/>
                <w:sz w:val="24"/>
                <w:szCs w:val="24"/>
              </w:rPr>
              <w:lastRenderedPageBreak/>
              <w:t>результаті перетворення, злиття;</w:t>
            </w:r>
          </w:p>
          <w:p w:rsidR="003269BF" w:rsidRPr="000B1E9A" w:rsidRDefault="003269BF" w:rsidP="007926BF">
            <w:pPr>
              <w:spacing w:after="0"/>
              <w:ind w:firstLine="223"/>
              <w:jc w:val="both"/>
              <w:rPr>
                <w:rFonts w:ascii="Times New Roman" w:hAnsi="Times New Roman" w:cs="Times New Roman"/>
                <w:sz w:val="24"/>
                <w:szCs w:val="24"/>
              </w:rPr>
            </w:pPr>
            <w:bookmarkStart w:id="14" w:name="n518"/>
            <w:bookmarkEnd w:id="14"/>
            <w:r w:rsidRPr="000B1E9A">
              <w:rPr>
                <w:rFonts w:ascii="Times New Roman" w:hAnsi="Times New Roman" w:cs="Times New Roman"/>
                <w:sz w:val="24"/>
                <w:szCs w:val="24"/>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3269BF" w:rsidRPr="000B1E9A" w:rsidRDefault="003269BF" w:rsidP="007926BF">
            <w:pPr>
              <w:spacing w:after="0"/>
              <w:ind w:firstLine="223"/>
              <w:jc w:val="both"/>
              <w:rPr>
                <w:rFonts w:ascii="Times New Roman" w:hAnsi="Times New Roman" w:cs="Times New Roman"/>
                <w:sz w:val="24"/>
                <w:szCs w:val="24"/>
              </w:rPr>
            </w:pPr>
            <w:bookmarkStart w:id="15" w:name="n519"/>
            <w:bookmarkEnd w:id="15"/>
            <w:r w:rsidRPr="000B1E9A">
              <w:rPr>
                <w:rFonts w:ascii="Times New Roman" w:hAnsi="Times New Roman" w:cs="Times New Roman"/>
                <w:sz w:val="24"/>
                <w:szCs w:val="24"/>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rsidR="003269BF" w:rsidRDefault="003269BF" w:rsidP="007926BF">
            <w:pPr>
              <w:spacing w:after="0"/>
              <w:ind w:firstLine="223"/>
              <w:jc w:val="both"/>
              <w:rPr>
                <w:rFonts w:ascii="Times New Roman" w:hAnsi="Times New Roman" w:cs="Times New Roman"/>
                <w:sz w:val="24"/>
                <w:szCs w:val="24"/>
              </w:rPr>
            </w:pPr>
            <w:bookmarkStart w:id="16" w:name="n520"/>
            <w:bookmarkEnd w:id="16"/>
            <w:r w:rsidRPr="000B1E9A">
              <w:rPr>
                <w:rFonts w:ascii="Times New Roman" w:hAnsi="Times New Roman" w:cs="Times New Roman"/>
                <w:sz w:val="24"/>
                <w:szCs w:val="24"/>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7" w:name="n521"/>
            <w:bookmarkEnd w:id="17"/>
            <w:r w:rsidRPr="000B1E9A">
              <w:rPr>
                <w:rFonts w:ascii="Times New Roman" w:hAnsi="Times New Roman" w:cs="Times New Roman"/>
                <w:sz w:val="24"/>
                <w:szCs w:val="24"/>
              </w:rPr>
              <w:t>.</w:t>
            </w:r>
          </w:p>
          <w:p w:rsidR="0094464F" w:rsidRDefault="0094464F" w:rsidP="007926BF">
            <w:pPr>
              <w:spacing w:after="0"/>
              <w:ind w:firstLine="223"/>
              <w:jc w:val="both"/>
              <w:rPr>
                <w:rFonts w:ascii="Times New Roman" w:eastAsia="Times New Roman" w:hAnsi="Times New Roman" w:cs="Times New Roman"/>
                <w:color w:val="000000"/>
                <w:sz w:val="24"/>
                <w:szCs w:val="24"/>
                <w:lang w:val="ru-RU" w:eastAsia="ru-RU"/>
              </w:rPr>
            </w:pPr>
            <w:r w:rsidRPr="0094464F">
              <w:rPr>
                <w:rFonts w:ascii="Times New Roman" w:eastAsia="Times New Roman" w:hAnsi="Times New Roman" w:cs="Times New Roman"/>
                <w:color w:val="000000"/>
                <w:sz w:val="24"/>
                <w:szCs w:val="24"/>
                <w:lang w:val="ru-RU" w:eastAsia="ru-RU"/>
              </w:rPr>
              <w:t xml:space="preserve">структура </w:t>
            </w:r>
            <w:proofErr w:type="spellStart"/>
            <w:r w:rsidRPr="0094464F">
              <w:rPr>
                <w:rFonts w:ascii="Times New Roman" w:eastAsia="Times New Roman" w:hAnsi="Times New Roman" w:cs="Times New Roman"/>
                <w:color w:val="000000"/>
                <w:sz w:val="24"/>
                <w:szCs w:val="24"/>
                <w:lang w:val="ru-RU" w:eastAsia="ru-RU"/>
              </w:rPr>
              <w:t>власності</w:t>
            </w:r>
            <w:proofErr w:type="spellEnd"/>
            <w:r w:rsidRPr="0094464F">
              <w:rPr>
                <w:rFonts w:ascii="Times New Roman" w:eastAsia="Times New Roman" w:hAnsi="Times New Roman" w:cs="Times New Roman"/>
                <w:color w:val="000000"/>
                <w:sz w:val="24"/>
                <w:szCs w:val="24"/>
                <w:lang w:val="ru-RU" w:eastAsia="ru-RU"/>
              </w:rPr>
              <w:t xml:space="preserve"> за формою та </w:t>
            </w:r>
            <w:proofErr w:type="spellStart"/>
            <w:r w:rsidRPr="0094464F">
              <w:rPr>
                <w:rFonts w:ascii="Times New Roman" w:eastAsia="Times New Roman" w:hAnsi="Times New Roman" w:cs="Times New Roman"/>
                <w:color w:val="000000"/>
                <w:sz w:val="24"/>
                <w:szCs w:val="24"/>
                <w:lang w:val="ru-RU" w:eastAsia="ru-RU"/>
              </w:rPr>
              <w:t>змістом</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визначеними</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відповідно</w:t>
            </w:r>
            <w:proofErr w:type="spellEnd"/>
            <w:r w:rsidRPr="0094464F">
              <w:rPr>
                <w:rFonts w:ascii="Times New Roman" w:eastAsia="Times New Roman" w:hAnsi="Times New Roman" w:cs="Times New Roman"/>
                <w:color w:val="000000"/>
                <w:sz w:val="24"/>
                <w:szCs w:val="24"/>
                <w:lang w:val="ru-RU" w:eastAsia="ru-RU"/>
              </w:rPr>
              <w:t xml:space="preserve"> до законодавства;</w:t>
            </w:r>
          </w:p>
          <w:p w:rsidR="0094464F" w:rsidRPr="000B1E9A" w:rsidRDefault="0094464F" w:rsidP="007926BF">
            <w:pPr>
              <w:spacing w:after="0"/>
              <w:ind w:firstLine="223"/>
              <w:jc w:val="both"/>
              <w:rPr>
                <w:rFonts w:ascii="Times New Roman" w:hAnsi="Times New Roman" w:cs="Times New Roman"/>
                <w:sz w:val="24"/>
                <w:szCs w:val="24"/>
              </w:rPr>
            </w:pPr>
            <w:proofErr w:type="spellStart"/>
            <w:r w:rsidRPr="0094464F">
              <w:rPr>
                <w:rFonts w:ascii="Times New Roman" w:eastAsia="Times New Roman" w:hAnsi="Times New Roman" w:cs="Times New Roman"/>
                <w:color w:val="000000"/>
                <w:sz w:val="24"/>
                <w:szCs w:val="24"/>
                <w:lang w:val="ru-RU" w:eastAsia="ru-RU"/>
              </w:rPr>
              <w:t>нотаріально</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засвідчена</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копія</w:t>
            </w:r>
            <w:proofErr w:type="spellEnd"/>
            <w:r w:rsidRPr="0094464F">
              <w:rPr>
                <w:rFonts w:ascii="Times New Roman" w:eastAsia="Times New Roman" w:hAnsi="Times New Roman" w:cs="Times New Roman"/>
                <w:color w:val="000000"/>
                <w:sz w:val="24"/>
                <w:szCs w:val="24"/>
                <w:lang w:val="ru-RU" w:eastAsia="ru-RU"/>
              </w:rPr>
              <w:t xml:space="preserve"> документа, що </w:t>
            </w:r>
            <w:proofErr w:type="spellStart"/>
            <w:r w:rsidRPr="0094464F">
              <w:rPr>
                <w:rFonts w:ascii="Times New Roman" w:eastAsia="Times New Roman" w:hAnsi="Times New Roman" w:cs="Times New Roman"/>
                <w:color w:val="000000"/>
                <w:sz w:val="24"/>
                <w:szCs w:val="24"/>
                <w:lang w:val="ru-RU" w:eastAsia="ru-RU"/>
              </w:rPr>
              <w:t>посвідчує</w:t>
            </w:r>
            <w:proofErr w:type="spellEnd"/>
            <w:r w:rsidRPr="0094464F">
              <w:rPr>
                <w:rFonts w:ascii="Times New Roman" w:eastAsia="Times New Roman" w:hAnsi="Times New Roman" w:cs="Times New Roman"/>
                <w:color w:val="000000"/>
                <w:sz w:val="24"/>
                <w:szCs w:val="24"/>
                <w:lang w:val="ru-RU" w:eastAsia="ru-RU"/>
              </w:rPr>
              <w:t xml:space="preserve"> особу, яка є </w:t>
            </w:r>
            <w:proofErr w:type="spellStart"/>
            <w:r w:rsidRPr="0094464F">
              <w:rPr>
                <w:rFonts w:ascii="Times New Roman" w:eastAsia="Times New Roman" w:hAnsi="Times New Roman" w:cs="Times New Roman"/>
                <w:color w:val="000000"/>
                <w:sz w:val="24"/>
                <w:szCs w:val="24"/>
                <w:lang w:val="ru-RU" w:eastAsia="ru-RU"/>
              </w:rPr>
              <w:t>кінцевим</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бенефіціарним</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власником</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юридичної</w:t>
            </w:r>
            <w:proofErr w:type="spellEnd"/>
            <w:r w:rsidRPr="0094464F">
              <w:rPr>
                <w:rFonts w:ascii="Times New Roman" w:eastAsia="Times New Roman" w:hAnsi="Times New Roman" w:cs="Times New Roman"/>
                <w:color w:val="000000"/>
                <w:sz w:val="24"/>
                <w:szCs w:val="24"/>
                <w:lang w:val="ru-RU" w:eastAsia="ru-RU"/>
              </w:rPr>
              <w:t xml:space="preserve"> особи, - для </w:t>
            </w:r>
            <w:proofErr w:type="spellStart"/>
            <w:r w:rsidRPr="0094464F">
              <w:rPr>
                <w:rFonts w:ascii="Times New Roman" w:eastAsia="Times New Roman" w:hAnsi="Times New Roman" w:cs="Times New Roman"/>
                <w:color w:val="000000"/>
                <w:sz w:val="24"/>
                <w:szCs w:val="24"/>
                <w:lang w:val="ru-RU" w:eastAsia="ru-RU"/>
              </w:rPr>
              <w:t>фізичної</w:t>
            </w:r>
            <w:proofErr w:type="spellEnd"/>
            <w:r w:rsidRPr="0094464F">
              <w:rPr>
                <w:rFonts w:ascii="Times New Roman" w:eastAsia="Times New Roman" w:hAnsi="Times New Roman" w:cs="Times New Roman"/>
                <w:color w:val="000000"/>
                <w:sz w:val="24"/>
                <w:szCs w:val="24"/>
                <w:lang w:val="ru-RU" w:eastAsia="ru-RU"/>
              </w:rPr>
              <w:t xml:space="preserve"> особи - нерезидента та, </w:t>
            </w:r>
            <w:proofErr w:type="spellStart"/>
            <w:r w:rsidRPr="0094464F">
              <w:rPr>
                <w:rFonts w:ascii="Times New Roman" w:eastAsia="Times New Roman" w:hAnsi="Times New Roman" w:cs="Times New Roman"/>
                <w:color w:val="000000"/>
                <w:sz w:val="24"/>
                <w:szCs w:val="24"/>
                <w:lang w:val="ru-RU" w:eastAsia="ru-RU"/>
              </w:rPr>
              <w:t>якщо</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такий</w:t>
            </w:r>
            <w:proofErr w:type="spellEnd"/>
            <w:r w:rsidRPr="0094464F">
              <w:rPr>
                <w:rFonts w:ascii="Times New Roman" w:eastAsia="Times New Roman" w:hAnsi="Times New Roman" w:cs="Times New Roman"/>
                <w:color w:val="000000"/>
                <w:sz w:val="24"/>
                <w:szCs w:val="24"/>
                <w:lang w:val="ru-RU" w:eastAsia="ru-RU"/>
              </w:rPr>
              <w:t xml:space="preserve"> документ оформлений без </w:t>
            </w:r>
            <w:proofErr w:type="spellStart"/>
            <w:r w:rsidRPr="0094464F">
              <w:rPr>
                <w:rFonts w:ascii="Times New Roman" w:eastAsia="Times New Roman" w:hAnsi="Times New Roman" w:cs="Times New Roman"/>
                <w:color w:val="000000"/>
                <w:sz w:val="24"/>
                <w:szCs w:val="24"/>
                <w:lang w:val="ru-RU" w:eastAsia="ru-RU"/>
              </w:rPr>
              <w:t>застосування</w:t>
            </w:r>
            <w:proofErr w:type="spellEnd"/>
            <w:r w:rsidRPr="0094464F">
              <w:rPr>
                <w:rFonts w:ascii="Times New Roman" w:eastAsia="Times New Roman" w:hAnsi="Times New Roman" w:cs="Times New Roman"/>
                <w:color w:val="000000"/>
                <w:sz w:val="24"/>
                <w:szCs w:val="24"/>
                <w:lang w:val="ru-RU" w:eastAsia="ru-RU"/>
              </w:rPr>
              <w:t xml:space="preserve"> </w:t>
            </w:r>
            <w:proofErr w:type="spellStart"/>
            <w:r w:rsidRPr="0094464F">
              <w:rPr>
                <w:rFonts w:ascii="Times New Roman" w:eastAsia="Times New Roman" w:hAnsi="Times New Roman" w:cs="Times New Roman"/>
                <w:color w:val="000000"/>
                <w:sz w:val="24"/>
                <w:szCs w:val="24"/>
                <w:lang w:val="ru-RU" w:eastAsia="ru-RU"/>
              </w:rPr>
              <w:t>засобів</w:t>
            </w:r>
            <w:proofErr w:type="spellEnd"/>
            <w:r w:rsidRPr="0094464F">
              <w:rPr>
                <w:rFonts w:ascii="Times New Roman" w:eastAsia="Times New Roman" w:hAnsi="Times New Roman" w:cs="Times New Roman"/>
                <w:color w:val="000000"/>
                <w:sz w:val="24"/>
                <w:szCs w:val="24"/>
                <w:lang w:val="ru-RU" w:eastAsia="ru-RU"/>
              </w:rPr>
              <w:t xml:space="preserve"> Єдиного державного демографічного реєстру, - для </w:t>
            </w:r>
            <w:proofErr w:type="spellStart"/>
            <w:r w:rsidRPr="0094464F">
              <w:rPr>
                <w:rFonts w:ascii="Times New Roman" w:eastAsia="Times New Roman" w:hAnsi="Times New Roman" w:cs="Times New Roman"/>
                <w:color w:val="000000"/>
                <w:sz w:val="24"/>
                <w:szCs w:val="24"/>
                <w:lang w:val="ru-RU" w:eastAsia="ru-RU"/>
              </w:rPr>
              <w:t>фізичної</w:t>
            </w:r>
            <w:proofErr w:type="spellEnd"/>
            <w:r w:rsidRPr="0094464F">
              <w:rPr>
                <w:rFonts w:ascii="Times New Roman" w:eastAsia="Times New Roman" w:hAnsi="Times New Roman" w:cs="Times New Roman"/>
                <w:color w:val="000000"/>
                <w:sz w:val="24"/>
                <w:szCs w:val="24"/>
                <w:lang w:val="ru-RU" w:eastAsia="ru-RU"/>
              </w:rPr>
              <w:t xml:space="preserve"> особи - резидента.</w:t>
            </w:r>
          </w:p>
          <w:p w:rsidR="003269BF" w:rsidRPr="000B1E9A" w:rsidRDefault="003269BF" w:rsidP="007926BF">
            <w:pPr>
              <w:spacing w:after="0"/>
              <w:ind w:firstLine="223"/>
              <w:jc w:val="both"/>
              <w:rPr>
                <w:rFonts w:ascii="Times New Roman" w:hAnsi="Times New Roman" w:cs="Times New Roman"/>
                <w:sz w:val="24"/>
                <w:szCs w:val="24"/>
              </w:rPr>
            </w:pPr>
            <w:bookmarkStart w:id="18" w:name="n522"/>
            <w:bookmarkEnd w:id="18"/>
            <w:r w:rsidRPr="000B1E9A">
              <w:rPr>
                <w:rFonts w:ascii="Times New Roman" w:hAnsi="Times New Roman" w:cs="Times New Roman"/>
                <w:sz w:val="24"/>
                <w:szCs w:val="24"/>
              </w:rPr>
              <w:t>2</w:t>
            </w:r>
            <w:r w:rsidRPr="007926BF">
              <w:rPr>
                <w:rFonts w:ascii="Times New Roman" w:hAnsi="Times New Roman" w:cs="Times New Roman"/>
                <w:b/>
                <w:sz w:val="24"/>
                <w:szCs w:val="24"/>
              </w:rPr>
              <w:t>. Для державної реєстрації створення юридичної особи – державного органу,</w:t>
            </w:r>
            <w:r w:rsidR="007926BF" w:rsidRPr="007926BF">
              <w:rPr>
                <w:rFonts w:ascii="Times New Roman" w:hAnsi="Times New Roman" w:cs="Times New Roman"/>
                <w:b/>
                <w:sz w:val="24"/>
                <w:szCs w:val="24"/>
              </w:rPr>
              <w:t xml:space="preserve"> </w:t>
            </w:r>
            <w:r w:rsidRPr="007926BF">
              <w:rPr>
                <w:rFonts w:ascii="Times New Roman" w:hAnsi="Times New Roman" w:cs="Times New Roman"/>
                <w:b/>
                <w:sz w:val="24"/>
                <w:szCs w:val="24"/>
              </w:rPr>
              <w:t>місцевої ради, виконавчого комітету місцевої ради подаються</w:t>
            </w:r>
            <w:r w:rsidRPr="000B1E9A">
              <w:rPr>
                <w:rFonts w:ascii="Times New Roman" w:hAnsi="Times New Roman" w:cs="Times New Roman"/>
                <w:sz w:val="24"/>
                <w:szCs w:val="24"/>
              </w:rPr>
              <w:t>:</w:t>
            </w:r>
          </w:p>
          <w:p w:rsidR="003269BF" w:rsidRPr="000B1E9A" w:rsidRDefault="003269BF" w:rsidP="007926BF">
            <w:pPr>
              <w:spacing w:after="0"/>
              <w:ind w:firstLine="223"/>
              <w:jc w:val="both"/>
              <w:rPr>
                <w:rFonts w:ascii="Times New Roman" w:hAnsi="Times New Roman" w:cs="Times New Roman"/>
                <w:sz w:val="24"/>
                <w:szCs w:val="24"/>
              </w:rPr>
            </w:pPr>
            <w:r w:rsidRPr="000B1E9A">
              <w:rPr>
                <w:rFonts w:ascii="Times New Roman" w:hAnsi="Times New Roman" w:cs="Times New Roman"/>
                <w:sz w:val="24"/>
                <w:szCs w:val="24"/>
              </w:rPr>
              <w:t>заява про державну реєстрацію створення юридичної особи.</w:t>
            </w:r>
          </w:p>
          <w:p w:rsidR="003269BF" w:rsidRPr="000B1E9A" w:rsidRDefault="003269BF" w:rsidP="007926BF">
            <w:pPr>
              <w:spacing w:after="0"/>
              <w:ind w:firstLine="223"/>
              <w:jc w:val="both"/>
              <w:rPr>
                <w:rFonts w:ascii="Times New Roman" w:hAnsi="Times New Roman" w:cs="Times New Roman"/>
                <w:sz w:val="24"/>
                <w:szCs w:val="24"/>
              </w:rPr>
            </w:pPr>
            <w:bookmarkStart w:id="19" w:name="n523"/>
            <w:bookmarkStart w:id="20" w:name="n525"/>
            <w:bookmarkEnd w:id="19"/>
            <w:bookmarkEnd w:id="20"/>
            <w:r w:rsidRPr="000B1E9A">
              <w:rPr>
                <w:rFonts w:ascii="Times New Roman" w:hAnsi="Times New Roman" w:cs="Times New Roman"/>
                <w:sz w:val="24"/>
                <w:szCs w:val="24"/>
              </w:rPr>
              <w:t xml:space="preserve">3. </w:t>
            </w:r>
            <w:r w:rsidRPr="007926BF">
              <w:rPr>
                <w:rFonts w:ascii="Times New Roman" w:hAnsi="Times New Roman" w:cs="Times New Roman"/>
                <w:b/>
                <w:sz w:val="24"/>
                <w:szCs w:val="24"/>
              </w:rPr>
              <w:t>Для державної реєстрації створення юридичної особи – виконавчого органу місцевої ради (крім виконавчого комітету) подаються:</w:t>
            </w:r>
          </w:p>
          <w:p w:rsidR="003269BF" w:rsidRPr="000B1E9A" w:rsidRDefault="003269BF" w:rsidP="007926BF">
            <w:pPr>
              <w:spacing w:after="0"/>
              <w:ind w:firstLine="223"/>
              <w:jc w:val="both"/>
              <w:rPr>
                <w:rFonts w:ascii="Times New Roman" w:hAnsi="Times New Roman" w:cs="Times New Roman"/>
                <w:sz w:val="24"/>
                <w:szCs w:val="24"/>
              </w:rPr>
            </w:pPr>
            <w:r w:rsidRPr="000B1E9A">
              <w:rPr>
                <w:rFonts w:ascii="Times New Roman" w:hAnsi="Times New Roman" w:cs="Times New Roman"/>
                <w:sz w:val="24"/>
                <w:szCs w:val="24"/>
              </w:rPr>
              <w:t>заява про державну реєстрацію створення юридичної особи;</w:t>
            </w:r>
          </w:p>
          <w:p w:rsidR="003269BF" w:rsidRPr="000B1E9A" w:rsidRDefault="003269BF" w:rsidP="007926BF">
            <w:pPr>
              <w:spacing w:after="0"/>
              <w:ind w:firstLine="223"/>
              <w:jc w:val="both"/>
              <w:rPr>
                <w:rFonts w:ascii="Times New Roman" w:hAnsi="Times New Roman" w:cs="Times New Roman"/>
                <w:sz w:val="24"/>
                <w:szCs w:val="24"/>
              </w:rPr>
            </w:pPr>
            <w:r w:rsidRPr="000B1E9A">
              <w:rPr>
                <w:rFonts w:ascii="Times New Roman" w:hAnsi="Times New Roman" w:cs="Times New Roman"/>
                <w:sz w:val="24"/>
                <w:szCs w:val="24"/>
              </w:rPr>
              <w:t>акт місцевої ради про створення виконавчого органу;</w:t>
            </w:r>
          </w:p>
          <w:p w:rsidR="003269BF" w:rsidRPr="000B1E9A" w:rsidRDefault="003269BF" w:rsidP="007926BF">
            <w:pPr>
              <w:spacing w:after="0"/>
              <w:ind w:firstLine="223"/>
              <w:jc w:val="both"/>
              <w:rPr>
                <w:rFonts w:ascii="Times New Roman" w:hAnsi="Times New Roman" w:cs="Times New Roman"/>
                <w:sz w:val="24"/>
                <w:szCs w:val="24"/>
              </w:rPr>
            </w:pPr>
            <w:r w:rsidRPr="000B1E9A">
              <w:rPr>
                <w:rFonts w:ascii="Times New Roman" w:hAnsi="Times New Roman" w:cs="Times New Roman"/>
                <w:sz w:val="24"/>
                <w:szCs w:val="24"/>
              </w:rPr>
              <w:t>акт сільського (селищного, міського) голови про призначення керівника виконавчого органу.</w:t>
            </w:r>
          </w:p>
          <w:p w:rsidR="003269BF" w:rsidRPr="000B1E9A" w:rsidRDefault="003269BF" w:rsidP="007926BF">
            <w:pPr>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У разі подання документів</w:t>
            </w:r>
            <w:r>
              <w:rPr>
                <w:rFonts w:ascii="Times New Roman" w:hAnsi="Times New Roman" w:cs="Times New Roman"/>
                <w:sz w:val="24"/>
                <w:szCs w:val="24"/>
              </w:rPr>
              <w:t xml:space="preserve"> </w:t>
            </w:r>
            <w:r w:rsidRPr="000B1E9A">
              <w:rPr>
                <w:rFonts w:ascii="Times New Roman" w:hAnsi="Times New Roman" w:cs="Times New Roman"/>
                <w:sz w:val="24"/>
                <w:szCs w:val="24"/>
              </w:rPr>
              <w:t>представником додатково подається примірник оригіналу (нотаріально засвідчена копія) документа, що засвідчує його повноваження.</w:t>
            </w:r>
          </w:p>
          <w:p w:rsidR="003269BF" w:rsidRPr="000B1E9A" w:rsidRDefault="003269BF" w:rsidP="007926BF">
            <w:pPr>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r w:rsidR="007926BF">
              <w:rPr>
                <w:rFonts w:ascii="Times New Roman" w:hAnsi="Times New Roman" w:cs="Times New Roman"/>
                <w:sz w:val="24"/>
                <w:szCs w:val="24"/>
              </w:rPr>
              <w:t>.</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Спосіб подання документів, необхідних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7"/>
              <w:rPr>
                <w:rFonts w:ascii="Times New Roman" w:hAnsi="Times New Roman" w:cs="Times New Roman"/>
                <w:sz w:val="24"/>
                <w:szCs w:val="24"/>
              </w:rPr>
            </w:pPr>
            <w:r w:rsidRPr="000B1E9A">
              <w:rPr>
                <w:rFonts w:ascii="Times New Roman" w:hAnsi="Times New Roman" w:cs="Times New Roman"/>
                <w:sz w:val="24"/>
                <w:szCs w:val="24"/>
              </w:rPr>
              <w:t>1. У паперовій формі документи подаються заявником особисто або поштовим відправленням.</w:t>
            </w:r>
          </w:p>
          <w:p w:rsidR="003269BF" w:rsidRPr="000B1E9A" w:rsidRDefault="003269BF" w:rsidP="000B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7"/>
              <w:rPr>
                <w:rFonts w:ascii="Times New Roman" w:hAnsi="Times New Roman" w:cs="Times New Roman"/>
                <w:sz w:val="24"/>
                <w:szCs w:val="24"/>
              </w:rPr>
            </w:pPr>
            <w:r w:rsidRPr="000B1E9A">
              <w:rPr>
                <w:rFonts w:ascii="Times New Roman" w:hAnsi="Times New Roman" w:cs="Times New Roman"/>
                <w:sz w:val="24"/>
                <w:szCs w:val="24"/>
              </w:rPr>
              <w:t>2. В</w:t>
            </w:r>
            <w:r>
              <w:rPr>
                <w:rFonts w:ascii="Times New Roman" w:hAnsi="Times New Roman" w:cs="Times New Roman"/>
                <w:sz w:val="24"/>
                <w:szCs w:val="24"/>
              </w:rPr>
              <w:t xml:space="preserve"> </w:t>
            </w:r>
            <w:r w:rsidRPr="000B1E9A">
              <w:rPr>
                <w:rFonts w:ascii="Times New Roman" w:hAnsi="Times New Roman" w:cs="Times New Roman"/>
                <w:sz w:val="24"/>
                <w:szCs w:val="24"/>
              </w:rPr>
              <w:t>електронній формі документи</w:t>
            </w:r>
            <w:r>
              <w:rPr>
                <w:rFonts w:ascii="Times New Roman" w:hAnsi="Times New Roman" w:cs="Times New Roman"/>
                <w:sz w:val="24"/>
                <w:szCs w:val="24"/>
              </w:rPr>
              <w:t xml:space="preserve"> </w:t>
            </w:r>
            <w:r w:rsidRPr="000B1E9A">
              <w:rPr>
                <w:rFonts w:ascii="Times New Roman" w:hAnsi="Times New Roman" w:cs="Times New Roman"/>
                <w:sz w:val="24"/>
                <w:szCs w:val="24"/>
              </w:rPr>
              <w:t>подаються через портал електронних сервісів</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Платність (безоплатність)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ind w:firstLine="217"/>
              <w:rPr>
                <w:rFonts w:ascii="Times New Roman" w:hAnsi="Times New Roman" w:cs="Times New Roman"/>
                <w:sz w:val="24"/>
                <w:szCs w:val="24"/>
              </w:rPr>
            </w:pPr>
            <w:r w:rsidRPr="000B1E9A">
              <w:rPr>
                <w:rFonts w:ascii="Times New Roman" w:hAnsi="Times New Roman" w:cs="Times New Roman"/>
                <w:sz w:val="24"/>
                <w:szCs w:val="24"/>
              </w:rPr>
              <w:t>Безоплатно</w:t>
            </w:r>
          </w:p>
          <w:p w:rsidR="003269BF" w:rsidRPr="000B1E9A" w:rsidRDefault="003269BF" w:rsidP="000B1E9A">
            <w:pPr>
              <w:spacing w:after="0"/>
              <w:rPr>
                <w:rFonts w:ascii="Times New Roman" w:hAnsi="Times New Roman" w:cs="Times New Roman"/>
                <w:sz w:val="24"/>
                <w:szCs w:val="24"/>
              </w:rPr>
            </w:pPr>
          </w:p>
          <w:p w:rsidR="003269BF" w:rsidRPr="000B1E9A" w:rsidRDefault="003269BF" w:rsidP="000B1E9A">
            <w:pPr>
              <w:spacing w:after="0"/>
              <w:ind w:firstLine="217"/>
              <w:rPr>
                <w:rFonts w:ascii="Times New Roman" w:hAnsi="Times New Roman" w:cs="Times New Roman"/>
                <w:sz w:val="24"/>
                <w:szCs w:val="24"/>
              </w:rPr>
            </w:pP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Строк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C16E66">
            <w:pPr>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269BF" w:rsidRPr="000B1E9A" w:rsidRDefault="003269BF" w:rsidP="00C16E66">
            <w:pPr>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Зупинення розгляду документів здійснюється у строк, встановлений для державної реєстрації.</w:t>
            </w:r>
          </w:p>
          <w:p w:rsidR="003269BF" w:rsidRPr="000B1E9A" w:rsidRDefault="003269BF" w:rsidP="00C16E6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7"/>
              <w:jc w:val="both"/>
              <w:rPr>
                <w:rFonts w:ascii="Times New Roman" w:hAnsi="Times New Roman" w:cs="Times New Roman"/>
                <w:sz w:val="20"/>
                <w:szCs w:val="20"/>
              </w:rPr>
            </w:pPr>
            <w:r w:rsidRPr="000B1E9A">
              <w:rPr>
                <w:rFonts w:ascii="Times New Roman" w:hAnsi="Times New Roman" w:cs="Times New Roman"/>
                <w:sz w:val="24"/>
                <w:szCs w:val="24"/>
              </w:rPr>
              <w:t>Строк зупинення розгляду документів, поданих для державної реєстрації, становить 15 календарних днів з дати їх зупинення</w:t>
            </w:r>
            <w:r w:rsidR="00C16E66">
              <w:rPr>
                <w:rFonts w:ascii="Times New Roman" w:hAnsi="Times New Roman" w:cs="Times New Roman"/>
                <w:sz w:val="20"/>
                <w:szCs w:val="20"/>
              </w:rPr>
              <w:t>.</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tcPr>
          <w:p w:rsidR="003269BF" w:rsidRPr="000B1E9A" w:rsidRDefault="00AB6490" w:rsidP="000B1E9A">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497" w:type="pct"/>
            <w:gridSpan w:val="2"/>
            <w:tcBorders>
              <w:top w:val="outset" w:sz="6" w:space="0" w:color="000000"/>
              <w:left w:val="outset" w:sz="6" w:space="0" w:color="000000"/>
              <w:bottom w:val="outset" w:sz="6" w:space="0" w:color="000000"/>
              <w:right w:val="outset" w:sz="6" w:space="0" w:color="000000"/>
            </w:tcBorders>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Перелік підстав для зупинення розгляду документів, поданих для державної реєстрації</w:t>
            </w:r>
          </w:p>
        </w:tc>
        <w:tc>
          <w:tcPr>
            <w:tcW w:w="3303" w:type="pct"/>
            <w:tcBorders>
              <w:top w:val="outset" w:sz="6" w:space="0" w:color="000000"/>
              <w:left w:val="outset" w:sz="6" w:space="0" w:color="000000"/>
              <w:bottom w:val="outset" w:sz="6" w:space="0" w:color="000000"/>
              <w:right w:val="outset" w:sz="6" w:space="0" w:color="000000"/>
            </w:tcBorders>
          </w:tcPr>
          <w:p w:rsidR="003269BF" w:rsidRPr="000B1E9A" w:rsidRDefault="003269BF" w:rsidP="00C16E66">
            <w:pPr>
              <w:tabs>
                <w:tab w:val="left" w:pos="-67"/>
              </w:tabs>
              <w:spacing w:after="0"/>
              <w:ind w:firstLine="217"/>
              <w:jc w:val="both"/>
              <w:rPr>
                <w:rFonts w:ascii="Times New Roman" w:hAnsi="Times New Roman" w:cs="Times New Roman"/>
                <w:sz w:val="24"/>
                <w:szCs w:val="24"/>
              </w:rPr>
            </w:pPr>
            <w:bookmarkStart w:id="21" w:name="o371"/>
            <w:bookmarkStart w:id="22" w:name="o625"/>
            <w:bookmarkStart w:id="23" w:name="o545"/>
            <w:bookmarkEnd w:id="21"/>
            <w:bookmarkEnd w:id="22"/>
            <w:bookmarkEnd w:id="23"/>
            <w:r w:rsidRPr="000B1E9A">
              <w:rPr>
                <w:rFonts w:ascii="Times New Roman" w:hAnsi="Times New Roman" w:cs="Times New Roman"/>
                <w:sz w:val="24"/>
                <w:szCs w:val="24"/>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269BF" w:rsidRPr="000B1E9A" w:rsidRDefault="003269BF" w:rsidP="00C16E66">
            <w:pPr>
              <w:tabs>
                <w:tab w:val="left" w:pos="-67"/>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3269BF" w:rsidRPr="000B1E9A" w:rsidRDefault="003269BF" w:rsidP="00C16E66">
            <w:pPr>
              <w:tabs>
                <w:tab w:val="left" w:pos="-67"/>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3269BF" w:rsidRPr="000B1E9A" w:rsidRDefault="003269BF" w:rsidP="00C16E66">
            <w:pPr>
              <w:tabs>
                <w:tab w:val="left" w:pos="-67"/>
              </w:tabs>
              <w:spacing w:after="0"/>
              <w:ind w:firstLine="217"/>
              <w:jc w:val="both"/>
              <w:rPr>
                <w:rFonts w:ascii="Times New Roman" w:hAnsi="Times New Roman" w:cs="Times New Roman"/>
                <w:strike/>
                <w:sz w:val="24"/>
                <w:szCs w:val="24"/>
              </w:rPr>
            </w:pPr>
            <w:r w:rsidRPr="000B1E9A">
              <w:rPr>
                <w:rFonts w:ascii="Times New Roman" w:hAnsi="Times New Roman" w:cs="Times New Roman"/>
                <w:sz w:val="24"/>
                <w:szCs w:val="24"/>
              </w:rPr>
              <w:t>подання документів з порушенням встановленого законодавством строку для їх подання</w:t>
            </w:r>
            <w:r w:rsidR="00C16E66">
              <w:rPr>
                <w:rFonts w:ascii="Times New Roman" w:hAnsi="Times New Roman" w:cs="Times New Roman"/>
                <w:sz w:val="24"/>
                <w:szCs w:val="24"/>
              </w:rPr>
              <w:t>.</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rPr>
                <w:rFonts w:ascii="Times New Roman" w:hAnsi="Times New Roman" w:cs="Times New Roman"/>
                <w:sz w:val="24"/>
                <w:szCs w:val="24"/>
              </w:rPr>
            </w:pPr>
            <w:r>
              <w:rPr>
                <w:rFonts w:ascii="Times New Roman" w:hAnsi="Times New Roman" w:cs="Times New Roman"/>
                <w:sz w:val="24"/>
                <w:szCs w:val="24"/>
              </w:rPr>
              <w:t>14</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Перелік підстав для відмови у державній реєстрації</w:t>
            </w:r>
          </w:p>
        </w:tc>
        <w:tc>
          <w:tcPr>
            <w:tcW w:w="3303"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C16E66">
            <w:pPr>
              <w:tabs>
                <w:tab w:val="left" w:pos="1565"/>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Документи подано особою, яка не має на це</w:t>
            </w:r>
            <w:r>
              <w:rPr>
                <w:rFonts w:ascii="Times New Roman" w:hAnsi="Times New Roman" w:cs="Times New Roman"/>
                <w:sz w:val="24"/>
                <w:szCs w:val="24"/>
              </w:rPr>
              <w:t xml:space="preserve"> </w:t>
            </w:r>
            <w:r w:rsidRPr="000B1E9A">
              <w:rPr>
                <w:rFonts w:ascii="Times New Roman" w:hAnsi="Times New Roman" w:cs="Times New Roman"/>
                <w:sz w:val="24"/>
                <w:szCs w:val="24"/>
              </w:rPr>
              <w:t>повноважень;</w:t>
            </w:r>
          </w:p>
          <w:p w:rsidR="003269BF" w:rsidRPr="000B1E9A" w:rsidRDefault="003269BF" w:rsidP="00C16E66">
            <w:pPr>
              <w:tabs>
                <w:tab w:val="left" w:pos="1565"/>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 xml:space="preserve">у Єдиному державному реєстрі юридичних осіб, фізичних </w:t>
            </w:r>
            <w:r w:rsidRPr="000B1E9A">
              <w:rPr>
                <w:rFonts w:ascii="Times New Roman" w:hAnsi="Times New Roman" w:cs="Times New Roman"/>
                <w:sz w:val="24"/>
                <w:szCs w:val="24"/>
              </w:rPr>
              <w:br/>
              <w:t>осіб – підприємців та громадських формувань містяться відомості про судове рішення щодо заборони проведення реєстраційної дії;</w:t>
            </w:r>
          </w:p>
          <w:p w:rsidR="003269BF" w:rsidRPr="000B1E9A" w:rsidRDefault="003269BF" w:rsidP="00C16E66">
            <w:pPr>
              <w:tabs>
                <w:tab w:val="left" w:pos="1565"/>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не усунуто підстави для зупинення розгляду документів протягом встановленого строку;</w:t>
            </w:r>
          </w:p>
          <w:p w:rsidR="003269BF" w:rsidRDefault="003269BF" w:rsidP="00C16E66">
            <w:pPr>
              <w:tabs>
                <w:tab w:val="left" w:pos="1565"/>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документи суперечать вимогам Конституції та законів України;</w:t>
            </w:r>
          </w:p>
          <w:p w:rsidR="00ED45ED" w:rsidRPr="000B1E9A" w:rsidRDefault="00ED45ED" w:rsidP="00C16E66">
            <w:pPr>
              <w:tabs>
                <w:tab w:val="left" w:pos="1565"/>
              </w:tabs>
              <w:spacing w:after="0"/>
              <w:ind w:firstLine="217"/>
              <w:jc w:val="both"/>
              <w:rPr>
                <w:rFonts w:ascii="Times New Roman" w:hAnsi="Times New Roman" w:cs="Times New Roman"/>
                <w:sz w:val="24"/>
                <w:szCs w:val="24"/>
              </w:rPr>
            </w:pPr>
            <w:r>
              <w:rPr>
                <w:rFonts w:ascii="Times New Roman" w:hAnsi="Times New Roman" w:cs="Times New Roman"/>
                <w:sz w:val="24"/>
                <w:szCs w:val="24"/>
              </w:rPr>
              <w:t>документи подані до неналежного суб’єкта державної реєстрації;</w:t>
            </w:r>
          </w:p>
          <w:p w:rsidR="003269BF" w:rsidRPr="000B1E9A" w:rsidRDefault="003269BF" w:rsidP="00C16E66">
            <w:pPr>
              <w:tabs>
                <w:tab w:val="left" w:pos="1565"/>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порушено встановлений законом порядок створення юридичної особи;</w:t>
            </w:r>
          </w:p>
          <w:p w:rsidR="003269BF" w:rsidRPr="000B1E9A" w:rsidRDefault="003269BF" w:rsidP="00C16E66">
            <w:pPr>
              <w:tabs>
                <w:tab w:val="left" w:pos="1565"/>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невідповідність найменування юридичної особи вимогам закону;</w:t>
            </w:r>
          </w:p>
          <w:p w:rsidR="003269BF" w:rsidRDefault="003269BF" w:rsidP="00C16E66">
            <w:pPr>
              <w:tabs>
                <w:tab w:val="left" w:pos="1565"/>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r w:rsidR="005F7684">
              <w:rPr>
                <w:rFonts w:ascii="Times New Roman" w:hAnsi="Times New Roman" w:cs="Times New Roman"/>
                <w:sz w:val="24"/>
                <w:szCs w:val="24"/>
              </w:rPr>
              <w:t>.</w:t>
            </w:r>
          </w:p>
          <w:p w:rsidR="004A3300" w:rsidRPr="00C56CA5" w:rsidRDefault="004A3300" w:rsidP="00C16E66">
            <w:pPr>
              <w:tabs>
                <w:tab w:val="left" w:pos="1565"/>
              </w:tabs>
              <w:spacing w:after="0"/>
              <w:ind w:firstLine="217"/>
              <w:jc w:val="both"/>
              <w:rPr>
                <w:rFonts w:ascii="Times New Roman" w:eastAsia="Times New Roman" w:hAnsi="Times New Roman" w:cs="Times New Roman"/>
                <w:color w:val="000000"/>
                <w:sz w:val="24"/>
                <w:szCs w:val="24"/>
                <w:lang w:eastAsia="ru-RU"/>
              </w:rPr>
            </w:pPr>
            <w:r w:rsidRPr="00C56CA5">
              <w:rPr>
                <w:rFonts w:ascii="Times New Roman" w:eastAsia="Times New Roman" w:hAnsi="Times New Roman" w:cs="Times New Roman"/>
                <w:color w:val="000000"/>
                <w:sz w:val="24"/>
                <w:szCs w:val="24"/>
                <w:lang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w:t>
            </w:r>
          </w:p>
          <w:p w:rsidR="004A3300" w:rsidRPr="000B1E9A" w:rsidRDefault="004A3300" w:rsidP="00C16E66">
            <w:pPr>
              <w:tabs>
                <w:tab w:val="left" w:pos="1565"/>
              </w:tabs>
              <w:spacing w:after="0"/>
              <w:ind w:firstLine="217"/>
              <w:jc w:val="both"/>
              <w:rPr>
                <w:rFonts w:ascii="Times New Roman" w:hAnsi="Times New Roman" w:cs="Times New Roman"/>
                <w:sz w:val="24"/>
                <w:szCs w:val="24"/>
              </w:rPr>
            </w:pPr>
            <w:proofErr w:type="spellStart"/>
            <w:r w:rsidRPr="004A3300">
              <w:rPr>
                <w:rFonts w:ascii="Times New Roman" w:eastAsia="Times New Roman" w:hAnsi="Times New Roman" w:cs="Times New Roman"/>
                <w:color w:val="000000"/>
                <w:sz w:val="24"/>
                <w:szCs w:val="24"/>
                <w:lang w:val="ru-RU" w:eastAsia="ru-RU"/>
              </w:rPr>
              <w:lastRenderedPageBreak/>
              <w:t>невідповідність</w:t>
            </w:r>
            <w:proofErr w:type="spellEnd"/>
            <w:r w:rsidRPr="004A3300">
              <w:rPr>
                <w:rFonts w:ascii="Times New Roman" w:eastAsia="Times New Roman" w:hAnsi="Times New Roman" w:cs="Times New Roman"/>
                <w:color w:val="000000"/>
                <w:sz w:val="24"/>
                <w:szCs w:val="24"/>
                <w:lang w:val="ru-RU" w:eastAsia="ru-RU"/>
              </w:rPr>
              <w:t xml:space="preserve"> </w:t>
            </w:r>
            <w:proofErr w:type="spellStart"/>
            <w:r w:rsidRPr="004A3300">
              <w:rPr>
                <w:rFonts w:ascii="Times New Roman" w:eastAsia="Times New Roman" w:hAnsi="Times New Roman" w:cs="Times New Roman"/>
                <w:color w:val="000000"/>
                <w:sz w:val="24"/>
                <w:szCs w:val="24"/>
                <w:lang w:val="ru-RU" w:eastAsia="ru-RU"/>
              </w:rPr>
              <w:t>відомостей</w:t>
            </w:r>
            <w:proofErr w:type="spellEnd"/>
            <w:r w:rsidRPr="004A3300">
              <w:rPr>
                <w:rFonts w:ascii="Times New Roman" w:eastAsia="Times New Roman" w:hAnsi="Times New Roman" w:cs="Times New Roman"/>
                <w:color w:val="000000"/>
                <w:sz w:val="24"/>
                <w:szCs w:val="24"/>
                <w:lang w:val="ru-RU" w:eastAsia="ru-RU"/>
              </w:rPr>
              <w:t xml:space="preserve">, </w:t>
            </w:r>
            <w:proofErr w:type="spellStart"/>
            <w:r w:rsidRPr="004A3300">
              <w:rPr>
                <w:rFonts w:ascii="Times New Roman" w:eastAsia="Times New Roman" w:hAnsi="Times New Roman" w:cs="Times New Roman"/>
                <w:color w:val="000000"/>
                <w:sz w:val="24"/>
                <w:szCs w:val="24"/>
                <w:lang w:val="ru-RU" w:eastAsia="ru-RU"/>
              </w:rPr>
              <w:t>зазначених</w:t>
            </w:r>
            <w:proofErr w:type="spellEnd"/>
            <w:r w:rsidRPr="004A3300">
              <w:rPr>
                <w:rFonts w:ascii="Times New Roman" w:eastAsia="Times New Roman" w:hAnsi="Times New Roman" w:cs="Times New Roman"/>
                <w:color w:val="000000"/>
                <w:sz w:val="24"/>
                <w:szCs w:val="24"/>
                <w:lang w:val="ru-RU" w:eastAsia="ru-RU"/>
              </w:rPr>
              <w:t xml:space="preserve"> у документах, </w:t>
            </w:r>
            <w:proofErr w:type="spellStart"/>
            <w:r w:rsidRPr="004A3300">
              <w:rPr>
                <w:rFonts w:ascii="Times New Roman" w:eastAsia="Times New Roman" w:hAnsi="Times New Roman" w:cs="Times New Roman"/>
                <w:color w:val="000000"/>
                <w:sz w:val="24"/>
                <w:szCs w:val="24"/>
                <w:lang w:val="ru-RU" w:eastAsia="ru-RU"/>
              </w:rPr>
              <w:t>поданих</w:t>
            </w:r>
            <w:proofErr w:type="spellEnd"/>
            <w:r w:rsidRPr="004A3300">
              <w:rPr>
                <w:rFonts w:ascii="Times New Roman" w:eastAsia="Times New Roman" w:hAnsi="Times New Roman" w:cs="Times New Roman"/>
                <w:color w:val="000000"/>
                <w:sz w:val="24"/>
                <w:szCs w:val="24"/>
                <w:lang w:val="ru-RU" w:eastAsia="ru-RU"/>
              </w:rPr>
              <w:t xml:space="preserve"> для </w:t>
            </w:r>
            <w:proofErr w:type="spellStart"/>
            <w:r w:rsidRPr="004A3300">
              <w:rPr>
                <w:rFonts w:ascii="Times New Roman" w:eastAsia="Times New Roman" w:hAnsi="Times New Roman" w:cs="Times New Roman"/>
                <w:color w:val="000000"/>
                <w:sz w:val="24"/>
                <w:szCs w:val="24"/>
                <w:lang w:val="ru-RU" w:eastAsia="ru-RU"/>
              </w:rPr>
              <w:t>державної</w:t>
            </w:r>
            <w:proofErr w:type="spellEnd"/>
            <w:r w:rsidRPr="004A3300">
              <w:rPr>
                <w:rFonts w:ascii="Times New Roman" w:eastAsia="Times New Roman" w:hAnsi="Times New Roman" w:cs="Times New Roman"/>
                <w:color w:val="000000"/>
                <w:sz w:val="24"/>
                <w:szCs w:val="24"/>
                <w:lang w:val="ru-RU" w:eastAsia="ru-RU"/>
              </w:rPr>
              <w:t xml:space="preserve"> реєстрації, </w:t>
            </w:r>
            <w:proofErr w:type="spellStart"/>
            <w:r w:rsidRPr="004A3300">
              <w:rPr>
                <w:rFonts w:ascii="Times New Roman" w:eastAsia="Times New Roman" w:hAnsi="Times New Roman" w:cs="Times New Roman"/>
                <w:color w:val="000000"/>
                <w:sz w:val="24"/>
                <w:szCs w:val="24"/>
                <w:lang w:val="ru-RU" w:eastAsia="ru-RU"/>
              </w:rPr>
              <w:t>відомостям</w:t>
            </w:r>
            <w:proofErr w:type="spellEnd"/>
            <w:r w:rsidRPr="004A3300">
              <w:rPr>
                <w:rFonts w:ascii="Times New Roman" w:eastAsia="Times New Roman" w:hAnsi="Times New Roman" w:cs="Times New Roman"/>
                <w:color w:val="000000"/>
                <w:sz w:val="24"/>
                <w:szCs w:val="24"/>
                <w:lang w:val="ru-RU" w:eastAsia="ru-RU"/>
              </w:rPr>
              <w:t xml:space="preserve">, що </w:t>
            </w:r>
            <w:proofErr w:type="spellStart"/>
            <w:r w:rsidRPr="004A3300">
              <w:rPr>
                <w:rFonts w:ascii="Times New Roman" w:eastAsia="Times New Roman" w:hAnsi="Times New Roman" w:cs="Times New Roman"/>
                <w:color w:val="000000"/>
                <w:sz w:val="24"/>
                <w:szCs w:val="24"/>
                <w:lang w:val="ru-RU" w:eastAsia="ru-RU"/>
              </w:rPr>
              <w:t>містяться</w:t>
            </w:r>
            <w:proofErr w:type="spellEnd"/>
            <w:r w:rsidRPr="004A3300">
              <w:rPr>
                <w:rFonts w:ascii="Times New Roman" w:eastAsia="Times New Roman" w:hAnsi="Times New Roman" w:cs="Times New Roman"/>
                <w:color w:val="000000"/>
                <w:sz w:val="24"/>
                <w:szCs w:val="24"/>
                <w:lang w:val="ru-RU" w:eastAsia="ru-RU"/>
              </w:rPr>
              <w:t xml:space="preserve"> в </w:t>
            </w:r>
            <w:proofErr w:type="spellStart"/>
            <w:r w:rsidRPr="004A3300">
              <w:rPr>
                <w:rFonts w:ascii="Times New Roman" w:eastAsia="Times New Roman" w:hAnsi="Times New Roman" w:cs="Times New Roman"/>
                <w:color w:val="000000"/>
                <w:sz w:val="24"/>
                <w:szCs w:val="24"/>
                <w:lang w:val="ru-RU" w:eastAsia="ru-RU"/>
              </w:rPr>
              <w:t>Єдиному</w:t>
            </w:r>
            <w:proofErr w:type="spellEnd"/>
            <w:r w:rsidRPr="004A3300">
              <w:rPr>
                <w:rFonts w:ascii="Times New Roman" w:eastAsia="Times New Roman" w:hAnsi="Times New Roman" w:cs="Times New Roman"/>
                <w:color w:val="000000"/>
                <w:sz w:val="24"/>
                <w:szCs w:val="24"/>
                <w:lang w:val="ru-RU" w:eastAsia="ru-RU"/>
              </w:rPr>
              <w:t xml:space="preserve"> державному </w:t>
            </w:r>
            <w:proofErr w:type="spellStart"/>
            <w:r w:rsidRPr="004A3300">
              <w:rPr>
                <w:rFonts w:ascii="Times New Roman" w:eastAsia="Times New Roman" w:hAnsi="Times New Roman" w:cs="Times New Roman"/>
                <w:color w:val="000000"/>
                <w:sz w:val="24"/>
                <w:szCs w:val="24"/>
                <w:lang w:val="ru-RU" w:eastAsia="ru-RU"/>
              </w:rPr>
              <w:t>реєстрі</w:t>
            </w:r>
            <w:proofErr w:type="spellEnd"/>
            <w:r w:rsidRPr="004A3300">
              <w:rPr>
                <w:rFonts w:ascii="Times New Roman" w:eastAsia="Times New Roman" w:hAnsi="Times New Roman" w:cs="Times New Roman"/>
                <w:color w:val="000000"/>
                <w:sz w:val="24"/>
                <w:szCs w:val="24"/>
                <w:lang w:val="ru-RU" w:eastAsia="ru-RU"/>
              </w:rPr>
              <w:t xml:space="preserve"> </w:t>
            </w:r>
            <w:proofErr w:type="spellStart"/>
            <w:r w:rsidRPr="004A3300">
              <w:rPr>
                <w:rFonts w:ascii="Times New Roman" w:eastAsia="Times New Roman" w:hAnsi="Times New Roman" w:cs="Times New Roman"/>
                <w:color w:val="000000"/>
                <w:sz w:val="24"/>
                <w:szCs w:val="24"/>
                <w:lang w:val="ru-RU" w:eastAsia="ru-RU"/>
              </w:rPr>
              <w:t>чи</w:t>
            </w:r>
            <w:proofErr w:type="spellEnd"/>
            <w:r w:rsidRPr="004A3300">
              <w:rPr>
                <w:rFonts w:ascii="Times New Roman" w:eastAsia="Times New Roman" w:hAnsi="Times New Roman" w:cs="Times New Roman"/>
                <w:color w:val="000000"/>
                <w:sz w:val="24"/>
                <w:szCs w:val="24"/>
                <w:lang w:val="ru-RU" w:eastAsia="ru-RU"/>
              </w:rPr>
              <w:t xml:space="preserve"> </w:t>
            </w:r>
            <w:proofErr w:type="spellStart"/>
            <w:r w:rsidRPr="004A3300">
              <w:rPr>
                <w:rFonts w:ascii="Times New Roman" w:eastAsia="Times New Roman" w:hAnsi="Times New Roman" w:cs="Times New Roman"/>
                <w:color w:val="000000"/>
                <w:sz w:val="24"/>
                <w:szCs w:val="24"/>
                <w:lang w:val="ru-RU" w:eastAsia="ru-RU"/>
              </w:rPr>
              <w:t>інших</w:t>
            </w:r>
            <w:proofErr w:type="spellEnd"/>
            <w:r w:rsidRPr="004A3300">
              <w:rPr>
                <w:rFonts w:ascii="Times New Roman" w:eastAsia="Times New Roman" w:hAnsi="Times New Roman" w:cs="Times New Roman"/>
                <w:color w:val="000000"/>
                <w:sz w:val="24"/>
                <w:szCs w:val="24"/>
                <w:lang w:val="ru-RU" w:eastAsia="ru-RU"/>
              </w:rPr>
              <w:t xml:space="preserve"> </w:t>
            </w:r>
            <w:proofErr w:type="spellStart"/>
            <w:r w:rsidRPr="004A3300">
              <w:rPr>
                <w:rFonts w:ascii="Times New Roman" w:eastAsia="Times New Roman" w:hAnsi="Times New Roman" w:cs="Times New Roman"/>
                <w:color w:val="000000"/>
                <w:sz w:val="24"/>
                <w:szCs w:val="24"/>
                <w:lang w:val="ru-RU" w:eastAsia="ru-RU"/>
              </w:rPr>
              <w:t>інформаційних</w:t>
            </w:r>
            <w:proofErr w:type="spellEnd"/>
            <w:r w:rsidRPr="004A3300">
              <w:rPr>
                <w:rFonts w:ascii="Times New Roman" w:eastAsia="Times New Roman" w:hAnsi="Times New Roman" w:cs="Times New Roman"/>
                <w:color w:val="000000"/>
                <w:sz w:val="24"/>
                <w:szCs w:val="24"/>
                <w:lang w:val="ru-RU" w:eastAsia="ru-RU"/>
              </w:rPr>
              <w:t xml:space="preserve"> системах</w:t>
            </w:r>
            <w:r>
              <w:rPr>
                <w:rFonts w:ascii="Times New Roman" w:eastAsia="Times New Roman" w:hAnsi="Times New Roman" w:cs="Times New Roman"/>
                <w:color w:val="000000"/>
                <w:sz w:val="24"/>
                <w:szCs w:val="24"/>
                <w:lang w:val="ru-RU" w:eastAsia="ru-RU"/>
              </w:rPr>
              <w:t>;</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rPr>
                <w:rFonts w:ascii="Times New Roman" w:hAnsi="Times New Roman" w:cs="Times New Roman"/>
                <w:sz w:val="24"/>
                <w:szCs w:val="24"/>
              </w:rPr>
            </w:pPr>
            <w:r>
              <w:rPr>
                <w:rFonts w:ascii="Times New Roman" w:hAnsi="Times New Roman" w:cs="Times New Roman"/>
                <w:sz w:val="24"/>
                <w:szCs w:val="24"/>
              </w:rPr>
              <w:lastRenderedPageBreak/>
              <w:t>15</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Результат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5F7684">
            <w:pPr>
              <w:tabs>
                <w:tab w:val="left" w:pos="9"/>
                <w:tab w:val="left" w:pos="449"/>
              </w:tabs>
              <w:spacing w:after="0"/>
              <w:ind w:left="9" w:firstLine="208"/>
              <w:jc w:val="both"/>
              <w:rPr>
                <w:rFonts w:ascii="Times New Roman" w:hAnsi="Times New Roman" w:cs="Times New Roman"/>
                <w:sz w:val="24"/>
                <w:szCs w:val="24"/>
              </w:rPr>
            </w:pPr>
            <w:bookmarkStart w:id="24" w:name="o638"/>
            <w:bookmarkEnd w:id="24"/>
            <w:r w:rsidRPr="000B1E9A">
              <w:rPr>
                <w:rFonts w:ascii="Times New Roman" w:hAnsi="Times New Roman" w:cs="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3269BF" w:rsidRPr="000B1E9A" w:rsidRDefault="003269BF" w:rsidP="005F7684">
            <w:pPr>
              <w:tabs>
                <w:tab w:val="left" w:pos="358"/>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виписка з Єдиного державного реєстру юридичних осіб, фізичних осіб – підприємців та громадських формувань;</w:t>
            </w:r>
          </w:p>
          <w:p w:rsidR="003269BF" w:rsidRPr="000B1E9A" w:rsidRDefault="003269BF" w:rsidP="005F7684">
            <w:pPr>
              <w:tabs>
                <w:tab w:val="left" w:pos="358"/>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3269BF" w:rsidRPr="000B1E9A" w:rsidRDefault="003269BF" w:rsidP="005F7684">
            <w:pPr>
              <w:tabs>
                <w:tab w:val="left" w:pos="358"/>
                <w:tab w:val="left" w:pos="449"/>
              </w:tabs>
              <w:spacing w:after="0"/>
              <w:ind w:firstLine="217"/>
              <w:jc w:val="both"/>
              <w:rPr>
                <w:rFonts w:ascii="Times New Roman" w:hAnsi="Times New Roman" w:cs="Times New Roman"/>
                <w:sz w:val="24"/>
                <w:szCs w:val="24"/>
              </w:rPr>
            </w:pPr>
            <w:r w:rsidRPr="000B1E9A">
              <w:rPr>
                <w:rFonts w:ascii="Times New Roman" w:hAnsi="Times New Roman" w:cs="Times New Roman"/>
                <w:sz w:val="24"/>
                <w:szCs w:val="24"/>
              </w:rPr>
              <w:t>повідомлення про відмову у державній реєстрації із зазначенням виключного переліку підстав для відмови</w:t>
            </w:r>
          </w:p>
        </w:tc>
      </w:tr>
      <w:tr w:rsidR="003269BF" w:rsidRPr="000B1E9A" w:rsidTr="00210D62">
        <w:tc>
          <w:tcPr>
            <w:tcW w:w="200" w:type="pct"/>
            <w:tcBorders>
              <w:top w:val="outset" w:sz="6" w:space="0" w:color="000000"/>
              <w:left w:val="outset" w:sz="6" w:space="0" w:color="000000"/>
              <w:bottom w:val="outset" w:sz="6" w:space="0" w:color="000000"/>
              <w:right w:val="outset" w:sz="6" w:space="0" w:color="000000"/>
            </w:tcBorders>
            <w:hideMark/>
          </w:tcPr>
          <w:p w:rsidR="003269BF" w:rsidRPr="000B1E9A" w:rsidRDefault="00AB6490" w:rsidP="000B1E9A">
            <w:pPr>
              <w:spacing w:after="0"/>
              <w:rPr>
                <w:rFonts w:ascii="Times New Roman" w:hAnsi="Times New Roman" w:cs="Times New Roman"/>
                <w:sz w:val="24"/>
                <w:szCs w:val="24"/>
              </w:rPr>
            </w:pPr>
            <w:r>
              <w:rPr>
                <w:rFonts w:ascii="Times New Roman" w:hAnsi="Times New Roman" w:cs="Times New Roman"/>
                <w:sz w:val="24"/>
                <w:szCs w:val="24"/>
              </w:rPr>
              <w:t>16</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spacing w:after="0"/>
              <w:rPr>
                <w:rFonts w:ascii="Times New Roman" w:hAnsi="Times New Roman" w:cs="Times New Roman"/>
                <w:sz w:val="24"/>
                <w:szCs w:val="24"/>
              </w:rPr>
            </w:pPr>
            <w:r w:rsidRPr="000B1E9A">
              <w:rPr>
                <w:rFonts w:ascii="Times New Roman" w:hAnsi="Times New Roman" w:cs="Times New Roman"/>
                <w:sz w:val="24"/>
                <w:szCs w:val="24"/>
              </w:rPr>
              <w:t>Способи отримання відповіді (результату)</w:t>
            </w:r>
          </w:p>
        </w:tc>
        <w:tc>
          <w:tcPr>
            <w:tcW w:w="3303" w:type="pct"/>
            <w:tcBorders>
              <w:top w:val="outset" w:sz="6" w:space="0" w:color="000000"/>
              <w:left w:val="outset" w:sz="6" w:space="0" w:color="000000"/>
              <w:bottom w:val="outset" w:sz="6" w:space="0" w:color="000000"/>
              <w:right w:val="outset" w:sz="6" w:space="0" w:color="000000"/>
            </w:tcBorders>
            <w:hideMark/>
          </w:tcPr>
          <w:p w:rsidR="003269BF" w:rsidRPr="000B1E9A" w:rsidRDefault="003269BF" w:rsidP="000B1E9A">
            <w:pPr>
              <w:pStyle w:val="a3"/>
              <w:tabs>
                <w:tab w:val="left" w:pos="358"/>
              </w:tabs>
              <w:ind w:left="0" w:firstLine="217"/>
              <w:rPr>
                <w:sz w:val="24"/>
                <w:szCs w:val="24"/>
              </w:rPr>
            </w:pPr>
            <w:r w:rsidRPr="000B1E9A">
              <w:rPr>
                <w:sz w:val="24"/>
                <w:szCs w:val="24"/>
              </w:rPr>
              <w:t xml:space="preserve">Результати надання адміністративної послуги у сфері державної реєстрації (у тому числі виписка з </w:t>
            </w:r>
            <w:r w:rsidRPr="000B1E9A">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0B1E9A">
              <w:rPr>
                <w:sz w:val="24"/>
                <w:szCs w:val="24"/>
              </w:rPr>
              <w:t>оприлюднюються на порталі електронних сервісів та доступні для їх пошуку за кодом доступу.</w:t>
            </w:r>
          </w:p>
          <w:p w:rsidR="003269BF" w:rsidRPr="000B1E9A" w:rsidRDefault="003269BF" w:rsidP="000B1E9A">
            <w:pPr>
              <w:pStyle w:val="a3"/>
              <w:tabs>
                <w:tab w:val="left" w:pos="358"/>
              </w:tabs>
              <w:ind w:left="0" w:firstLine="217"/>
              <w:rPr>
                <w:sz w:val="24"/>
                <w:szCs w:val="24"/>
              </w:rPr>
            </w:pPr>
            <w:r w:rsidRPr="000B1E9A">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проставлянням підпису та печатки д</w:t>
            </w:r>
            <w:r w:rsidR="004A3300">
              <w:rPr>
                <w:sz w:val="24"/>
                <w:szCs w:val="24"/>
              </w:rPr>
              <w:t>ержавного реєстратора</w:t>
            </w:r>
            <w:r w:rsidR="009D299A">
              <w:rPr>
                <w:sz w:val="24"/>
                <w:szCs w:val="24"/>
              </w:rPr>
              <w:t xml:space="preserve"> та печатки</w:t>
            </w:r>
            <w:r w:rsidRPr="000B1E9A">
              <w:rPr>
                <w:sz w:val="24"/>
                <w:szCs w:val="24"/>
              </w:rPr>
              <w:t>, визначеної</w:t>
            </w:r>
            <w:r w:rsidR="004A3300">
              <w:rPr>
                <w:sz w:val="24"/>
                <w:szCs w:val="24"/>
              </w:rPr>
              <w:t xml:space="preserve"> Законом України «Про нотаріат»</w:t>
            </w:r>
            <w:r w:rsidRPr="000B1E9A">
              <w:rPr>
                <w:sz w:val="24"/>
                <w:szCs w:val="24"/>
              </w:rPr>
              <w:t>(у випадку, якщо державним реєстратором є нотаріус) – у разі подання заяви про державну реєстрацію у паперовій формі.</w:t>
            </w:r>
          </w:p>
          <w:p w:rsidR="003269BF" w:rsidRPr="000B1E9A" w:rsidRDefault="003269BF" w:rsidP="000B1E9A">
            <w:pPr>
              <w:pStyle w:val="a3"/>
              <w:tabs>
                <w:tab w:val="left" w:pos="358"/>
              </w:tabs>
              <w:ind w:left="0" w:firstLine="217"/>
              <w:rPr>
                <w:sz w:val="24"/>
                <w:szCs w:val="24"/>
                <w:lang w:eastAsia="uk-UA"/>
              </w:rPr>
            </w:pPr>
            <w:r w:rsidRPr="000B1E9A">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5F7684">
              <w:rPr>
                <w:sz w:val="24"/>
                <w:szCs w:val="24"/>
                <w:lang w:eastAsia="uk-UA"/>
              </w:rPr>
              <w:t>.</w:t>
            </w:r>
          </w:p>
        </w:tc>
      </w:tr>
    </w:tbl>
    <w:p w:rsidR="000B1E9A" w:rsidRPr="000B1E9A" w:rsidRDefault="000B1E9A" w:rsidP="000B1E9A">
      <w:pPr>
        <w:spacing w:after="0"/>
        <w:rPr>
          <w:rFonts w:ascii="Times New Roman" w:hAnsi="Times New Roman" w:cs="Times New Roman"/>
          <w:sz w:val="24"/>
          <w:szCs w:val="24"/>
        </w:rPr>
      </w:pPr>
      <w:bookmarkStart w:id="25" w:name="n43"/>
      <w:bookmarkEnd w:id="25"/>
    </w:p>
    <w:p w:rsidR="000B1E9A" w:rsidRPr="000B1E9A" w:rsidRDefault="000B1E9A" w:rsidP="000B1E9A">
      <w:pPr>
        <w:spacing w:after="0"/>
        <w:rPr>
          <w:rFonts w:ascii="Times New Roman" w:hAnsi="Times New Roman" w:cs="Times New Roman"/>
          <w:sz w:val="24"/>
          <w:szCs w:val="24"/>
        </w:rPr>
      </w:pPr>
    </w:p>
    <w:p w:rsidR="000B1E9A" w:rsidRPr="000B1E9A" w:rsidRDefault="000B1E9A" w:rsidP="000B1E9A">
      <w:pPr>
        <w:spacing w:after="0"/>
        <w:rPr>
          <w:rFonts w:ascii="Times New Roman" w:hAnsi="Times New Roman" w:cs="Times New Roman"/>
        </w:rPr>
      </w:pPr>
      <w:r w:rsidRPr="000B1E9A">
        <w:rPr>
          <w:rFonts w:ascii="Times New Roman" w:hAnsi="Times New Roman" w:cs="Times New Roman"/>
        </w:rPr>
        <w:br w:type="page"/>
      </w:r>
    </w:p>
    <w:p w:rsidR="000B1E9A" w:rsidRPr="000B1E9A" w:rsidRDefault="000B1E9A" w:rsidP="000B1E9A">
      <w:pPr>
        <w:spacing w:after="0" w:line="240" w:lineRule="auto"/>
        <w:jc w:val="center"/>
        <w:rPr>
          <w:rFonts w:ascii="Times New Roman" w:hAnsi="Times New Roman" w:cs="Times New Roman"/>
          <w:b/>
          <w:sz w:val="26"/>
          <w:szCs w:val="26"/>
        </w:rPr>
      </w:pPr>
      <w:r w:rsidRPr="000B1E9A">
        <w:rPr>
          <w:rFonts w:ascii="Times New Roman" w:hAnsi="Times New Roman" w:cs="Times New Roman"/>
          <w:b/>
          <w:sz w:val="26"/>
          <w:szCs w:val="26"/>
        </w:rPr>
        <w:lastRenderedPageBreak/>
        <w:t xml:space="preserve">ТЕХНОЛОГІЧНА КАРТКА </w:t>
      </w:r>
    </w:p>
    <w:p w:rsidR="000B1E9A" w:rsidRPr="000B1E9A" w:rsidRDefault="000B1E9A" w:rsidP="000B1E9A">
      <w:pPr>
        <w:tabs>
          <w:tab w:val="left" w:pos="3969"/>
        </w:tabs>
        <w:spacing w:after="0" w:line="240" w:lineRule="auto"/>
        <w:jc w:val="center"/>
        <w:rPr>
          <w:rFonts w:ascii="Times New Roman" w:hAnsi="Times New Roman" w:cs="Times New Roman"/>
          <w:b/>
          <w:sz w:val="26"/>
          <w:szCs w:val="26"/>
        </w:rPr>
      </w:pPr>
      <w:r w:rsidRPr="000B1E9A">
        <w:rPr>
          <w:rFonts w:ascii="Times New Roman" w:hAnsi="Times New Roman" w:cs="Times New Roman"/>
          <w:b/>
          <w:sz w:val="26"/>
          <w:szCs w:val="26"/>
        </w:rPr>
        <w:t>адміністративної послуги з державної реєстрації</w:t>
      </w:r>
    </w:p>
    <w:p w:rsidR="000B1E9A" w:rsidRDefault="000B1E9A" w:rsidP="000B1E9A">
      <w:pPr>
        <w:tabs>
          <w:tab w:val="left" w:pos="3969"/>
        </w:tabs>
        <w:spacing w:after="0" w:line="240" w:lineRule="auto"/>
        <w:jc w:val="center"/>
        <w:rPr>
          <w:rFonts w:ascii="Times New Roman" w:hAnsi="Times New Roman" w:cs="Times New Roman"/>
          <w:b/>
          <w:sz w:val="26"/>
          <w:szCs w:val="26"/>
        </w:rPr>
      </w:pPr>
      <w:r w:rsidRPr="000B1E9A">
        <w:rPr>
          <w:rFonts w:ascii="Times New Roman" w:hAnsi="Times New Roman" w:cs="Times New Roman"/>
          <w:b/>
          <w:sz w:val="26"/>
          <w:szCs w:val="26"/>
        </w:rPr>
        <w:t>створення юридичної особи (крім громадського формування)</w:t>
      </w:r>
    </w:p>
    <w:p w:rsidR="000F6B24" w:rsidRPr="000B1E9A" w:rsidRDefault="000F6B24" w:rsidP="000B1E9A">
      <w:pPr>
        <w:tabs>
          <w:tab w:val="left" w:pos="3969"/>
        </w:tabs>
        <w:spacing w:after="0" w:line="240" w:lineRule="auto"/>
        <w:jc w:val="center"/>
        <w:rPr>
          <w:rFonts w:ascii="Times New Roman" w:hAnsi="Times New Roman" w:cs="Times New Roman"/>
          <w:b/>
          <w:sz w:val="26"/>
          <w:szCs w:val="26"/>
        </w:rPr>
      </w:pPr>
    </w:p>
    <w:p w:rsidR="00182A3B" w:rsidRPr="00E2218E" w:rsidRDefault="00B62342" w:rsidP="00182A3B">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Відділ</w:t>
      </w:r>
      <w:r w:rsidR="00BE2CAC">
        <w:rPr>
          <w:rFonts w:ascii="Times New Roman" w:hAnsi="Times New Roman" w:cs="Times New Roman"/>
          <w:sz w:val="28"/>
          <w:szCs w:val="28"/>
          <w:u w:val="single"/>
        </w:rPr>
        <w:t xml:space="preserve"> «Центр</w:t>
      </w:r>
      <w:r w:rsidR="00182A3B">
        <w:rPr>
          <w:rFonts w:ascii="Times New Roman" w:hAnsi="Times New Roman" w:cs="Times New Roman"/>
          <w:sz w:val="28"/>
          <w:szCs w:val="28"/>
          <w:u w:val="single"/>
        </w:rPr>
        <w:t xml:space="preserve"> надання адміністративних послуг</w:t>
      </w:r>
      <w:r w:rsidR="00BE2CAC">
        <w:rPr>
          <w:rFonts w:ascii="Times New Roman" w:hAnsi="Times New Roman" w:cs="Times New Roman"/>
          <w:sz w:val="28"/>
          <w:szCs w:val="28"/>
          <w:u w:val="single"/>
        </w:rPr>
        <w:t>»</w:t>
      </w:r>
      <w:r w:rsidR="00182A3B">
        <w:rPr>
          <w:rFonts w:ascii="Times New Roman" w:hAnsi="Times New Roman" w:cs="Times New Roman"/>
          <w:sz w:val="28"/>
          <w:szCs w:val="28"/>
          <w:u w:val="single"/>
        </w:rPr>
        <w:t xml:space="preserve"> </w:t>
      </w:r>
      <w:r>
        <w:rPr>
          <w:rFonts w:ascii="Times New Roman" w:hAnsi="Times New Roman" w:cs="Times New Roman"/>
          <w:sz w:val="28"/>
          <w:szCs w:val="28"/>
          <w:u w:val="single"/>
        </w:rPr>
        <w:t>Піщанської сільської</w:t>
      </w:r>
      <w:r w:rsidR="00BE2CAC">
        <w:rPr>
          <w:rFonts w:ascii="Times New Roman" w:hAnsi="Times New Roman" w:cs="Times New Roman"/>
          <w:sz w:val="28"/>
          <w:szCs w:val="28"/>
          <w:u w:val="single"/>
        </w:rPr>
        <w:t xml:space="preserve"> ради</w:t>
      </w:r>
    </w:p>
    <w:p w:rsidR="000B1E9A" w:rsidRPr="000B1E9A" w:rsidRDefault="00182A3B" w:rsidP="00182A3B">
      <w:pPr>
        <w:spacing w:after="0" w:line="240" w:lineRule="auto"/>
        <w:jc w:val="center"/>
        <w:rPr>
          <w:rFonts w:ascii="Times New Roman" w:hAnsi="Times New Roman" w:cs="Times New Roman"/>
          <w:sz w:val="20"/>
          <w:szCs w:val="20"/>
        </w:rPr>
      </w:pPr>
      <w:r w:rsidRPr="000B1E9A">
        <w:rPr>
          <w:rFonts w:ascii="Times New Roman" w:hAnsi="Times New Roman" w:cs="Times New Roman"/>
          <w:sz w:val="20"/>
          <w:szCs w:val="20"/>
        </w:rPr>
        <w:t xml:space="preserve"> </w:t>
      </w:r>
      <w:r w:rsidR="000B1E9A" w:rsidRPr="000B1E9A">
        <w:rPr>
          <w:rFonts w:ascii="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rsidR="000B1E9A" w:rsidRPr="000B1E9A" w:rsidRDefault="000B1E9A" w:rsidP="000B1E9A">
      <w:pPr>
        <w:spacing w:after="0" w:line="240" w:lineRule="auto"/>
        <w:jc w:val="center"/>
        <w:rPr>
          <w:rFonts w:ascii="Times New Roman" w:hAnsi="Times New Roman" w:cs="Times New Roman"/>
          <w:sz w:val="20"/>
          <w:szCs w:val="20"/>
        </w:rPr>
      </w:pPr>
    </w:p>
    <w:tbl>
      <w:tblPr>
        <w:tblW w:w="10376" w:type="dxa"/>
        <w:tblLayout w:type="fixed"/>
        <w:tblCellMar>
          <w:top w:w="60" w:type="dxa"/>
          <w:left w:w="60" w:type="dxa"/>
          <w:bottom w:w="60" w:type="dxa"/>
          <w:right w:w="60" w:type="dxa"/>
        </w:tblCellMar>
        <w:tblLook w:val="0000" w:firstRow="0" w:lastRow="0" w:firstColumn="0" w:lastColumn="0" w:noHBand="0" w:noVBand="0"/>
      </w:tblPr>
      <w:tblGrid>
        <w:gridCol w:w="3499"/>
        <w:gridCol w:w="1664"/>
        <w:gridCol w:w="2268"/>
        <w:gridCol w:w="2945"/>
      </w:tblGrid>
      <w:tr w:rsidR="000B1E9A" w:rsidRPr="000B1E9A" w:rsidTr="00210D62">
        <w:trPr>
          <w:trHeight w:val="558"/>
        </w:trPr>
        <w:tc>
          <w:tcPr>
            <w:tcW w:w="3499" w:type="dxa"/>
            <w:tcBorders>
              <w:top w:val="single" w:sz="1" w:space="0" w:color="000000"/>
              <w:left w:val="single" w:sz="1" w:space="0" w:color="000000"/>
              <w:bottom w:val="single" w:sz="1" w:space="0" w:color="000000"/>
            </w:tcBorders>
            <w:shd w:val="clear" w:color="auto" w:fill="auto"/>
          </w:tcPr>
          <w:p w:rsidR="000B1E9A" w:rsidRPr="005F7684" w:rsidRDefault="000B1E9A" w:rsidP="000B1E9A">
            <w:pPr>
              <w:pStyle w:val="2"/>
              <w:jc w:val="center"/>
              <w:rPr>
                <w:b/>
                <w:szCs w:val="24"/>
              </w:rPr>
            </w:pPr>
            <w:r w:rsidRPr="005F7684">
              <w:rPr>
                <w:b/>
                <w:szCs w:val="24"/>
              </w:rPr>
              <w:t>Етапи опрацювання заяви про надання адміністративної послуги</w:t>
            </w:r>
          </w:p>
        </w:tc>
        <w:tc>
          <w:tcPr>
            <w:tcW w:w="1664" w:type="dxa"/>
            <w:tcBorders>
              <w:top w:val="single" w:sz="1" w:space="0" w:color="000000"/>
              <w:left w:val="single" w:sz="1" w:space="0" w:color="000000"/>
              <w:bottom w:val="single" w:sz="1" w:space="0" w:color="000000"/>
            </w:tcBorders>
            <w:shd w:val="clear" w:color="auto" w:fill="auto"/>
          </w:tcPr>
          <w:p w:rsidR="000B1E9A" w:rsidRPr="005F7684" w:rsidRDefault="00576654" w:rsidP="000B1E9A">
            <w:pPr>
              <w:pStyle w:val="2"/>
              <w:jc w:val="center"/>
              <w:rPr>
                <w:b/>
                <w:szCs w:val="24"/>
              </w:rPr>
            </w:pPr>
            <w:r w:rsidRPr="005F7684">
              <w:rPr>
                <w:b/>
                <w:szCs w:val="24"/>
              </w:rPr>
              <w:t>Відповідальна</w:t>
            </w:r>
            <w:r w:rsidR="000B1E9A" w:rsidRPr="005F7684">
              <w:rPr>
                <w:b/>
                <w:szCs w:val="24"/>
              </w:rPr>
              <w:t xml:space="preserve"> особа</w:t>
            </w:r>
          </w:p>
        </w:tc>
        <w:tc>
          <w:tcPr>
            <w:tcW w:w="2268" w:type="dxa"/>
            <w:tcBorders>
              <w:top w:val="single" w:sz="1" w:space="0" w:color="000000"/>
              <w:left w:val="single" w:sz="1" w:space="0" w:color="000000"/>
              <w:bottom w:val="single" w:sz="1" w:space="0" w:color="000000"/>
            </w:tcBorders>
            <w:shd w:val="clear" w:color="auto" w:fill="auto"/>
          </w:tcPr>
          <w:p w:rsidR="000B1E9A" w:rsidRPr="005F7684" w:rsidRDefault="000B1E9A" w:rsidP="000B1E9A">
            <w:pPr>
              <w:pStyle w:val="2"/>
              <w:jc w:val="center"/>
              <w:rPr>
                <w:b/>
                <w:szCs w:val="24"/>
              </w:rPr>
            </w:pPr>
            <w:r w:rsidRPr="005F7684">
              <w:rPr>
                <w:b/>
                <w:szCs w:val="24"/>
              </w:rPr>
              <w:t>Структурний підрозділ, відповідальний за етап (дію, рішення)</w:t>
            </w:r>
          </w:p>
        </w:tc>
        <w:tc>
          <w:tcPr>
            <w:tcW w:w="2945" w:type="dxa"/>
            <w:tcBorders>
              <w:top w:val="single" w:sz="1" w:space="0" w:color="000000"/>
              <w:left w:val="single" w:sz="1" w:space="0" w:color="000000"/>
              <w:bottom w:val="single" w:sz="1" w:space="0" w:color="000000"/>
              <w:right w:val="single" w:sz="1" w:space="0" w:color="000000"/>
            </w:tcBorders>
            <w:shd w:val="clear" w:color="auto" w:fill="auto"/>
          </w:tcPr>
          <w:p w:rsidR="000B1E9A" w:rsidRPr="005F7684" w:rsidRDefault="000B1E9A" w:rsidP="000B1E9A">
            <w:pPr>
              <w:pStyle w:val="2"/>
              <w:jc w:val="center"/>
              <w:rPr>
                <w:b/>
                <w:szCs w:val="24"/>
              </w:rPr>
            </w:pPr>
            <w:r w:rsidRPr="005F7684">
              <w:rPr>
                <w:b/>
                <w:szCs w:val="24"/>
              </w:rPr>
              <w:t>Строки виконання етапів</w:t>
            </w:r>
          </w:p>
          <w:p w:rsidR="000B1E9A" w:rsidRPr="005F7684" w:rsidRDefault="000B1E9A" w:rsidP="000B1E9A">
            <w:pPr>
              <w:pStyle w:val="2"/>
              <w:jc w:val="center"/>
              <w:rPr>
                <w:b/>
                <w:szCs w:val="24"/>
              </w:rPr>
            </w:pPr>
            <w:r w:rsidRPr="005F7684">
              <w:rPr>
                <w:b/>
                <w:szCs w:val="24"/>
              </w:rPr>
              <w:t>(дії, рішення)</w:t>
            </w:r>
          </w:p>
        </w:tc>
      </w:tr>
      <w:tr w:rsidR="000B1E9A" w:rsidRPr="000B1E9A" w:rsidTr="00210D62">
        <w:tc>
          <w:tcPr>
            <w:tcW w:w="3499" w:type="dxa"/>
            <w:tcBorders>
              <w:left w:val="single" w:sz="1" w:space="0" w:color="000000"/>
              <w:bottom w:val="single" w:sz="1" w:space="0" w:color="000000"/>
            </w:tcBorders>
            <w:shd w:val="clear" w:color="auto" w:fill="auto"/>
          </w:tcPr>
          <w:p w:rsidR="000B1E9A" w:rsidRPr="000B1E9A" w:rsidRDefault="000B1E9A"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1. Прийом за описом документів, які подані для державної реєстрації створення юридичної особи.</w:t>
            </w:r>
          </w:p>
        </w:tc>
        <w:tc>
          <w:tcPr>
            <w:tcW w:w="1664" w:type="dxa"/>
            <w:tcBorders>
              <w:left w:val="single" w:sz="1" w:space="0" w:color="000000"/>
              <w:bottom w:val="single" w:sz="1" w:space="0" w:color="000000"/>
            </w:tcBorders>
            <w:shd w:val="clear" w:color="auto" w:fill="auto"/>
          </w:tcPr>
          <w:p w:rsidR="000B1E9A" w:rsidRPr="000B1E9A" w:rsidRDefault="000B1E9A"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Державний реєстратор</w:t>
            </w:r>
          </w:p>
        </w:tc>
        <w:tc>
          <w:tcPr>
            <w:tcW w:w="2268" w:type="dxa"/>
            <w:tcBorders>
              <w:left w:val="single" w:sz="1" w:space="0" w:color="000000"/>
              <w:bottom w:val="single" w:sz="1" w:space="0" w:color="000000"/>
            </w:tcBorders>
            <w:shd w:val="clear" w:color="auto" w:fill="auto"/>
          </w:tcPr>
          <w:p w:rsidR="00182A3B" w:rsidRPr="00182A3B" w:rsidRDefault="00B62342" w:rsidP="00182A3B">
            <w:pPr>
              <w:spacing w:after="0"/>
              <w:jc w:val="center"/>
              <w:rPr>
                <w:rFonts w:ascii="Times New Roman" w:hAnsi="Times New Roman" w:cs="Times New Roman"/>
                <w:sz w:val="24"/>
                <w:szCs w:val="24"/>
              </w:rPr>
            </w:pPr>
            <w:r>
              <w:rPr>
                <w:rFonts w:ascii="Times New Roman" w:hAnsi="Times New Roman" w:cs="Times New Roman"/>
                <w:sz w:val="24"/>
                <w:szCs w:val="24"/>
              </w:rPr>
              <w:t>Відділ</w:t>
            </w:r>
            <w:r w:rsidR="009B2CEE">
              <w:rPr>
                <w:rFonts w:ascii="Times New Roman" w:hAnsi="Times New Roman" w:cs="Times New Roman"/>
                <w:sz w:val="24"/>
                <w:szCs w:val="24"/>
              </w:rPr>
              <w:t xml:space="preserve"> «Центр надання адміністративних послуг» </w:t>
            </w:r>
            <w:r>
              <w:rPr>
                <w:rFonts w:ascii="Times New Roman" w:hAnsi="Times New Roman" w:cs="Times New Roman"/>
                <w:sz w:val="24"/>
                <w:szCs w:val="24"/>
              </w:rPr>
              <w:t>Піщанської сільської ради</w:t>
            </w:r>
          </w:p>
          <w:p w:rsidR="000B1E9A" w:rsidRPr="000B1E9A" w:rsidRDefault="000B1E9A" w:rsidP="00576654">
            <w:pPr>
              <w:spacing w:after="0" w:line="240" w:lineRule="auto"/>
              <w:jc w:val="center"/>
              <w:rPr>
                <w:rFonts w:ascii="Times New Roman" w:hAnsi="Times New Roman" w:cs="Times New Roman"/>
                <w:sz w:val="24"/>
                <w:szCs w:val="24"/>
              </w:rPr>
            </w:pPr>
          </w:p>
        </w:tc>
        <w:tc>
          <w:tcPr>
            <w:tcW w:w="2945" w:type="dxa"/>
            <w:tcBorders>
              <w:left w:val="single" w:sz="1" w:space="0" w:color="000000"/>
              <w:bottom w:val="single" w:sz="1" w:space="0" w:color="000000"/>
              <w:right w:val="single" w:sz="1" w:space="0" w:color="000000"/>
            </w:tcBorders>
            <w:shd w:val="clear" w:color="auto" w:fill="auto"/>
          </w:tcPr>
          <w:p w:rsidR="000B1E9A" w:rsidRPr="000B1E9A" w:rsidRDefault="000B1E9A" w:rsidP="005F7684">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В день надходження документів</w:t>
            </w:r>
          </w:p>
        </w:tc>
      </w:tr>
      <w:tr w:rsidR="000B1E9A" w:rsidRPr="000B1E9A" w:rsidTr="00210D62">
        <w:tc>
          <w:tcPr>
            <w:tcW w:w="3499" w:type="dxa"/>
            <w:tcBorders>
              <w:left w:val="single" w:sz="1" w:space="0" w:color="000000"/>
              <w:bottom w:val="single" w:sz="1" w:space="0" w:color="000000"/>
            </w:tcBorders>
            <w:shd w:val="clear" w:color="auto" w:fill="auto"/>
          </w:tcPr>
          <w:p w:rsidR="000B1E9A" w:rsidRPr="000B1E9A" w:rsidRDefault="005F7684" w:rsidP="005F7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Перевірка документів</w:t>
            </w:r>
            <w:r w:rsidR="000B1E9A" w:rsidRPr="000B1E9A">
              <w:rPr>
                <w:rFonts w:ascii="Times New Roman" w:hAnsi="Times New Roman" w:cs="Times New Roman"/>
                <w:sz w:val="24"/>
                <w:szCs w:val="24"/>
              </w:rPr>
              <w:t xml:space="preserve"> на відсутність підстав для зупинення  розгляду документів або підстав для відмови у державній реєстрації</w:t>
            </w:r>
          </w:p>
        </w:tc>
        <w:tc>
          <w:tcPr>
            <w:tcW w:w="1664" w:type="dxa"/>
            <w:tcBorders>
              <w:left w:val="single" w:sz="1" w:space="0" w:color="000000"/>
              <w:bottom w:val="single" w:sz="1" w:space="0" w:color="000000"/>
            </w:tcBorders>
            <w:shd w:val="clear" w:color="auto" w:fill="auto"/>
          </w:tcPr>
          <w:p w:rsidR="000B1E9A" w:rsidRPr="000B1E9A" w:rsidRDefault="000B1E9A"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Державний реєстратор</w:t>
            </w:r>
          </w:p>
        </w:tc>
        <w:tc>
          <w:tcPr>
            <w:tcW w:w="2268" w:type="dxa"/>
            <w:tcBorders>
              <w:left w:val="single" w:sz="1" w:space="0" w:color="000000"/>
              <w:bottom w:val="single" w:sz="1" w:space="0" w:color="000000"/>
            </w:tcBorders>
            <w:shd w:val="clear" w:color="auto" w:fill="auto"/>
          </w:tcPr>
          <w:p w:rsidR="00B62342" w:rsidRPr="00182A3B" w:rsidRDefault="00B62342" w:rsidP="00B62342">
            <w:pPr>
              <w:spacing w:after="0"/>
              <w:jc w:val="center"/>
              <w:rPr>
                <w:rFonts w:ascii="Times New Roman" w:hAnsi="Times New Roman" w:cs="Times New Roman"/>
                <w:sz w:val="24"/>
                <w:szCs w:val="24"/>
              </w:rPr>
            </w:pPr>
            <w:r>
              <w:rPr>
                <w:rFonts w:ascii="Times New Roman" w:hAnsi="Times New Roman" w:cs="Times New Roman"/>
                <w:sz w:val="24"/>
                <w:szCs w:val="24"/>
              </w:rPr>
              <w:t>Відділ «Центр надання адміністративних послуг» Піщанської сільської ради</w:t>
            </w:r>
          </w:p>
          <w:p w:rsidR="000B1E9A" w:rsidRPr="000B1E9A" w:rsidRDefault="000B1E9A" w:rsidP="00B62342">
            <w:pPr>
              <w:spacing w:after="0"/>
              <w:jc w:val="center"/>
              <w:rPr>
                <w:rFonts w:ascii="Times New Roman" w:hAnsi="Times New Roman" w:cs="Times New Roman"/>
                <w:sz w:val="24"/>
                <w:szCs w:val="24"/>
              </w:rPr>
            </w:pPr>
          </w:p>
        </w:tc>
        <w:tc>
          <w:tcPr>
            <w:tcW w:w="2945" w:type="dxa"/>
            <w:tcBorders>
              <w:left w:val="single" w:sz="1" w:space="0" w:color="000000"/>
              <w:bottom w:val="single" w:sz="1" w:space="0" w:color="000000"/>
              <w:right w:val="single" w:sz="1" w:space="0" w:color="000000"/>
            </w:tcBorders>
            <w:shd w:val="clear" w:color="auto" w:fill="auto"/>
          </w:tcPr>
          <w:p w:rsidR="000B1E9A" w:rsidRPr="000B1E9A" w:rsidRDefault="000B1E9A" w:rsidP="005F7684">
            <w:pPr>
              <w:spacing w:after="0" w:line="240" w:lineRule="auto"/>
              <w:jc w:val="both"/>
              <w:rPr>
                <w:rFonts w:ascii="Times New Roman" w:hAnsi="Times New Roman" w:cs="Times New Roman"/>
                <w:sz w:val="24"/>
                <w:szCs w:val="24"/>
              </w:rPr>
            </w:pPr>
            <w:r w:rsidRPr="000B1E9A">
              <w:rPr>
                <w:rFonts w:ascii="Times New Roman" w:hAnsi="Times New Roman" w:cs="Times New Roman"/>
                <w:sz w:val="24"/>
                <w:szCs w:val="24"/>
              </w:rPr>
              <w:t>Протягом  24 годин, крім вихідних та святкових днів, після надходження документів</w:t>
            </w:r>
          </w:p>
        </w:tc>
      </w:tr>
      <w:tr w:rsidR="000B1E9A" w:rsidRPr="000B1E9A" w:rsidTr="00210D62">
        <w:trPr>
          <w:trHeight w:val="2205"/>
        </w:trPr>
        <w:tc>
          <w:tcPr>
            <w:tcW w:w="3499" w:type="dxa"/>
            <w:tcBorders>
              <w:left w:val="single" w:sz="1" w:space="0" w:color="000000"/>
              <w:bottom w:val="single" w:sz="1" w:space="0" w:color="000000"/>
            </w:tcBorders>
            <w:shd w:val="clear" w:color="auto" w:fill="auto"/>
          </w:tcPr>
          <w:p w:rsidR="000B1E9A" w:rsidRPr="000B1E9A" w:rsidRDefault="000B1E9A" w:rsidP="005F7684">
            <w:pPr>
              <w:spacing w:after="0" w:line="240" w:lineRule="auto"/>
              <w:jc w:val="both"/>
              <w:rPr>
                <w:rFonts w:ascii="Times New Roman" w:hAnsi="Times New Roman" w:cs="Times New Roman"/>
                <w:sz w:val="24"/>
                <w:szCs w:val="24"/>
              </w:rPr>
            </w:pPr>
            <w:r w:rsidRPr="000B1E9A">
              <w:rPr>
                <w:rFonts w:ascii="Times New Roman" w:hAnsi="Times New Roman" w:cs="Times New Roman"/>
                <w:sz w:val="24"/>
                <w:szCs w:val="24"/>
              </w:rPr>
              <w:t>3. 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у державній реєстрації</w:t>
            </w:r>
          </w:p>
        </w:tc>
        <w:tc>
          <w:tcPr>
            <w:tcW w:w="1664" w:type="dxa"/>
            <w:tcBorders>
              <w:left w:val="single" w:sz="1" w:space="0" w:color="000000"/>
              <w:bottom w:val="single" w:sz="1" w:space="0" w:color="000000"/>
            </w:tcBorders>
            <w:shd w:val="clear" w:color="auto" w:fill="auto"/>
          </w:tcPr>
          <w:p w:rsidR="000B1E9A" w:rsidRPr="000B1E9A" w:rsidRDefault="000B1E9A"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 xml:space="preserve">Державний реєстратор </w:t>
            </w:r>
          </w:p>
        </w:tc>
        <w:tc>
          <w:tcPr>
            <w:tcW w:w="2268" w:type="dxa"/>
            <w:tcBorders>
              <w:left w:val="single" w:sz="1" w:space="0" w:color="000000"/>
              <w:bottom w:val="single" w:sz="1" w:space="0" w:color="000000"/>
            </w:tcBorders>
            <w:shd w:val="clear" w:color="auto" w:fill="auto"/>
          </w:tcPr>
          <w:p w:rsidR="00B62342" w:rsidRPr="00182A3B" w:rsidRDefault="00B62342" w:rsidP="00B62342">
            <w:pPr>
              <w:spacing w:after="0"/>
              <w:jc w:val="center"/>
              <w:rPr>
                <w:rFonts w:ascii="Times New Roman" w:hAnsi="Times New Roman" w:cs="Times New Roman"/>
                <w:sz w:val="24"/>
                <w:szCs w:val="24"/>
              </w:rPr>
            </w:pPr>
            <w:r>
              <w:rPr>
                <w:rFonts w:ascii="Times New Roman" w:hAnsi="Times New Roman" w:cs="Times New Roman"/>
                <w:sz w:val="24"/>
                <w:szCs w:val="24"/>
              </w:rPr>
              <w:t>Відділ «Центр надання адміністративних послуг» Піщанської сільської ради</w:t>
            </w:r>
          </w:p>
          <w:p w:rsidR="000B1E9A" w:rsidRPr="000B1E9A" w:rsidRDefault="000B1E9A" w:rsidP="00B62342">
            <w:pPr>
              <w:spacing w:after="0"/>
              <w:jc w:val="center"/>
              <w:rPr>
                <w:rFonts w:ascii="Times New Roman" w:hAnsi="Times New Roman" w:cs="Times New Roman"/>
                <w:sz w:val="24"/>
                <w:szCs w:val="24"/>
              </w:rPr>
            </w:pPr>
          </w:p>
        </w:tc>
        <w:tc>
          <w:tcPr>
            <w:tcW w:w="2945" w:type="dxa"/>
            <w:tcBorders>
              <w:left w:val="single" w:sz="1" w:space="0" w:color="000000"/>
              <w:bottom w:val="single" w:sz="1" w:space="0" w:color="000000"/>
              <w:right w:val="single" w:sz="1" w:space="0" w:color="000000"/>
            </w:tcBorders>
            <w:shd w:val="clear" w:color="auto" w:fill="auto"/>
          </w:tcPr>
          <w:p w:rsidR="000B1E9A" w:rsidRPr="000B1E9A" w:rsidRDefault="000B1E9A" w:rsidP="005F7684">
            <w:pPr>
              <w:spacing w:after="0" w:line="240" w:lineRule="auto"/>
              <w:jc w:val="both"/>
              <w:rPr>
                <w:rFonts w:ascii="Times New Roman" w:hAnsi="Times New Roman" w:cs="Times New Roman"/>
                <w:sz w:val="24"/>
                <w:szCs w:val="24"/>
              </w:rPr>
            </w:pPr>
            <w:r w:rsidRPr="000B1E9A">
              <w:rPr>
                <w:rFonts w:ascii="Times New Roman" w:hAnsi="Times New Roman" w:cs="Times New Roman"/>
                <w:sz w:val="24"/>
                <w:szCs w:val="24"/>
              </w:rPr>
              <w:t>Розміщуються на порталі електронних сервісів у день зупинення та надсилаються заявнику на адресу його електронної пошти</w:t>
            </w:r>
            <w:r w:rsidRPr="000B1E9A">
              <w:rPr>
                <w:rFonts w:ascii="Times New Roman" w:hAnsi="Times New Roman" w:cs="Times New Roman"/>
                <w:sz w:val="24"/>
                <w:szCs w:val="24"/>
                <w:lang w:val="ru-RU"/>
              </w:rPr>
              <w:t>.</w:t>
            </w:r>
          </w:p>
          <w:p w:rsidR="000B1E9A" w:rsidRPr="000B1E9A" w:rsidRDefault="000B1E9A" w:rsidP="005F7684">
            <w:pPr>
              <w:spacing w:after="0" w:line="240" w:lineRule="auto"/>
              <w:jc w:val="both"/>
              <w:rPr>
                <w:rFonts w:ascii="Times New Roman" w:hAnsi="Times New Roman" w:cs="Times New Roman"/>
                <w:sz w:val="24"/>
                <w:szCs w:val="24"/>
              </w:rPr>
            </w:pPr>
            <w:r w:rsidRPr="000B1E9A">
              <w:rPr>
                <w:rFonts w:ascii="Times New Roman" w:hAnsi="Times New Roman" w:cs="Times New Roman"/>
                <w:sz w:val="24"/>
                <w:szCs w:val="24"/>
              </w:rPr>
              <w:t>Розміщуються на порталі електронних сервісів у день відмови у державній реєстрації</w:t>
            </w:r>
          </w:p>
        </w:tc>
      </w:tr>
      <w:tr w:rsidR="00576654" w:rsidRPr="000B1E9A" w:rsidTr="00210D62">
        <w:trPr>
          <w:trHeight w:val="870"/>
        </w:trPr>
        <w:tc>
          <w:tcPr>
            <w:tcW w:w="3499" w:type="dxa"/>
            <w:tcBorders>
              <w:left w:val="single" w:sz="1" w:space="0" w:color="000000"/>
              <w:bottom w:val="single" w:sz="1" w:space="0" w:color="000000"/>
            </w:tcBorders>
            <w:shd w:val="clear" w:color="auto" w:fill="auto"/>
          </w:tcPr>
          <w:p w:rsidR="00576654" w:rsidRPr="000B1E9A" w:rsidRDefault="00576654"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4. Державна реєстрація створення юридичної особи</w:t>
            </w:r>
          </w:p>
        </w:tc>
        <w:tc>
          <w:tcPr>
            <w:tcW w:w="1664" w:type="dxa"/>
            <w:tcBorders>
              <w:left w:val="single" w:sz="1" w:space="0" w:color="000000"/>
              <w:bottom w:val="single" w:sz="1" w:space="0" w:color="000000"/>
            </w:tcBorders>
            <w:shd w:val="clear" w:color="auto" w:fill="auto"/>
          </w:tcPr>
          <w:p w:rsidR="00576654" w:rsidRPr="000B1E9A" w:rsidRDefault="00576654"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Державний реєстратор</w:t>
            </w:r>
          </w:p>
        </w:tc>
        <w:tc>
          <w:tcPr>
            <w:tcW w:w="2268" w:type="dxa"/>
            <w:tcBorders>
              <w:left w:val="single" w:sz="1" w:space="0" w:color="000000"/>
              <w:bottom w:val="single" w:sz="1" w:space="0" w:color="000000"/>
            </w:tcBorders>
            <w:shd w:val="clear" w:color="auto" w:fill="auto"/>
          </w:tcPr>
          <w:p w:rsidR="00B62342" w:rsidRPr="00182A3B" w:rsidRDefault="00B62342" w:rsidP="00B62342">
            <w:pPr>
              <w:spacing w:after="0"/>
              <w:jc w:val="center"/>
              <w:rPr>
                <w:rFonts w:ascii="Times New Roman" w:hAnsi="Times New Roman" w:cs="Times New Roman"/>
                <w:sz w:val="24"/>
                <w:szCs w:val="24"/>
              </w:rPr>
            </w:pPr>
            <w:r>
              <w:rPr>
                <w:rFonts w:ascii="Times New Roman" w:hAnsi="Times New Roman" w:cs="Times New Roman"/>
                <w:sz w:val="24"/>
                <w:szCs w:val="24"/>
              </w:rPr>
              <w:t>Відділ «Центр надання адміністративних послуг» Піщанської сільської ради</w:t>
            </w:r>
          </w:p>
          <w:p w:rsidR="00576654" w:rsidRDefault="00576654" w:rsidP="00B62342">
            <w:pPr>
              <w:spacing w:after="0"/>
              <w:jc w:val="center"/>
            </w:pPr>
          </w:p>
        </w:tc>
        <w:tc>
          <w:tcPr>
            <w:tcW w:w="2945" w:type="dxa"/>
            <w:tcBorders>
              <w:left w:val="single" w:sz="1" w:space="0" w:color="000000"/>
              <w:bottom w:val="single" w:sz="1" w:space="0" w:color="000000"/>
              <w:right w:val="single" w:sz="1" w:space="0" w:color="000000"/>
            </w:tcBorders>
            <w:shd w:val="clear" w:color="auto" w:fill="auto"/>
          </w:tcPr>
          <w:p w:rsidR="00576654" w:rsidRPr="005F7684" w:rsidRDefault="00576654"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Протягом 24 годин, крім вихідних та святкових днів, після надходження документів</w:t>
            </w:r>
          </w:p>
        </w:tc>
      </w:tr>
      <w:tr w:rsidR="00576654" w:rsidRPr="000B1E9A" w:rsidTr="00210D62">
        <w:tc>
          <w:tcPr>
            <w:tcW w:w="3499" w:type="dxa"/>
            <w:tcBorders>
              <w:left w:val="single" w:sz="1" w:space="0" w:color="000000"/>
              <w:bottom w:val="single" w:sz="1" w:space="0" w:color="000000"/>
            </w:tcBorders>
            <w:shd w:val="clear" w:color="auto" w:fill="auto"/>
          </w:tcPr>
          <w:p w:rsidR="00576654" w:rsidRPr="000B1E9A" w:rsidRDefault="00576654" w:rsidP="005F7684">
            <w:pPr>
              <w:spacing w:after="0" w:line="240" w:lineRule="auto"/>
              <w:jc w:val="both"/>
              <w:rPr>
                <w:rFonts w:ascii="Times New Roman" w:hAnsi="Times New Roman" w:cs="Times New Roman"/>
                <w:sz w:val="24"/>
                <w:szCs w:val="24"/>
              </w:rPr>
            </w:pPr>
            <w:r w:rsidRPr="000B1E9A">
              <w:rPr>
                <w:rFonts w:ascii="Times New Roman" w:hAnsi="Times New Roman" w:cs="Times New Roman"/>
                <w:sz w:val="24"/>
                <w:szCs w:val="24"/>
              </w:rPr>
              <w:t>5. Формування та оприлюднення на порталі електронних сервісів результату надання  адміністративної послуги, виписки та установчих документів юридичної особи</w:t>
            </w:r>
          </w:p>
        </w:tc>
        <w:tc>
          <w:tcPr>
            <w:tcW w:w="1664" w:type="dxa"/>
            <w:tcBorders>
              <w:left w:val="single" w:sz="1" w:space="0" w:color="000000"/>
              <w:bottom w:val="single" w:sz="1" w:space="0" w:color="000000"/>
            </w:tcBorders>
            <w:shd w:val="clear" w:color="auto" w:fill="auto"/>
          </w:tcPr>
          <w:p w:rsidR="00576654" w:rsidRPr="000B1E9A" w:rsidRDefault="00576654"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Державний реєстратор</w:t>
            </w:r>
          </w:p>
        </w:tc>
        <w:tc>
          <w:tcPr>
            <w:tcW w:w="2268" w:type="dxa"/>
            <w:tcBorders>
              <w:left w:val="single" w:sz="1" w:space="0" w:color="000000"/>
              <w:bottom w:val="single" w:sz="1" w:space="0" w:color="000000"/>
            </w:tcBorders>
            <w:shd w:val="clear" w:color="auto" w:fill="auto"/>
          </w:tcPr>
          <w:p w:rsidR="00B62342" w:rsidRPr="00182A3B" w:rsidRDefault="00B62342" w:rsidP="00B62342">
            <w:pPr>
              <w:spacing w:after="0"/>
              <w:jc w:val="center"/>
              <w:rPr>
                <w:rFonts w:ascii="Times New Roman" w:hAnsi="Times New Roman" w:cs="Times New Roman"/>
                <w:sz w:val="24"/>
                <w:szCs w:val="24"/>
              </w:rPr>
            </w:pPr>
            <w:r>
              <w:rPr>
                <w:rFonts w:ascii="Times New Roman" w:hAnsi="Times New Roman" w:cs="Times New Roman"/>
                <w:sz w:val="24"/>
                <w:szCs w:val="24"/>
              </w:rPr>
              <w:t>Відділ «Центр надання адміністративних послуг» Піщанської сільської ради</w:t>
            </w:r>
          </w:p>
          <w:p w:rsidR="00576654" w:rsidRDefault="00576654" w:rsidP="00B62342">
            <w:pPr>
              <w:spacing w:after="0"/>
              <w:jc w:val="center"/>
            </w:pPr>
          </w:p>
        </w:tc>
        <w:tc>
          <w:tcPr>
            <w:tcW w:w="2945" w:type="dxa"/>
            <w:tcBorders>
              <w:left w:val="single" w:sz="1" w:space="0" w:color="000000"/>
              <w:bottom w:val="single" w:sz="1" w:space="0" w:color="000000"/>
              <w:right w:val="single" w:sz="1" w:space="0" w:color="000000"/>
            </w:tcBorders>
            <w:shd w:val="clear" w:color="auto" w:fill="auto"/>
          </w:tcPr>
          <w:p w:rsidR="00576654" w:rsidRPr="000B1E9A" w:rsidRDefault="00576654" w:rsidP="000B1E9A">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Після проведення реєстраційної дії</w:t>
            </w:r>
          </w:p>
        </w:tc>
      </w:tr>
    </w:tbl>
    <w:p w:rsidR="000B1E9A" w:rsidRPr="000B1E9A" w:rsidRDefault="000B1E9A" w:rsidP="000B1E9A">
      <w:pPr>
        <w:spacing w:after="0" w:line="240" w:lineRule="auto"/>
        <w:rPr>
          <w:rFonts w:ascii="Times New Roman" w:hAnsi="Times New Roman" w:cs="Times New Roman"/>
          <w:sz w:val="18"/>
          <w:szCs w:val="18"/>
        </w:rPr>
      </w:pPr>
    </w:p>
    <w:p w:rsidR="000B1E9A" w:rsidRPr="000B1E9A" w:rsidRDefault="000B1E9A" w:rsidP="005F7684">
      <w:pPr>
        <w:spacing w:after="0" w:line="240" w:lineRule="auto"/>
        <w:ind w:firstLine="555"/>
        <w:jc w:val="both"/>
        <w:rPr>
          <w:rFonts w:ascii="Times New Roman" w:hAnsi="Times New Roman" w:cs="Times New Roman"/>
        </w:rPr>
      </w:pPr>
      <w:r w:rsidRPr="000B1E9A">
        <w:rPr>
          <w:rFonts w:ascii="Times New Roman" w:hAnsi="Times New Roman" w:cs="Times New Roman"/>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390E37" w:rsidRPr="000B1E9A" w:rsidRDefault="00390E37" w:rsidP="000B1E9A">
      <w:pPr>
        <w:spacing w:after="0" w:line="240" w:lineRule="auto"/>
        <w:rPr>
          <w:rFonts w:ascii="Times New Roman" w:hAnsi="Times New Roman" w:cs="Times New Roman"/>
        </w:rPr>
      </w:pPr>
    </w:p>
    <w:sectPr w:rsidR="00390E37" w:rsidRPr="000B1E9A" w:rsidSect="007F7FEA">
      <w:headerReference w:type="even" r:id="rId10"/>
      <w:headerReference w:type="default" r:id="rId11"/>
      <w:footerReference w:type="even" r:id="rId12"/>
      <w:footerReference w:type="default" r:id="rId13"/>
      <w:headerReference w:type="first" r:id="rId14"/>
      <w:footerReference w:type="first" r:id="rId15"/>
      <w:pgSz w:w="11906" w:h="16838"/>
      <w:pgMar w:top="709" w:right="567" w:bottom="567" w:left="1134"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40" w:rsidRDefault="00021740" w:rsidP="008303AD">
      <w:pPr>
        <w:spacing w:after="0" w:line="240" w:lineRule="auto"/>
      </w:pPr>
      <w:r>
        <w:separator/>
      </w:r>
    </w:p>
  </w:endnote>
  <w:endnote w:type="continuationSeparator" w:id="0">
    <w:p w:rsidR="00021740" w:rsidRDefault="00021740" w:rsidP="0083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F" w:rsidRDefault="00823CB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F" w:rsidRDefault="00823CB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F" w:rsidRDefault="00823C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40" w:rsidRDefault="00021740" w:rsidP="008303AD">
      <w:pPr>
        <w:spacing w:after="0" w:line="240" w:lineRule="auto"/>
      </w:pPr>
      <w:r>
        <w:separator/>
      </w:r>
    </w:p>
  </w:footnote>
  <w:footnote w:type="continuationSeparator" w:id="0">
    <w:p w:rsidR="00021740" w:rsidRDefault="00021740" w:rsidP="00830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F" w:rsidRDefault="00823C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D6" w:rsidRPr="003945B6" w:rsidRDefault="00021740">
    <w:pPr>
      <w:pStyle w:val="a4"/>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BF" w:rsidRDefault="00823C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1E9A"/>
    <w:rsid w:val="00021740"/>
    <w:rsid w:val="000B1E9A"/>
    <w:rsid w:val="000E0505"/>
    <w:rsid w:val="000F3BC4"/>
    <w:rsid w:val="000F6B24"/>
    <w:rsid w:val="00182A3B"/>
    <w:rsid w:val="00182F9A"/>
    <w:rsid w:val="001E46B0"/>
    <w:rsid w:val="002234BD"/>
    <w:rsid w:val="002440B5"/>
    <w:rsid w:val="002555A5"/>
    <w:rsid w:val="002875D8"/>
    <w:rsid w:val="003002F6"/>
    <w:rsid w:val="00314BAB"/>
    <w:rsid w:val="003249CC"/>
    <w:rsid w:val="003269BF"/>
    <w:rsid w:val="00390E37"/>
    <w:rsid w:val="003B0460"/>
    <w:rsid w:val="003E4A59"/>
    <w:rsid w:val="004A3300"/>
    <w:rsid w:val="00554F13"/>
    <w:rsid w:val="005639BE"/>
    <w:rsid w:val="00576654"/>
    <w:rsid w:val="00580C75"/>
    <w:rsid w:val="0059029E"/>
    <w:rsid w:val="005F7684"/>
    <w:rsid w:val="006C4954"/>
    <w:rsid w:val="006D663C"/>
    <w:rsid w:val="006F1C74"/>
    <w:rsid w:val="00753144"/>
    <w:rsid w:val="00780768"/>
    <w:rsid w:val="0078601D"/>
    <w:rsid w:val="007926BF"/>
    <w:rsid w:val="00793D13"/>
    <w:rsid w:val="007F7FEA"/>
    <w:rsid w:val="00823CBF"/>
    <w:rsid w:val="00826377"/>
    <w:rsid w:val="008303AD"/>
    <w:rsid w:val="00851936"/>
    <w:rsid w:val="00937DC0"/>
    <w:rsid w:val="0094464F"/>
    <w:rsid w:val="009B2CEE"/>
    <w:rsid w:val="009D299A"/>
    <w:rsid w:val="009E0366"/>
    <w:rsid w:val="00A2673E"/>
    <w:rsid w:val="00A87F6A"/>
    <w:rsid w:val="00AB6490"/>
    <w:rsid w:val="00B21F3D"/>
    <w:rsid w:val="00B62342"/>
    <w:rsid w:val="00B664B2"/>
    <w:rsid w:val="00B6667E"/>
    <w:rsid w:val="00B67CF6"/>
    <w:rsid w:val="00BB4376"/>
    <w:rsid w:val="00BE2CAC"/>
    <w:rsid w:val="00C16E66"/>
    <w:rsid w:val="00C26A7A"/>
    <w:rsid w:val="00C30B71"/>
    <w:rsid w:val="00C5551F"/>
    <w:rsid w:val="00C56CA5"/>
    <w:rsid w:val="00CE4560"/>
    <w:rsid w:val="00D004AB"/>
    <w:rsid w:val="00D15CB4"/>
    <w:rsid w:val="00D22ABC"/>
    <w:rsid w:val="00E2218E"/>
    <w:rsid w:val="00E22197"/>
    <w:rsid w:val="00E452B5"/>
    <w:rsid w:val="00ED45ED"/>
    <w:rsid w:val="00F6153B"/>
    <w:rsid w:val="00FB63EF"/>
    <w:rsid w:val="00FB6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E3749-C5EE-4AF1-AB69-6B053AC3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E9A"/>
    <w:pPr>
      <w:spacing w:after="0" w:line="240" w:lineRule="auto"/>
      <w:ind w:left="720"/>
      <w:contextualSpacing/>
      <w:jc w:val="both"/>
    </w:pPr>
    <w:rPr>
      <w:rFonts w:ascii="Times New Roman" w:eastAsia="Times New Roman" w:hAnsi="Times New Roman" w:cs="Times New Roman"/>
      <w:sz w:val="28"/>
      <w:szCs w:val="28"/>
      <w:lang w:eastAsia="en-US"/>
    </w:rPr>
  </w:style>
  <w:style w:type="paragraph" w:styleId="a4">
    <w:name w:val="header"/>
    <w:basedOn w:val="a"/>
    <w:link w:val="a5"/>
    <w:uiPriority w:val="99"/>
    <w:unhideWhenUsed/>
    <w:rsid w:val="000B1E9A"/>
    <w:pPr>
      <w:tabs>
        <w:tab w:val="center" w:pos="4819"/>
        <w:tab w:val="right" w:pos="9639"/>
      </w:tabs>
      <w:spacing w:after="0" w:line="240" w:lineRule="auto"/>
      <w:jc w:val="both"/>
    </w:pPr>
    <w:rPr>
      <w:rFonts w:ascii="Times New Roman" w:eastAsia="Times New Roman" w:hAnsi="Times New Roman" w:cs="Times New Roman"/>
      <w:sz w:val="28"/>
      <w:szCs w:val="28"/>
      <w:lang w:eastAsia="en-US"/>
    </w:rPr>
  </w:style>
  <w:style w:type="character" w:customStyle="1" w:styleId="a5">
    <w:name w:val="Верхний колонтитул Знак"/>
    <w:basedOn w:val="a0"/>
    <w:link w:val="a4"/>
    <w:uiPriority w:val="99"/>
    <w:rsid w:val="000B1E9A"/>
    <w:rPr>
      <w:rFonts w:ascii="Times New Roman" w:eastAsia="Times New Roman" w:hAnsi="Times New Roman" w:cs="Times New Roman"/>
      <w:sz w:val="28"/>
      <w:szCs w:val="28"/>
      <w:lang w:eastAsia="en-US"/>
    </w:rPr>
  </w:style>
  <w:style w:type="table" w:styleId="a6">
    <w:name w:val="Table Grid"/>
    <w:basedOn w:val="a1"/>
    <w:uiPriority w:val="59"/>
    <w:rsid w:val="000B1E9A"/>
    <w:pPr>
      <w:spacing w:after="0" w:line="240" w:lineRule="auto"/>
    </w:pPr>
    <w:rPr>
      <w:rFonts w:eastAsiaTheme="minorHAnsi"/>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0B1E9A"/>
    <w:pPr>
      <w:widowControl w:val="0"/>
      <w:suppressAutoHyphens/>
      <w:spacing w:after="0" w:line="240" w:lineRule="auto"/>
      <w:jc w:val="both"/>
    </w:pPr>
    <w:rPr>
      <w:rFonts w:ascii="Times New Roman" w:eastAsia="Times New Roman" w:hAnsi="Times New Roman" w:cs="Times New Roman"/>
      <w:kern w:val="1"/>
      <w:sz w:val="24"/>
      <w:szCs w:val="28"/>
      <w:lang w:eastAsia="hi-IN" w:bidi="hi-IN"/>
    </w:rPr>
  </w:style>
  <w:style w:type="paragraph" w:customStyle="1" w:styleId="2">
    <w:name w:val="Без интервала2"/>
    <w:rsid w:val="000B1E9A"/>
    <w:pPr>
      <w:widowControl w:val="0"/>
      <w:suppressAutoHyphens/>
      <w:spacing w:after="0" w:line="240" w:lineRule="auto"/>
      <w:jc w:val="both"/>
    </w:pPr>
    <w:rPr>
      <w:rFonts w:ascii="Times New Roman" w:eastAsia="Times New Roman" w:hAnsi="Times New Roman" w:cs="Times New Roman"/>
      <w:kern w:val="1"/>
      <w:sz w:val="24"/>
      <w:szCs w:val="28"/>
      <w:lang w:eastAsia="hi-IN" w:bidi="hi-IN"/>
    </w:rPr>
  </w:style>
  <w:style w:type="paragraph" w:styleId="a7">
    <w:name w:val="Normal (Web)"/>
    <w:basedOn w:val="a"/>
    <w:uiPriority w:val="99"/>
    <w:semiHidden/>
    <w:unhideWhenUsed/>
    <w:rsid w:val="00E221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3269BF"/>
    <w:rPr>
      <w:color w:val="0000FF" w:themeColor="hyperlink"/>
      <w:u w:val="single"/>
    </w:rPr>
  </w:style>
  <w:style w:type="paragraph" w:styleId="a9">
    <w:name w:val="Balloon Text"/>
    <w:basedOn w:val="a"/>
    <w:link w:val="aa"/>
    <w:uiPriority w:val="99"/>
    <w:semiHidden/>
    <w:unhideWhenUsed/>
    <w:rsid w:val="00AB64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490"/>
    <w:rPr>
      <w:rFonts w:ascii="Tahoma" w:hAnsi="Tahoma" w:cs="Tahoma"/>
      <w:sz w:val="16"/>
      <w:szCs w:val="16"/>
    </w:rPr>
  </w:style>
  <w:style w:type="paragraph" w:styleId="ab">
    <w:name w:val="footer"/>
    <w:basedOn w:val="a"/>
    <w:link w:val="ac"/>
    <w:uiPriority w:val="99"/>
    <w:unhideWhenUsed/>
    <w:rsid w:val="00823C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23CBF"/>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B6234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148419">
      <w:bodyDiv w:val="1"/>
      <w:marLeft w:val="0"/>
      <w:marRight w:val="0"/>
      <w:marTop w:val="0"/>
      <w:marBottom w:val="0"/>
      <w:divBdr>
        <w:top w:val="none" w:sz="0" w:space="0" w:color="auto"/>
        <w:left w:val="none" w:sz="0" w:space="0" w:color="auto"/>
        <w:bottom w:val="none" w:sz="0" w:space="0" w:color="auto"/>
        <w:right w:val="none" w:sz="0" w:space="0" w:color="auto"/>
      </w:divBdr>
    </w:div>
    <w:div w:id="21299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usuha@ukr.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ilrada07@ukr.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onica@ukr.net"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C13A-BE23-464A-B9C3-F4521E02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ЦНАП</dc:creator>
  <cp:lastModifiedBy>HP</cp:lastModifiedBy>
  <cp:revision>9</cp:revision>
  <cp:lastPrinted>2023-07-17T08:18:00Z</cp:lastPrinted>
  <dcterms:created xsi:type="dcterms:W3CDTF">2021-09-24T08:41:00Z</dcterms:created>
  <dcterms:modified xsi:type="dcterms:W3CDTF">2023-07-17T08:20:00Z</dcterms:modified>
</cp:coreProperties>
</file>