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A4" w:rsidRPr="003C06F8" w:rsidRDefault="005B5D1F" w:rsidP="00885D54">
      <w:pPr>
        <w:pStyle w:val="3"/>
        <w:spacing w:before="0" w:beforeAutospacing="0" w:after="0" w:afterAutospacing="0"/>
        <w:ind w:left="4956"/>
        <w:rPr>
          <w:b w:val="0"/>
          <w:sz w:val="28"/>
          <w:szCs w:val="28"/>
          <w:lang w:val="uk-UA"/>
        </w:rPr>
      </w:pPr>
      <w:bookmarkStart w:id="0" w:name="_GoBack"/>
      <w:bookmarkEnd w:id="0"/>
      <w:r w:rsidRPr="003C06F8">
        <w:rPr>
          <w:b w:val="0"/>
          <w:sz w:val="28"/>
          <w:szCs w:val="28"/>
          <w:lang w:val="uk-UA"/>
        </w:rPr>
        <w:t>ЗАТВЕРДЖЕНО</w:t>
      </w:r>
    </w:p>
    <w:p w:rsidR="00172323" w:rsidRPr="003C06F8" w:rsidRDefault="00885D54" w:rsidP="00885D54">
      <w:pPr>
        <w:pStyle w:val="3"/>
        <w:spacing w:before="0" w:beforeAutospacing="0" w:after="0" w:afterAutospacing="0"/>
        <w:ind w:left="4248" w:firstLine="708"/>
        <w:rPr>
          <w:b w:val="0"/>
          <w:sz w:val="28"/>
          <w:szCs w:val="28"/>
          <w:lang w:val="uk-UA"/>
        </w:rPr>
      </w:pPr>
      <w:r w:rsidRPr="003C06F8">
        <w:rPr>
          <w:b w:val="0"/>
          <w:sz w:val="28"/>
          <w:szCs w:val="28"/>
          <w:lang w:val="uk-UA"/>
        </w:rPr>
        <w:t>Н</w:t>
      </w:r>
      <w:r w:rsidR="005B5D1F" w:rsidRPr="003C06F8">
        <w:rPr>
          <w:b w:val="0"/>
          <w:sz w:val="28"/>
          <w:szCs w:val="28"/>
          <w:lang w:val="uk-UA"/>
        </w:rPr>
        <w:t xml:space="preserve">аказ Міністерства фінансів </w:t>
      </w:r>
    </w:p>
    <w:p w:rsidR="005B5D1F" w:rsidRPr="00FE3B5F" w:rsidRDefault="005B5D1F" w:rsidP="00885D54">
      <w:pPr>
        <w:pStyle w:val="3"/>
        <w:spacing w:before="0" w:beforeAutospacing="0" w:after="0" w:afterAutospacing="0"/>
        <w:ind w:left="4248" w:firstLine="708"/>
        <w:rPr>
          <w:b w:val="0"/>
          <w:sz w:val="28"/>
          <w:szCs w:val="28"/>
          <w:lang w:val="uk-UA"/>
        </w:rPr>
      </w:pPr>
      <w:r w:rsidRPr="003C06F8">
        <w:rPr>
          <w:b w:val="0"/>
          <w:sz w:val="28"/>
          <w:szCs w:val="28"/>
          <w:lang w:val="uk-UA"/>
        </w:rPr>
        <w:t>України</w:t>
      </w:r>
    </w:p>
    <w:p w:rsidR="005B5D1F" w:rsidRPr="00EC5C62" w:rsidRDefault="00EC5C62" w:rsidP="00885D54">
      <w:pPr>
        <w:pStyle w:val="3"/>
        <w:spacing w:before="0" w:beforeAutospacing="0" w:after="0" w:afterAutospacing="0"/>
        <w:ind w:left="4248" w:firstLine="708"/>
        <w:rPr>
          <w:sz w:val="28"/>
          <w:szCs w:val="28"/>
          <w:lang w:val="uk-UA"/>
        </w:rPr>
      </w:pPr>
      <w:r>
        <w:rPr>
          <w:sz w:val="28"/>
          <w:szCs w:val="28"/>
          <w:lang w:val="uk-UA"/>
        </w:rPr>
        <w:t xml:space="preserve">від </w:t>
      </w:r>
      <w:r w:rsidRPr="00EC5C62">
        <w:rPr>
          <w:sz w:val="28"/>
          <w:szCs w:val="28"/>
          <w:lang w:val="en-US"/>
        </w:rPr>
        <w:t xml:space="preserve">23 </w:t>
      </w:r>
      <w:r w:rsidRPr="00EC5C62">
        <w:rPr>
          <w:sz w:val="28"/>
          <w:szCs w:val="28"/>
          <w:lang w:val="uk-UA"/>
        </w:rPr>
        <w:t>березня</w:t>
      </w:r>
      <w:r w:rsidR="00885D54" w:rsidRPr="00EC5C62">
        <w:rPr>
          <w:sz w:val="28"/>
          <w:szCs w:val="28"/>
          <w:lang w:val="uk-UA"/>
        </w:rPr>
        <w:t xml:space="preserve"> </w:t>
      </w:r>
      <w:r w:rsidR="003468C0" w:rsidRPr="00EC5C62">
        <w:rPr>
          <w:sz w:val="28"/>
          <w:szCs w:val="28"/>
          <w:lang w:val="uk-UA"/>
        </w:rPr>
        <w:t>2023</w:t>
      </w:r>
      <w:r w:rsidR="005B5D1F" w:rsidRPr="00EC5C62">
        <w:rPr>
          <w:sz w:val="28"/>
          <w:szCs w:val="28"/>
          <w:lang w:val="uk-UA"/>
        </w:rPr>
        <w:t xml:space="preserve"> </w:t>
      </w:r>
      <w:r w:rsidR="001741ED" w:rsidRPr="00EC5C62">
        <w:rPr>
          <w:sz w:val="28"/>
          <w:szCs w:val="28"/>
          <w:lang w:val="uk-UA"/>
        </w:rPr>
        <w:t xml:space="preserve">року </w:t>
      </w:r>
      <w:r w:rsidRPr="00EC5C62">
        <w:rPr>
          <w:sz w:val="28"/>
          <w:szCs w:val="28"/>
          <w:lang w:val="uk-UA"/>
        </w:rPr>
        <w:t>№ 148</w:t>
      </w:r>
    </w:p>
    <w:p w:rsidR="009E738E" w:rsidRPr="00FE3B5F" w:rsidRDefault="009E738E"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8D1C3B" w:rsidRPr="00FE3B5F" w:rsidRDefault="008D1C3B" w:rsidP="009C05A3">
      <w:pPr>
        <w:pStyle w:val="3"/>
        <w:spacing w:before="0" w:beforeAutospacing="0" w:after="0" w:afterAutospacing="0"/>
        <w:jc w:val="center"/>
        <w:rPr>
          <w:sz w:val="28"/>
          <w:szCs w:val="28"/>
          <w:lang w:val="uk-UA"/>
        </w:rPr>
      </w:pPr>
    </w:p>
    <w:p w:rsidR="002F1790" w:rsidRPr="00FE3B5F" w:rsidRDefault="002F1790" w:rsidP="002F1790">
      <w:pPr>
        <w:pStyle w:val="3"/>
        <w:spacing w:before="0" w:beforeAutospacing="0" w:after="0" w:afterAutospacing="0"/>
        <w:jc w:val="center"/>
        <w:rPr>
          <w:sz w:val="28"/>
          <w:szCs w:val="28"/>
          <w:lang w:val="uk-UA"/>
        </w:rPr>
      </w:pPr>
      <w:r w:rsidRPr="00FE3B5F">
        <w:rPr>
          <w:sz w:val="28"/>
          <w:szCs w:val="28"/>
          <w:lang w:val="uk-UA"/>
        </w:rPr>
        <w:t xml:space="preserve">Порядок </w:t>
      </w:r>
    </w:p>
    <w:p w:rsidR="002F1790" w:rsidRPr="003C06F8" w:rsidRDefault="002F1790" w:rsidP="002F1790">
      <w:pPr>
        <w:spacing w:after="0" w:line="240" w:lineRule="auto"/>
        <w:jc w:val="center"/>
        <w:rPr>
          <w:rFonts w:ascii="Times New Roman" w:eastAsia="Times New Roman" w:hAnsi="Times New Roman" w:cs="Times New Roman"/>
          <w:b/>
          <w:sz w:val="28"/>
          <w:szCs w:val="28"/>
        </w:rPr>
      </w:pPr>
      <w:r w:rsidRPr="00FE3B5F">
        <w:rPr>
          <w:rFonts w:ascii="Times New Roman" w:hAnsi="Times New Roman" w:cs="Times New Roman"/>
          <w:b/>
          <w:sz w:val="28"/>
          <w:szCs w:val="28"/>
        </w:rPr>
        <w:t>заповнення реквізиту «Призначенн</w:t>
      </w:r>
      <w:r w:rsidR="0068303C" w:rsidRPr="00FE3B5F">
        <w:rPr>
          <w:rFonts w:ascii="Times New Roman" w:hAnsi="Times New Roman" w:cs="Times New Roman"/>
          <w:b/>
          <w:sz w:val="28"/>
          <w:szCs w:val="28"/>
        </w:rPr>
        <w:t>я платежу» платіжної інструкції</w:t>
      </w:r>
      <w:r w:rsidR="00CA2B20" w:rsidRPr="00FE3B5F">
        <w:rPr>
          <w:rFonts w:ascii="Times New Roman" w:hAnsi="Times New Roman" w:cs="Times New Roman"/>
          <w:b/>
          <w:sz w:val="28"/>
          <w:szCs w:val="28"/>
        </w:rPr>
        <w:t xml:space="preserve"> під час сплати (стягнення</w:t>
      </w:r>
      <w:r w:rsidRPr="00FE3B5F">
        <w:rPr>
          <w:rFonts w:ascii="Times New Roman" w:hAnsi="Times New Roman" w:cs="Times New Roman"/>
          <w:b/>
          <w:sz w:val="28"/>
          <w:szCs w:val="28"/>
        </w:rPr>
        <w:t>) податків, зборів, митних</w:t>
      </w:r>
      <w:r w:rsidR="003468C0" w:rsidRPr="00FE3B5F">
        <w:rPr>
          <w:rFonts w:ascii="Times New Roman" w:hAnsi="Times New Roman" w:cs="Times New Roman"/>
          <w:b/>
          <w:sz w:val="28"/>
          <w:szCs w:val="28"/>
        </w:rPr>
        <w:t>,</w:t>
      </w:r>
      <w:r w:rsidRPr="00FE3B5F">
        <w:rPr>
          <w:rFonts w:ascii="Times New Roman" w:hAnsi="Times New Roman" w:cs="Times New Roman"/>
          <w:b/>
          <w:sz w:val="28"/>
          <w:szCs w:val="28"/>
        </w:rPr>
        <w:t xml:space="preserve"> інших </w:t>
      </w:r>
      <w:r w:rsidR="00A65F58" w:rsidRPr="00FE3B5F">
        <w:rPr>
          <w:rFonts w:ascii="Times New Roman" w:hAnsi="Times New Roman" w:cs="Times New Roman"/>
          <w:b/>
          <w:sz w:val="28"/>
          <w:szCs w:val="28"/>
        </w:rPr>
        <w:t>платежів</w:t>
      </w:r>
      <w:r w:rsidRPr="00FE3B5F">
        <w:rPr>
          <w:rFonts w:ascii="Times New Roman" w:hAnsi="Times New Roman" w:cs="Times New Roman"/>
          <w:b/>
          <w:sz w:val="28"/>
          <w:szCs w:val="28"/>
        </w:rPr>
        <w:t>, єдиного внеску на загальнообов’язкове державне соціальне страхування</w:t>
      </w:r>
      <w:r w:rsidRPr="003C06F8">
        <w:rPr>
          <w:rFonts w:ascii="Times New Roman" w:hAnsi="Times New Roman" w:cs="Times New Roman"/>
          <w:b/>
          <w:sz w:val="28"/>
          <w:szCs w:val="28"/>
        </w:rPr>
        <w:t>, внесення авансових платежів (передоплати), грошової застави, а також у разі їх повернення</w:t>
      </w:r>
    </w:p>
    <w:p w:rsidR="00264573" w:rsidRDefault="00264573" w:rsidP="005B3E19">
      <w:pPr>
        <w:pStyle w:val="3"/>
        <w:spacing w:before="0" w:beforeAutospacing="0" w:after="0" w:afterAutospacing="0"/>
        <w:rPr>
          <w:sz w:val="28"/>
          <w:szCs w:val="28"/>
          <w:lang w:val="uk-UA"/>
        </w:rPr>
      </w:pPr>
    </w:p>
    <w:p w:rsidR="008D1C3B" w:rsidRPr="003C06F8" w:rsidRDefault="008D1C3B" w:rsidP="005B3E19">
      <w:pPr>
        <w:pStyle w:val="3"/>
        <w:spacing w:before="0" w:beforeAutospacing="0" w:after="0" w:afterAutospacing="0"/>
        <w:rPr>
          <w:sz w:val="28"/>
          <w:szCs w:val="28"/>
          <w:lang w:val="uk-UA"/>
        </w:rPr>
      </w:pPr>
    </w:p>
    <w:p w:rsidR="009C05A3" w:rsidRPr="003C06F8" w:rsidRDefault="009C05A3" w:rsidP="009C05A3">
      <w:pPr>
        <w:spacing w:after="0" w:line="240" w:lineRule="auto"/>
        <w:jc w:val="center"/>
        <w:rPr>
          <w:rFonts w:ascii="Times New Roman" w:eastAsia="Times New Roman" w:hAnsi="Times New Roman" w:cs="Times New Roman"/>
          <w:b/>
          <w:sz w:val="28"/>
          <w:szCs w:val="28"/>
        </w:rPr>
      </w:pPr>
      <w:r w:rsidRPr="003C06F8">
        <w:rPr>
          <w:rFonts w:ascii="Times New Roman" w:eastAsia="Times New Roman" w:hAnsi="Times New Roman" w:cs="Times New Roman"/>
          <w:b/>
          <w:sz w:val="28"/>
          <w:szCs w:val="28"/>
        </w:rPr>
        <w:t>І. Загальні положення</w:t>
      </w:r>
    </w:p>
    <w:p w:rsidR="00E9534A" w:rsidRPr="003C06F8" w:rsidRDefault="00E9534A" w:rsidP="00E14629">
      <w:pPr>
        <w:pStyle w:val="3"/>
        <w:spacing w:before="0" w:beforeAutospacing="0" w:after="0" w:afterAutospacing="0"/>
        <w:jc w:val="both"/>
        <w:rPr>
          <w:b w:val="0"/>
          <w:sz w:val="28"/>
          <w:szCs w:val="28"/>
          <w:lang w:val="uk-UA"/>
        </w:rPr>
      </w:pPr>
    </w:p>
    <w:p w:rsidR="002005F3" w:rsidRPr="003C06F8" w:rsidRDefault="009C05A3" w:rsidP="004819E0">
      <w:pPr>
        <w:pStyle w:val="3"/>
        <w:spacing w:before="0" w:beforeAutospacing="0" w:after="0" w:afterAutospacing="0"/>
        <w:ind w:firstLine="567"/>
        <w:jc w:val="both"/>
        <w:rPr>
          <w:b w:val="0"/>
          <w:sz w:val="28"/>
          <w:szCs w:val="28"/>
          <w:lang w:val="uk-UA"/>
        </w:rPr>
      </w:pPr>
      <w:r w:rsidRPr="003C06F8">
        <w:rPr>
          <w:b w:val="0"/>
          <w:sz w:val="28"/>
          <w:szCs w:val="28"/>
          <w:lang w:val="uk-UA"/>
        </w:rPr>
        <w:t xml:space="preserve">1. </w:t>
      </w:r>
      <w:r w:rsidR="008254E4" w:rsidRPr="003C06F8">
        <w:rPr>
          <w:b w:val="0"/>
          <w:sz w:val="28"/>
          <w:szCs w:val="28"/>
          <w:lang w:val="uk-UA"/>
        </w:rPr>
        <w:t>Цей Порядок застосовується у разі використання структурованого формату реквізиту «Призначення платежу»</w:t>
      </w:r>
      <w:r w:rsidR="008254E4" w:rsidRPr="003C06F8">
        <w:rPr>
          <w:b w:val="0"/>
          <w:sz w:val="28"/>
          <w:lang w:val="uk-UA"/>
        </w:rPr>
        <w:t xml:space="preserve"> </w:t>
      </w:r>
      <w:r w:rsidR="008254E4" w:rsidRPr="003C06F8">
        <w:rPr>
          <w:b w:val="0"/>
          <w:sz w:val="28"/>
          <w:szCs w:val="28"/>
          <w:lang w:val="uk-UA"/>
        </w:rPr>
        <w:t>платіжної інструкції відповідно до міжнародного стандарту ISO 20022 та визначає правила його з</w:t>
      </w:r>
      <w:r w:rsidRPr="003C06F8">
        <w:rPr>
          <w:b w:val="0"/>
          <w:sz w:val="28"/>
          <w:szCs w:val="28"/>
          <w:lang w:val="uk-UA"/>
        </w:rPr>
        <w:t xml:space="preserve">аповнення </w:t>
      </w:r>
      <w:r w:rsidR="00A619FB" w:rsidRPr="003C06F8">
        <w:rPr>
          <w:b w:val="0"/>
          <w:sz w:val="28"/>
          <w:szCs w:val="28"/>
          <w:lang w:val="uk-UA"/>
        </w:rPr>
        <w:t>під час</w:t>
      </w:r>
      <w:r w:rsidRPr="003C06F8">
        <w:rPr>
          <w:b w:val="0"/>
          <w:sz w:val="28"/>
          <w:szCs w:val="28"/>
          <w:lang w:val="uk-UA"/>
        </w:rPr>
        <w:t>:</w:t>
      </w:r>
    </w:p>
    <w:p w:rsidR="00361C2C" w:rsidRDefault="00361C2C" w:rsidP="00361C2C">
      <w:pPr>
        <w:pStyle w:val="3"/>
        <w:spacing w:before="0" w:beforeAutospacing="0" w:after="0" w:afterAutospacing="0"/>
        <w:ind w:firstLine="567"/>
        <w:jc w:val="both"/>
        <w:rPr>
          <w:b w:val="0"/>
          <w:sz w:val="28"/>
          <w:lang w:val="uk-UA"/>
        </w:rPr>
      </w:pPr>
      <w:r>
        <w:rPr>
          <w:b w:val="0"/>
          <w:sz w:val="28"/>
          <w:szCs w:val="28"/>
          <w:lang w:val="uk-UA"/>
        </w:rPr>
        <w:t>1) сплати (стягнення) податків, зборів, платежів на бюджетні рахунки</w:t>
      </w:r>
      <w:r>
        <w:rPr>
          <w:b w:val="0"/>
          <w:sz w:val="28"/>
          <w:lang w:val="uk-UA"/>
        </w:rPr>
        <w:t>, відкриті в Казначействі;</w:t>
      </w:r>
    </w:p>
    <w:p w:rsidR="00361C2C" w:rsidRPr="00FE3B5F" w:rsidRDefault="00725F0B" w:rsidP="00361C2C">
      <w:pPr>
        <w:pStyle w:val="3"/>
        <w:spacing w:before="0" w:beforeAutospacing="0" w:after="0" w:afterAutospacing="0"/>
        <w:ind w:firstLine="567"/>
        <w:jc w:val="both"/>
        <w:rPr>
          <w:b w:val="0"/>
          <w:sz w:val="28"/>
          <w:lang w:val="uk-UA"/>
        </w:rPr>
      </w:pPr>
      <w:r>
        <w:rPr>
          <w:b w:val="0"/>
          <w:sz w:val="28"/>
          <w:lang w:val="uk-UA"/>
        </w:rPr>
        <w:t>сплати (</w:t>
      </w:r>
      <w:r w:rsidRPr="00FE3B5F">
        <w:rPr>
          <w:b w:val="0"/>
          <w:sz w:val="28"/>
          <w:lang w:val="uk-UA"/>
        </w:rPr>
        <w:t>стягнення)</w:t>
      </w:r>
      <w:r w:rsidR="00361C2C" w:rsidRPr="00FE3B5F">
        <w:rPr>
          <w:b w:val="0"/>
          <w:sz w:val="28"/>
          <w:lang w:val="uk-UA"/>
        </w:rPr>
        <w:t xml:space="preserve"> єдиного внеску на загальнообов’язкове державне соціальне страхування (далі – єдиний внесок) на небюджетні рахунки, відкриті в Казначействі на ім’я територіальних органів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сплати (стягнення) податків, зборів, платежів та єдиного внеску на єдиний рахунок, відкритий у Казначействі на ім’я ДПС;</w:t>
      </w:r>
    </w:p>
    <w:p w:rsidR="00361C2C" w:rsidRPr="00FE3B5F" w:rsidRDefault="00361C2C" w:rsidP="00361C2C">
      <w:pPr>
        <w:pStyle w:val="3"/>
        <w:spacing w:before="0" w:beforeAutospacing="0" w:after="0" w:afterAutospacing="0"/>
        <w:ind w:firstLine="567"/>
        <w:jc w:val="both"/>
        <w:rPr>
          <w:b w:val="0"/>
          <w:sz w:val="28"/>
          <w:lang w:val="uk-UA"/>
        </w:rPr>
      </w:pPr>
      <w:r w:rsidRPr="00FE3B5F">
        <w:rPr>
          <w:b w:val="0"/>
          <w:sz w:val="28"/>
          <w:lang w:val="uk-UA"/>
        </w:rPr>
        <w:t>повернення (перерахування) помилково та/або надміру сплачених сум грошових зобов’язань та пені;</w:t>
      </w:r>
    </w:p>
    <w:p w:rsidR="002005F3" w:rsidRPr="00FE3B5F" w:rsidRDefault="00361C2C" w:rsidP="004819E0">
      <w:pPr>
        <w:pStyle w:val="3"/>
        <w:spacing w:before="0" w:beforeAutospacing="0" w:after="0" w:afterAutospacing="0"/>
        <w:ind w:firstLine="567"/>
        <w:jc w:val="both"/>
        <w:rPr>
          <w:b w:val="0"/>
          <w:sz w:val="28"/>
          <w:lang w:val="uk-UA"/>
        </w:rPr>
      </w:pPr>
      <w:r w:rsidRPr="00FE3B5F">
        <w:rPr>
          <w:b w:val="0"/>
          <w:sz w:val="28"/>
          <w:lang w:val="uk-UA"/>
        </w:rPr>
        <w:t>повернення єдиного внеску на єдиний рахунок,</w:t>
      </w:r>
      <w:r w:rsidR="00A80D56" w:rsidRPr="00FE3B5F">
        <w:t xml:space="preserve"> </w:t>
      </w:r>
      <w:r w:rsidR="00A80D56" w:rsidRPr="00FE3B5F">
        <w:rPr>
          <w:b w:val="0"/>
          <w:sz w:val="28"/>
          <w:lang w:val="uk-UA"/>
        </w:rPr>
        <w:t>відкритий у Казначействі на ім’я ДПС,</w:t>
      </w:r>
      <w:r w:rsidRPr="00FE3B5F">
        <w:rPr>
          <w:b w:val="0"/>
          <w:sz w:val="28"/>
          <w:lang w:val="uk-UA"/>
        </w:rPr>
        <w:t xml:space="preserve"> на інші небюджетні рахунки, на рахунки платників, відкриті у на</w:t>
      </w:r>
      <w:r w:rsidR="008D1C3B" w:rsidRPr="00FE3B5F">
        <w:rPr>
          <w:b w:val="0"/>
          <w:sz w:val="28"/>
          <w:lang w:val="uk-UA"/>
        </w:rPr>
        <w:t>давачів платіжних послуг;</w:t>
      </w:r>
    </w:p>
    <w:p w:rsidR="00C5693C" w:rsidRPr="003C06F8" w:rsidRDefault="0000281B" w:rsidP="002005F3">
      <w:pPr>
        <w:pStyle w:val="3"/>
        <w:tabs>
          <w:tab w:val="left" w:pos="851"/>
        </w:tabs>
        <w:spacing w:before="0" w:beforeAutospacing="0" w:after="0" w:afterAutospacing="0"/>
        <w:ind w:firstLine="567"/>
        <w:jc w:val="both"/>
        <w:rPr>
          <w:b w:val="0"/>
          <w:sz w:val="28"/>
          <w:lang w:val="uk-UA"/>
        </w:rPr>
      </w:pPr>
      <w:r w:rsidRPr="00FE3B5F">
        <w:rPr>
          <w:b w:val="0"/>
          <w:sz w:val="28"/>
          <w:lang w:val="uk-UA"/>
        </w:rPr>
        <w:t>2)</w:t>
      </w:r>
      <w:r w:rsidR="002005F3" w:rsidRPr="00FE3B5F">
        <w:rPr>
          <w:b w:val="0"/>
          <w:sz w:val="28"/>
          <w:lang w:val="uk-UA"/>
        </w:rPr>
        <w:t> </w:t>
      </w:r>
      <w:r w:rsidR="006D7068" w:rsidRPr="00FE3B5F">
        <w:rPr>
          <w:b w:val="0"/>
          <w:sz w:val="28"/>
          <w:lang w:val="uk-UA"/>
        </w:rPr>
        <w:t xml:space="preserve">внесення </w:t>
      </w:r>
      <w:r w:rsidR="00C5693C" w:rsidRPr="00FE3B5F">
        <w:rPr>
          <w:b w:val="0"/>
          <w:sz w:val="28"/>
          <w:lang w:val="uk-UA"/>
        </w:rPr>
        <w:t>авансових платежів (передоплати),</w:t>
      </w:r>
      <w:r w:rsidR="00352BE3" w:rsidRPr="00FE3B5F">
        <w:rPr>
          <w:b w:val="0"/>
          <w:sz w:val="28"/>
          <w:lang w:val="uk-UA"/>
        </w:rPr>
        <w:t xml:space="preserve"> грошової </w:t>
      </w:r>
      <w:r w:rsidR="006D7068" w:rsidRPr="00FE3B5F">
        <w:rPr>
          <w:b w:val="0"/>
          <w:sz w:val="28"/>
          <w:lang w:val="uk-UA"/>
        </w:rPr>
        <w:t xml:space="preserve">застави </w:t>
      </w:r>
      <w:r w:rsidR="006C59E9" w:rsidRPr="00FE3B5F">
        <w:rPr>
          <w:b w:val="0"/>
          <w:sz w:val="28"/>
          <w:lang w:val="uk-UA"/>
        </w:rPr>
        <w:t xml:space="preserve">підприємствами </w:t>
      </w:r>
      <w:r w:rsidR="00C5693C" w:rsidRPr="00FE3B5F">
        <w:rPr>
          <w:b w:val="0"/>
          <w:sz w:val="28"/>
          <w:lang w:val="uk-UA"/>
        </w:rPr>
        <w:t xml:space="preserve">до/або під час митного оформлення на </w:t>
      </w:r>
      <w:r w:rsidR="006C59E9" w:rsidRPr="00FE3B5F">
        <w:rPr>
          <w:b w:val="0"/>
          <w:sz w:val="28"/>
          <w:lang w:val="uk-UA"/>
        </w:rPr>
        <w:t xml:space="preserve">єдиний </w:t>
      </w:r>
      <w:r w:rsidR="00C5693C" w:rsidRPr="00FE3B5F">
        <w:rPr>
          <w:b w:val="0"/>
          <w:sz w:val="28"/>
          <w:lang w:val="uk-UA"/>
        </w:rPr>
        <w:t>рахунок</w:t>
      </w:r>
      <w:r w:rsidR="002005F3" w:rsidRPr="00FE3B5F">
        <w:rPr>
          <w:b w:val="0"/>
          <w:sz w:val="28"/>
          <w:lang w:val="uk-UA"/>
        </w:rPr>
        <w:t>, відкритий у</w:t>
      </w:r>
      <w:r w:rsidR="00C5693C" w:rsidRPr="00FE3B5F">
        <w:rPr>
          <w:b w:val="0"/>
          <w:sz w:val="28"/>
          <w:lang w:val="uk-UA"/>
        </w:rPr>
        <w:t xml:space="preserve"> Казначе</w:t>
      </w:r>
      <w:r w:rsidR="00C5693C" w:rsidRPr="003C06F8">
        <w:rPr>
          <w:b w:val="0"/>
          <w:sz w:val="28"/>
          <w:lang w:val="uk-UA"/>
        </w:rPr>
        <w:t>йстві на ім’я Держмитслужби;</w:t>
      </w:r>
    </w:p>
    <w:p w:rsidR="00C5693C" w:rsidRPr="003C06F8" w:rsidRDefault="006D7068" w:rsidP="00C5693C">
      <w:pPr>
        <w:pStyle w:val="3"/>
        <w:spacing w:before="0" w:beforeAutospacing="0" w:after="0" w:afterAutospacing="0"/>
        <w:ind w:firstLine="567"/>
        <w:jc w:val="both"/>
        <w:rPr>
          <w:b w:val="0"/>
          <w:sz w:val="28"/>
          <w:lang w:val="uk-UA"/>
        </w:rPr>
      </w:pPr>
      <w:r w:rsidRPr="003C06F8">
        <w:rPr>
          <w:b w:val="0"/>
          <w:sz w:val="28"/>
          <w:lang w:val="uk-UA"/>
        </w:rPr>
        <w:t>внесення</w:t>
      </w:r>
      <w:r w:rsidR="00EE078A" w:rsidRPr="003C06F8">
        <w:rPr>
          <w:b w:val="0"/>
          <w:sz w:val="28"/>
          <w:lang w:val="uk-UA"/>
        </w:rPr>
        <w:t xml:space="preserve"> </w:t>
      </w:r>
      <w:r w:rsidR="00C5693C" w:rsidRPr="003C06F8">
        <w:rPr>
          <w:b w:val="0"/>
          <w:sz w:val="28"/>
          <w:lang w:val="uk-UA"/>
        </w:rPr>
        <w:t>авансових плат</w:t>
      </w:r>
      <w:r w:rsidRPr="003C06F8">
        <w:rPr>
          <w:b w:val="0"/>
          <w:sz w:val="28"/>
          <w:lang w:val="uk-UA"/>
        </w:rPr>
        <w:t>ежів (передоплати)</w:t>
      </w:r>
      <w:r w:rsidR="00C5693C" w:rsidRPr="003C06F8">
        <w:rPr>
          <w:b w:val="0"/>
          <w:sz w:val="28"/>
          <w:lang w:val="uk-UA"/>
        </w:rPr>
        <w:t xml:space="preserve"> громадянами</w:t>
      </w:r>
      <w:r w:rsidR="006C59E9" w:rsidRPr="003C06F8">
        <w:rPr>
          <w:b w:val="0"/>
          <w:sz w:val="28"/>
          <w:lang w:val="uk-UA"/>
        </w:rPr>
        <w:t xml:space="preserve"> </w:t>
      </w:r>
      <w:r w:rsidR="00C5693C" w:rsidRPr="003C06F8">
        <w:rPr>
          <w:b w:val="0"/>
          <w:sz w:val="28"/>
          <w:lang w:val="uk-UA"/>
        </w:rPr>
        <w:t xml:space="preserve">до/або під час митного оформлення, а також коштів, які сплачуються за порушення вимог митних режимів транзиту та тимчасового ввезення щодо товарів, які оформлювались із використанням книжок МДП та книжок (карнетів) А.Т.А., зарахування </w:t>
      </w:r>
      <w:r w:rsidR="00A65F58" w:rsidRPr="003C06F8">
        <w:rPr>
          <w:b w:val="0"/>
          <w:sz w:val="28"/>
          <w:lang w:val="uk-UA"/>
        </w:rPr>
        <w:t xml:space="preserve">грошової застави та </w:t>
      </w:r>
      <w:r w:rsidR="00C5693C" w:rsidRPr="003C06F8">
        <w:rPr>
          <w:b w:val="0"/>
          <w:sz w:val="28"/>
          <w:lang w:val="uk-UA"/>
        </w:rPr>
        <w:t>інших платежів,</w:t>
      </w:r>
      <w:r w:rsidR="00352BE3" w:rsidRPr="003C06F8">
        <w:rPr>
          <w:b w:val="0"/>
          <w:sz w:val="28"/>
          <w:lang w:val="uk-UA"/>
        </w:rPr>
        <w:t xml:space="preserve"> </w:t>
      </w:r>
      <w:r w:rsidR="00C5693C" w:rsidRPr="003C06F8">
        <w:rPr>
          <w:b w:val="0"/>
          <w:sz w:val="28"/>
          <w:lang w:val="uk-UA"/>
        </w:rPr>
        <w:t xml:space="preserve">які сплачуються не </w:t>
      </w:r>
      <w:r w:rsidR="002005F3" w:rsidRPr="003C06F8">
        <w:rPr>
          <w:b w:val="0"/>
          <w:sz w:val="28"/>
          <w:lang w:val="uk-UA"/>
        </w:rPr>
        <w:t>і</w:t>
      </w:r>
      <w:r w:rsidR="00C5693C" w:rsidRPr="003C06F8">
        <w:rPr>
          <w:b w:val="0"/>
          <w:sz w:val="28"/>
          <w:lang w:val="uk-UA"/>
        </w:rPr>
        <w:t>з сум авансових платежів (передоплати), на депозитні рахунки</w:t>
      </w:r>
      <w:r w:rsidR="002005F3" w:rsidRPr="003C06F8">
        <w:rPr>
          <w:b w:val="0"/>
          <w:sz w:val="28"/>
          <w:lang w:val="uk-UA"/>
        </w:rPr>
        <w:t>,</w:t>
      </w:r>
      <w:r w:rsidR="00C5693C" w:rsidRPr="003C06F8">
        <w:rPr>
          <w:b w:val="0"/>
          <w:sz w:val="28"/>
          <w:lang w:val="uk-UA"/>
        </w:rPr>
        <w:t xml:space="preserve"> відкриті в Казначействі на ім’я митниць;</w:t>
      </w:r>
    </w:p>
    <w:p w:rsidR="006C59E9" w:rsidRPr="003C06F8" w:rsidRDefault="004124D4" w:rsidP="00C5693C">
      <w:pPr>
        <w:pStyle w:val="3"/>
        <w:spacing w:before="0" w:beforeAutospacing="0" w:after="0" w:afterAutospacing="0"/>
        <w:ind w:firstLine="567"/>
        <w:jc w:val="both"/>
        <w:rPr>
          <w:b w:val="0"/>
          <w:sz w:val="28"/>
          <w:lang w:val="uk-UA"/>
        </w:rPr>
      </w:pPr>
      <w:r w:rsidRPr="003C06F8">
        <w:rPr>
          <w:b w:val="0"/>
          <w:sz w:val="28"/>
          <w:lang w:val="uk-UA"/>
        </w:rPr>
        <w:lastRenderedPageBreak/>
        <w:t>перерахуванн</w:t>
      </w:r>
      <w:r w:rsidR="00173E66" w:rsidRPr="003C06F8">
        <w:rPr>
          <w:b w:val="0"/>
          <w:sz w:val="28"/>
          <w:lang w:val="uk-UA"/>
        </w:rPr>
        <w:t>я</w:t>
      </w:r>
      <w:r w:rsidRPr="003C06F8">
        <w:rPr>
          <w:b w:val="0"/>
          <w:sz w:val="28"/>
          <w:lang w:val="uk-UA"/>
        </w:rPr>
        <w:t xml:space="preserve"> митницями митних платежів </w:t>
      </w:r>
      <w:r w:rsidR="00966013" w:rsidRPr="003C06F8">
        <w:rPr>
          <w:b w:val="0"/>
          <w:sz w:val="28"/>
          <w:lang w:val="uk-UA"/>
        </w:rPr>
        <w:t xml:space="preserve">від громадян </w:t>
      </w:r>
      <w:r w:rsidRPr="003C06F8">
        <w:rPr>
          <w:b w:val="0"/>
          <w:sz w:val="28"/>
          <w:lang w:val="uk-UA"/>
        </w:rPr>
        <w:t>під час митного оформлення на бюджетні рахунки</w:t>
      </w:r>
      <w:r w:rsidR="00173E66" w:rsidRPr="003C06F8">
        <w:rPr>
          <w:b w:val="0"/>
          <w:sz w:val="28"/>
          <w:lang w:val="uk-UA"/>
        </w:rPr>
        <w:t>,</w:t>
      </w:r>
      <w:r w:rsidRPr="003C06F8">
        <w:rPr>
          <w:b w:val="0"/>
          <w:sz w:val="28"/>
          <w:lang w:val="uk-UA"/>
        </w:rPr>
        <w:t xml:space="preserve"> відкриті в Казначействі на ім’я Держмитслужби;</w:t>
      </w:r>
      <w:r w:rsidR="00173E66" w:rsidRPr="003C06F8">
        <w:rPr>
          <w:b w:val="0"/>
          <w:sz w:val="28"/>
          <w:lang w:val="uk-UA"/>
        </w:rPr>
        <w:t xml:space="preserve"> </w:t>
      </w:r>
    </w:p>
    <w:p w:rsidR="00F942D8" w:rsidRPr="003C06F8" w:rsidRDefault="00173E66" w:rsidP="00C5693C">
      <w:pPr>
        <w:pStyle w:val="3"/>
        <w:spacing w:before="0" w:beforeAutospacing="0" w:after="0" w:afterAutospacing="0"/>
        <w:ind w:firstLine="567"/>
        <w:jc w:val="both"/>
        <w:rPr>
          <w:b w:val="0"/>
          <w:sz w:val="28"/>
          <w:lang w:val="uk-UA"/>
        </w:rPr>
      </w:pPr>
      <w:r w:rsidRPr="003C06F8">
        <w:rPr>
          <w:b w:val="0"/>
          <w:sz w:val="28"/>
          <w:lang w:val="uk-UA"/>
        </w:rPr>
        <w:t xml:space="preserve">перерахування Держмитслужбою митних платежів </w:t>
      </w:r>
      <w:r w:rsidR="00966013" w:rsidRPr="003C06F8">
        <w:rPr>
          <w:b w:val="0"/>
          <w:sz w:val="28"/>
          <w:lang w:val="uk-UA"/>
        </w:rPr>
        <w:t xml:space="preserve">від підприємств </w:t>
      </w:r>
      <w:r w:rsidRPr="003C06F8">
        <w:rPr>
          <w:b w:val="0"/>
          <w:sz w:val="28"/>
          <w:lang w:val="uk-UA"/>
        </w:rPr>
        <w:t>під час митного оформлення на бюджетні рахунки, відкриті</w:t>
      </w:r>
      <w:r w:rsidR="00966013" w:rsidRPr="003C06F8">
        <w:rPr>
          <w:b w:val="0"/>
          <w:sz w:val="28"/>
          <w:lang w:val="uk-UA"/>
        </w:rPr>
        <w:t xml:space="preserve"> у Казначействі на ім’я</w:t>
      </w:r>
      <w:r w:rsidR="009C0948" w:rsidRPr="003C06F8">
        <w:rPr>
          <w:lang w:val="uk-UA"/>
        </w:rPr>
        <w:t xml:space="preserve"> </w:t>
      </w:r>
      <w:r w:rsidR="003D3152" w:rsidRPr="003C06F8">
        <w:rPr>
          <w:b w:val="0"/>
          <w:sz w:val="28"/>
          <w:lang w:val="uk-UA"/>
        </w:rPr>
        <w:t>Держмитслужби</w:t>
      </w:r>
      <w:r w:rsidR="00966013" w:rsidRPr="003C06F8">
        <w:rPr>
          <w:b w:val="0"/>
          <w:sz w:val="28"/>
          <w:lang w:val="uk-UA"/>
        </w:rPr>
        <w:t>;</w:t>
      </w:r>
    </w:p>
    <w:p w:rsidR="00C5693C" w:rsidRPr="003C06F8" w:rsidRDefault="007A1CF4" w:rsidP="00C5693C">
      <w:pPr>
        <w:pStyle w:val="3"/>
        <w:spacing w:before="0" w:beforeAutospacing="0" w:after="0" w:afterAutospacing="0"/>
        <w:ind w:firstLine="567"/>
        <w:jc w:val="both"/>
        <w:rPr>
          <w:b w:val="0"/>
          <w:sz w:val="28"/>
          <w:lang w:val="uk-UA"/>
        </w:rPr>
      </w:pPr>
      <w:r w:rsidRPr="003C06F8">
        <w:rPr>
          <w:b w:val="0"/>
          <w:sz w:val="28"/>
          <w:lang w:val="uk-UA"/>
        </w:rPr>
        <w:t>повернен</w:t>
      </w:r>
      <w:r w:rsidR="00215F62" w:rsidRPr="003C06F8">
        <w:rPr>
          <w:b w:val="0"/>
          <w:sz w:val="28"/>
          <w:lang w:val="uk-UA"/>
        </w:rPr>
        <w:t>ня</w:t>
      </w:r>
      <w:r w:rsidR="00352BE3" w:rsidRPr="003C06F8">
        <w:rPr>
          <w:b w:val="0"/>
          <w:sz w:val="28"/>
          <w:lang w:val="uk-UA"/>
        </w:rPr>
        <w:t xml:space="preserve"> авансових платежів (передоплати), грошової застави,</w:t>
      </w:r>
      <w:r w:rsidRPr="003C06F8">
        <w:rPr>
          <w:b w:val="0"/>
          <w:sz w:val="28"/>
          <w:lang w:val="uk-UA"/>
        </w:rPr>
        <w:t xml:space="preserve"> помилково та/або надміру сплачених сум митних, інших платежів та пені.</w:t>
      </w:r>
    </w:p>
    <w:p w:rsidR="002005F3" w:rsidRPr="003C06F8" w:rsidRDefault="002005F3" w:rsidP="00C5693C">
      <w:pPr>
        <w:pStyle w:val="3"/>
        <w:spacing w:before="0" w:beforeAutospacing="0" w:after="0" w:afterAutospacing="0"/>
        <w:ind w:firstLine="567"/>
        <w:jc w:val="both"/>
        <w:rPr>
          <w:b w:val="0"/>
          <w:sz w:val="28"/>
          <w:lang w:val="uk-UA"/>
        </w:rPr>
      </w:pP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 Терміни у цьому Порядку вживаються у значеннях, наведених у Податковому кодексі України</w:t>
      </w:r>
      <w:r w:rsidR="00851574" w:rsidRPr="003C06F8">
        <w:rPr>
          <w:rFonts w:ascii="Times New Roman" w:eastAsia="Times New Roman" w:hAnsi="Times New Roman" w:cs="Times New Roman"/>
          <w:sz w:val="28"/>
          <w:szCs w:val="28"/>
        </w:rPr>
        <w:t xml:space="preserve"> (далі </w:t>
      </w:r>
      <w:r w:rsidR="002005F3" w:rsidRPr="003C06F8">
        <w:rPr>
          <w:rFonts w:ascii="Times New Roman" w:eastAsia="Times New Roman" w:hAnsi="Times New Roman" w:cs="Times New Roman"/>
          <w:sz w:val="28"/>
          <w:szCs w:val="28"/>
        </w:rPr>
        <w:t>–</w:t>
      </w:r>
      <w:r w:rsidR="00851574" w:rsidRPr="003C06F8">
        <w:rPr>
          <w:rFonts w:ascii="Times New Roman" w:eastAsia="Times New Roman" w:hAnsi="Times New Roman" w:cs="Times New Roman"/>
          <w:sz w:val="28"/>
          <w:szCs w:val="28"/>
        </w:rPr>
        <w:t xml:space="preserve"> Кодекс)</w:t>
      </w:r>
      <w:r w:rsidRPr="003C06F8">
        <w:rPr>
          <w:rFonts w:ascii="Times New Roman" w:eastAsia="Times New Roman" w:hAnsi="Times New Roman" w:cs="Times New Roman"/>
          <w:sz w:val="28"/>
          <w:szCs w:val="28"/>
        </w:rPr>
        <w:t xml:space="preserve">, </w:t>
      </w:r>
      <w:r w:rsidR="00300F57" w:rsidRPr="003C06F8">
        <w:rPr>
          <w:rFonts w:ascii="Times New Roman" w:eastAsia="Times New Roman" w:hAnsi="Times New Roman" w:cs="Times New Roman"/>
          <w:sz w:val="28"/>
          <w:szCs w:val="28"/>
        </w:rPr>
        <w:t xml:space="preserve">Митному кодексі України, </w:t>
      </w:r>
      <w:r w:rsidRPr="003C06F8">
        <w:rPr>
          <w:rFonts w:ascii="Times New Roman" w:eastAsia="Times New Roman" w:hAnsi="Times New Roman" w:cs="Times New Roman"/>
          <w:sz w:val="28"/>
          <w:szCs w:val="28"/>
        </w:rPr>
        <w:t>Бюджетному кодексі України, Законах України «Про збір та облік</w:t>
      </w:r>
      <w:r w:rsidR="008717AC" w:rsidRPr="003C06F8">
        <w:rPr>
          <w:rFonts w:ascii="Times New Roman" w:eastAsia="Times New Roman" w:hAnsi="Times New Roman" w:cs="Times New Roman"/>
          <w:sz w:val="28"/>
          <w:szCs w:val="28"/>
        </w:rPr>
        <w:t xml:space="preserve"> єдиного внеску на загальнообов’</w:t>
      </w:r>
      <w:r w:rsidRPr="003C06F8">
        <w:rPr>
          <w:rFonts w:ascii="Times New Roman" w:eastAsia="Times New Roman" w:hAnsi="Times New Roman" w:cs="Times New Roman"/>
          <w:sz w:val="28"/>
          <w:szCs w:val="28"/>
        </w:rPr>
        <w:t>язкове державне соціальне страху</w:t>
      </w:r>
      <w:r w:rsidR="005B5D1F" w:rsidRPr="003C06F8">
        <w:rPr>
          <w:rFonts w:ascii="Times New Roman" w:eastAsia="Times New Roman" w:hAnsi="Times New Roman" w:cs="Times New Roman"/>
          <w:sz w:val="28"/>
          <w:szCs w:val="28"/>
        </w:rPr>
        <w:t xml:space="preserve">вання», «Про платіжні послуги» </w:t>
      </w:r>
      <w:r w:rsidRPr="003C06F8">
        <w:rPr>
          <w:rFonts w:ascii="Times New Roman" w:eastAsia="Times New Roman" w:hAnsi="Times New Roman" w:cs="Times New Roman"/>
          <w:sz w:val="28"/>
          <w:szCs w:val="28"/>
        </w:rPr>
        <w:t>та в інших нормативно-правових актах</w:t>
      </w:r>
      <w:r w:rsidR="001E7704" w:rsidRPr="003C06F8">
        <w:rPr>
          <w:rFonts w:ascii="Times New Roman" w:eastAsia="Times New Roman" w:hAnsi="Times New Roman" w:cs="Times New Roman"/>
          <w:sz w:val="28"/>
          <w:szCs w:val="28"/>
        </w:rPr>
        <w:t xml:space="preserve">. </w:t>
      </w:r>
    </w:p>
    <w:p w:rsidR="002005F3" w:rsidRPr="003C06F8" w:rsidRDefault="002005F3" w:rsidP="0071385E">
      <w:pPr>
        <w:spacing w:after="0" w:line="240" w:lineRule="auto"/>
        <w:ind w:firstLine="567"/>
        <w:jc w:val="both"/>
        <w:rPr>
          <w:rFonts w:ascii="Times New Roman" w:eastAsia="Times New Roman" w:hAnsi="Times New Roman" w:cs="Times New Roman"/>
          <w:sz w:val="28"/>
          <w:szCs w:val="28"/>
        </w:rPr>
      </w:pPr>
    </w:p>
    <w:p w:rsidR="00D3643E" w:rsidRPr="00967126" w:rsidRDefault="00D3643E"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3. Сплата (стягнення) податків, зборів, митних</w:t>
      </w:r>
      <w:r w:rsidR="006D7068" w:rsidRPr="003C06F8">
        <w:rPr>
          <w:rFonts w:ascii="Times New Roman" w:eastAsia="Times New Roman" w:hAnsi="Times New Roman" w:cs="Times New Roman"/>
          <w:sz w:val="28"/>
          <w:szCs w:val="28"/>
        </w:rPr>
        <w:t>,</w:t>
      </w:r>
      <w:r w:rsidR="00A90E3A" w:rsidRPr="003C06F8">
        <w:rPr>
          <w:rFonts w:ascii="Times New Roman" w:eastAsia="Times New Roman" w:hAnsi="Times New Roman" w:cs="Times New Roman"/>
          <w:sz w:val="28"/>
          <w:szCs w:val="28"/>
        </w:rPr>
        <w:t xml:space="preserve"> інших платежів</w:t>
      </w:r>
      <w:r w:rsidRPr="003C06F8">
        <w:rPr>
          <w:rFonts w:ascii="Times New Roman" w:eastAsia="Times New Roman" w:hAnsi="Times New Roman" w:cs="Times New Roman"/>
          <w:sz w:val="28"/>
          <w:szCs w:val="28"/>
        </w:rPr>
        <w:t>, єдиного внеску, внесення авансових платежів (передоплати), грошової застави, а також повернення</w:t>
      </w:r>
      <w:r w:rsidR="00A90E3A" w:rsidRPr="003C06F8">
        <w:rPr>
          <w:rFonts w:ascii="Times New Roman" w:eastAsia="Times New Roman" w:hAnsi="Times New Roman" w:cs="Times New Roman"/>
          <w:sz w:val="28"/>
          <w:szCs w:val="28"/>
        </w:rPr>
        <w:t xml:space="preserve"> (перерахування) </w:t>
      </w:r>
      <w:r w:rsidRPr="003C06F8">
        <w:rPr>
          <w:rFonts w:ascii="Times New Roman" w:hAnsi="Times New Roman" w:cs="Times New Roman"/>
          <w:sz w:val="28"/>
        </w:rPr>
        <w:t>помилково та/або надміру</w:t>
      </w:r>
      <w:r w:rsidR="00A65F58" w:rsidRPr="003C06F8">
        <w:rPr>
          <w:rFonts w:ascii="Times New Roman" w:hAnsi="Times New Roman" w:cs="Times New Roman"/>
          <w:sz w:val="28"/>
        </w:rPr>
        <w:t xml:space="preserve"> сплачених</w:t>
      </w:r>
      <w:r w:rsidRPr="003C06F8">
        <w:rPr>
          <w:rFonts w:ascii="Times New Roman" w:hAnsi="Times New Roman" w:cs="Times New Roman"/>
          <w:sz w:val="28"/>
        </w:rPr>
        <w:t xml:space="preserve"> сум грошових зобов’язань</w:t>
      </w:r>
      <w:r w:rsidR="006C621F" w:rsidRPr="003C06F8">
        <w:rPr>
          <w:rFonts w:ascii="Times New Roman" w:hAnsi="Times New Roman" w:cs="Times New Roman"/>
          <w:sz w:val="28"/>
        </w:rPr>
        <w:t xml:space="preserve"> та пені</w:t>
      </w:r>
      <w:r w:rsidRPr="003C06F8">
        <w:rPr>
          <w:rFonts w:ascii="Times New Roman" w:hAnsi="Times New Roman" w:cs="Times New Roman"/>
          <w:sz w:val="28"/>
        </w:rPr>
        <w:t xml:space="preserve">, </w:t>
      </w:r>
      <w:r w:rsidR="00A619FB" w:rsidRPr="003C06F8">
        <w:rPr>
          <w:rFonts w:ascii="Times New Roman" w:hAnsi="Times New Roman" w:cs="Times New Roman"/>
          <w:sz w:val="28"/>
        </w:rPr>
        <w:t xml:space="preserve">єдиного внеску, </w:t>
      </w:r>
      <w:r w:rsidRPr="003C06F8">
        <w:rPr>
          <w:rFonts w:ascii="Times New Roman" w:hAnsi="Times New Roman" w:cs="Times New Roman"/>
          <w:sz w:val="28"/>
        </w:rPr>
        <w:t xml:space="preserve">авансових платежів (передоплати), грошової застави, </w:t>
      </w:r>
      <w:r w:rsidR="006D7068" w:rsidRPr="003C06F8">
        <w:rPr>
          <w:rFonts w:ascii="Times New Roman" w:hAnsi="Times New Roman" w:cs="Times New Roman"/>
          <w:sz w:val="28"/>
        </w:rPr>
        <w:t xml:space="preserve">повернення </w:t>
      </w:r>
      <w:r w:rsidRPr="003C06F8">
        <w:rPr>
          <w:rFonts w:ascii="Times New Roman" w:hAnsi="Times New Roman" w:cs="Times New Roman"/>
          <w:sz w:val="28"/>
        </w:rPr>
        <w:t>помилково та/або надміру сплачених сум митних, інших платежів</w:t>
      </w:r>
      <w:r w:rsidR="008017B7" w:rsidRPr="003C06F8">
        <w:rPr>
          <w:rFonts w:ascii="Times New Roman" w:hAnsi="Times New Roman" w:cs="Times New Roman"/>
          <w:sz w:val="28"/>
        </w:rPr>
        <w:t xml:space="preserve"> та пені</w:t>
      </w:r>
      <w:r w:rsidR="003A2A2D" w:rsidRPr="003C06F8">
        <w:rPr>
          <w:rFonts w:ascii="Times New Roman" w:hAnsi="Times New Roman" w:cs="Times New Roman"/>
          <w:sz w:val="28"/>
        </w:rPr>
        <w:t xml:space="preserve"> здійснюю</w:t>
      </w:r>
      <w:r w:rsidRPr="003C06F8">
        <w:rPr>
          <w:rFonts w:ascii="Times New Roman" w:hAnsi="Times New Roman" w:cs="Times New Roman"/>
          <w:sz w:val="28"/>
        </w:rPr>
        <w:t>ться на підставі платіжної інструкції, яка подається надавачу платіжних послуг ініціатором платіжної операції</w:t>
      </w:r>
      <w:r w:rsidR="00B85451" w:rsidRPr="003C06F8">
        <w:rPr>
          <w:rFonts w:ascii="Times New Roman" w:hAnsi="Times New Roman" w:cs="Times New Roman"/>
          <w:sz w:val="28"/>
        </w:rPr>
        <w:t>,</w:t>
      </w:r>
      <w:r w:rsidRPr="003C06F8">
        <w:rPr>
          <w:rFonts w:ascii="Times New Roman" w:hAnsi="Times New Roman" w:cs="Times New Roman"/>
          <w:sz w:val="28"/>
        </w:rPr>
        <w:t xml:space="preserve"> щодо переказу коштів на 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небюджетні</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єдиний</w:t>
      </w:r>
      <w:r w:rsidR="003A2A2D" w:rsidRPr="003C06F8">
        <w:rPr>
          <w:rFonts w:ascii="Times New Roman" w:hAnsi="Times New Roman" w:cs="Times New Roman"/>
          <w:sz w:val="28"/>
        </w:rPr>
        <w:t xml:space="preserve"> </w:t>
      </w:r>
      <w:r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Pr="003C06F8">
        <w:rPr>
          <w:rFonts w:ascii="Times New Roman" w:hAnsi="Times New Roman" w:cs="Times New Roman"/>
          <w:sz w:val="28"/>
        </w:rPr>
        <w:t>депозитний рахунки</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w:t>
      </w:r>
      <w:r w:rsidR="003A2A2D" w:rsidRPr="003C06F8">
        <w:rPr>
          <w:rFonts w:ascii="Times New Roman" w:hAnsi="Times New Roman" w:cs="Times New Roman"/>
          <w:sz w:val="28"/>
        </w:rPr>
        <w:t xml:space="preserve"> </w:t>
      </w:r>
      <w:r w:rsidR="00E16F63" w:rsidRPr="003C06F8">
        <w:rPr>
          <w:rFonts w:ascii="Times New Roman" w:hAnsi="Times New Roman" w:cs="Times New Roman"/>
          <w:sz w:val="28"/>
        </w:rPr>
        <w:t>рахунки платників, відкри</w:t>
      </w:r>
      <w:r w:rsidR="00967126">
        <w:rPr>
          <w:rFonts w:ascii="Times New Roman" w:hAnsi="Times New Roman" w:cs="Times New Roman"/>
          <w:sz w:val="28"/>
        </w:rPr>
        <w:t>ті у надавачів платіжних послуг.</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До ініц</w:t>
      </w:r>
      <w:r w:rsidR="00797CB1" w:rsidRPr="003C06F8">
        <w:rPr>
          <w:rFonts w:ascii="Times New Roman" w:eastAsia="Times New Roman" w:hAnsi="Times New Roman" w:cs="Times New Roman"/>
          <w:sz w:val="28"/>
          <w:szCs w:val="28"/>
        </w:rPr>
        <w:t>іаторів таких платіжних інструкцій</w:t>
      </w:r>
      <w:r w:rsidRPr="003C06F8">
        <w:rPr>
          <w:rFonts w:ascii="Times New Roman" w:eastAsia="Times New Roman" w:hAnsi="Times New Roman" w:cs="Times New Roman"/>
          <w:sz w:val="28"/>
          <w:szCs w:val="28"/>
        </w:rPr>
        <w:t xml:space="preserve"> належать:</w:t>
      </w:r>
    </w:p>
    <w:p w:rsidR="009C05A3" w:rsidRPr="003C06F8" w:rsidRDefault="009C05A3" w:rsidP="0071385E">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платники при сплаті податків, зборів, </w:t>
      </w:r>
      <w:r w:rsidR="003468C0" w:rsidRPr="003C06F8">
        <w:rPr>
          <w:rFonts w:ascii="Times New Roman" w:eastAsia="Times New Roman" w:hAnsi="Times New Roman" w:cs="Times New Roman"/>
          <w:sz w:val="28"/>
          <w:szCs w:val="28"/>
        </w:rPr>
        <w:t>митних,</w:t>
      </w:r>
      <w:r w:rsidR="00A65F58" w:rsidRPr="003C06F8">
        <w:rPr>
          <w:rFonts w:ascii="Times New Roman" w:eastAsia="Times New Roman" w:hAnsi="Times New Roman" w:cs="Times New Roman"/>
          <w:sz w:val="28"/>
          <w:szCs w:val="28"/>
        </w:rPr>
        <w:t xml:space="preserve"> інших платежів,</w:t>
      </w:r>
      <w:r w:rsidR="00352BE3" w:rsidRPr="003C06F8">
        <w:rPr>
          <w:rFonts w:ascii="Times New Roman" w:eastAsia="Times New Roman" w:hAnsi="Times New Roman" w:cs="Times New Roman"/>
          <w:sz w:val="28"/>
          <w:szCs w:val="28"/>
        </w:rPr>
        <w:t xml:space="preserve"> єдиного внеску, внесенн</w:t>
      </w:r>
      <w:r w:rsidR="003A2A2D" w:rsidRPr="003C06F8">
        <w:rPr>
          <w:rFonts w:ascii="Times New Roman" w:eastAsia="Times New Roman" w:hAnsi="Times New Roman" w:cs="Times New Roman"/>
          <w:sz w:val="28"/>
          <w:szCs w:val="28"/>
        </w:rPr>
        <w:t>і</w:t>
      </w:r>
      <w:r w:rsidR="00352BE3" w:rsidRPr="003C06F8">
        <w:rPr>
          <w:rFonts w:ascii="Times New Roman" w:eastAsia="Times New Roman" w:hAnsi="Times New Roman" w:cs="Times New Roman"/>
          <w:sz w:val="28"/>
          <w:szCs w:val="28"/>
        </w:rPr>
        <w:t xml:space="preserve"> авансових платежів (передоплати), грошової застави</w:t>
      </w:r>
      <w:r w:rsidRPr="003C06F8">
        <w:rPr>
          <w:rFonts w:ascii="Times New Roman" w:eastAsia="Times New Roman" w:hAnsi="Times New Roman" w:cs="Times New Roman"/>
          <w:sz w:val="28"/>
          <w:szCs w:val="28"/>
        </w:rPr>
        <w:t>;</w:t>
      </w:r>
    </w:p>
    <w:p w:rsidR="009C05A3" w:rsidRPr="003C06F8" w:rsidRDefault="007924F8" w:rsidP="0071385E">
      <w:pPr>
        <w:pStyle w:val="3"/>
        <w:spacing w:before="0" w:beforeAutospacing="0" w:after="0" w:afterAutospacing="0"/>
        <w:ind w:firstLine="567"/>
        <w:jc w:val="both"/>
        <w:rPr>
          <w:b w:val="0"/>
          <w:sz w:val="28"/>
          <w:szCs w:val="28"/>
          <w:lang w:val="uk-UA"/>
        </w:rPr>
      </w:pPr>
      <w:r w:rsidRPr="003C06F8">
        <w:rPr>
          <w:b w:val="0"/>
          <w:sz w:val="28"/>
          <w:szCs w:val="28"/>
          <w:lang w:val="uk-UA"/>
        </w:rPr>
        <w:t xml:space="preserve">територіальні </w:t>
      </w:r>
      <w:r w:rsidR="009C05A3" w:rsidRPr="003C06F8">
        <w:rPr>
          <w:b w:val="0"/>
          <w:sz w:val="28"/>
          <w:szCs w:val="28"/>
          <w:lang w:val="uk-UA"/>
        </w:rPr>
        <w:t>органи ДПС та органи</w:t>
      </w:r>
      <w:r w:rsidR="00EB40BB" w:rsidRPr="003C06F8">
        <w:rPr>
          <w:b w:val="0"/>
          <w:bCs w:val="0"/>
          <w:sz w:val="28"/>
          <w:szCs w:val="28"/>
          <w:lang w:val="uk-UA" w:eastAsia="en-US"/>
        </w:rPr>
        <w:t xml:space="preserve"> д</w:t>
      </w:r>
      <w:r w:rsidR="009C05A3" w:rsidRPr="003C06F8">
        <w:rPr>
          <w:b w:val="0"/>
          <w:bCs w:val="0"/>
          <w:sz w:val="28"/>
          <w:szCs w:val="28"/>
          <w:lang w:val="uk-UA" w:eastAsia="en-US"/>
        </w:rPr>
        <w:t xml:space="preserve">ержавної виконавчої служби </w:t>
      </w:r>
      <w:r w:rsidR="003A2A2D" w:rsidRPr="003C06F8">
        <w:rPr>
          <w:b w:val="0"/>
          <w:sz w:val="28"/>
          <w:lang w:val="uk-UA"/>
        </w:rPr>
        <w:t>при стягненні коштів у</w:t>
      </w:r>
      <w:r w:rsidR="009C05A3" w:rsidRPr="003C06F8">
        <w:rPr>
          <w:b w:val="0"/>
          <w:sz w:val="28"/>
          <w:lang w:val="uk-UA"/>
        </w:rPr>
        <w:t xml:space="preserve"> </w:t>
      </w:r>
      <w:r w:rsidR="0023009E" w:rsidRPr="003C06F8">
        <w:rPr>
          <w:b w:val="0"/>
          <w:sz w:val="28"/>
          <w:lang w:val="uk-UA"/>
        </w:rPr>
        <w:t xml:space="preserve">рахунок </w:t>
      </w:r>
      <w:r w:rsidR="009C05A3" w:rsidRPr="003C06F8">
        <w:rPr>
          <w:b w:val="0"/>
          <w:sz w:val="28"/>
          <w:lang w:val="uk-UA"/>
        </w:rPr>
        <w:t>погашення податкового боргу (заборгованості) з податків, зборів, платежів та єдиного внеску</w:t>
      </w:r>
      <w:r w:rsidR="00250981" w:rsidRPr="003C06F8">
        <w:rPr>
          <w:b w:val="0"/>
          <w:sz w:val="28"/>
          <w:szCs w:val="28"/>
          <w:lang w:val="uk-UA"/>
        </w:rPr>
        <w:t>;</w:t>
      </w:r>
    </w:p>
    <w:p w:rsidR="00BE083A" w:rsidRPr="00223891" w:rsidRDefault="00BE083A" w:rsidP="00223891">
      <w:pPr>
        <w:pStyle w:val="3"/>
        <w:spacing w:before="0" w:beforeAutospacing="0" w:after="0" w:afterAutospacing="0"/>
        <w:ind w:firstLine="567"/>
        <w:jc w:val="both"/>
        <w:rPr>
          <w:b w:val="0"/>
          <w:sz w:val="28"/>
          <w:lang w:val="uk-UA"/>
        </w:rPr>
      </w:pPr>
      <w:r w:rsidRPr="003C06F8">
        <w:rPr>
          <w:b w:val="0"/>
          <w:sz w:val="28"/>
          <w:szCs w:val="28"/>
          <w:lang w:val="uk-UA"/>
        </w:rPr>
        <w:t xml:space="preserve">ДПС </w:t>
      </w:r>
      <w:r w:rsidR="00E23850" w:rsidRPr="003C06F8">
        <w:rPr>
          <w:b w:val="0"/>
          <w:sz w:val="28"/>
          <w:szCs w:val="28"/>
          <w:lang w:val="uk-UA"/>
        </w:rPr>
        <w:t xml:space="preserve">та територіальні органи ДПС </w:t>
      </w:r>
      <w:r w:rsidRPr="003C06F8">
        <w:rPr>
          <w:b w:val="0"/>
          <w:sz w:val="28"/>
          <w:szCs w:val="28"/>
          <w:lang w:val="uk-UA"/>
        </w:rPr>
        <w:t xml:space="preserve">при поверненні надміру та/або помилково сплачених коштів єдиного </w:t>
      </w:r>
      <w:r w:rsidRPr="00223891">
        <w:rPr>
          <w:b w:val="0"/>
          <w:sz w:val="28"/>
          <w:lang w:val="uk-UA"/>
        </w:rPr>
        <w:t>внеску</w:t>
      </w:r>
      <w:r w:rsidR="00223891" w:rsidRPr="00223891">
        <w:rPr>
          <w:b w:val="0"/>
          <w:sz w:val="28"/>
          <w:lang w:val="uk-UA"/>
        </w:rPr>
        <w:t xml:space="preserve"> та/або застосованих фінансових санкцій;</w:t>
      </w:r>
    </w:p>
    <w:p w:rsidR="00352BE3" w:rsidRPr="003C06F8" w:rsidRDefault="00352BE3" w:rsidP="0071385E">
      <w:pPr>
        <w:pStyle w:val="3"/>
        <w:spacing w:before="0" w:beforeAutospacing="0" w:after="0" w:afterAutospacing="0"/>
        <w:ind w:firstLine="567"/>
        <w:jc w:val="both"/>
        <w:rPr>
          <w:b w:val="0"/>
          <w:sz w:val="28"/>
          <w:szCs w:val="28"/>
          <w:lang w:val="uk-UA"/>
        </w:rPr>
      </w:pPr>
      <w:r w:rsidRPr="003C06F8">
        <w:rPr>
          <w:b w:val="0"/>
          <w:sz w:val="28"/>
          <w:szCs w:val="28"/>
          <w:lang w:val="uk-UA"/>
        </w:rPr>
        <w:t>Держмитслужба та митниці</w:t>
      </w:r>
      <w:r w:rsidR="00CE39EF" w:rsidRPr="003C06F8">
        <w:rPr>
          <w:b w:val="0"/>
          <w:sz w:val="28"/>
          <w:szCs w:val="28"/>
          <w:lang w:val="uk-UA"/>
        </w:rPr>
        <w:t xml:space="preserve"> при перерахуванні до бюджету сум митних платежів та </w:t>
      </w:r>
      <w:r w:rsidR="00CE39EF" w:rsidRPr="003C06F8">
        <w:rPr>
          <w:b w:val="0"/>
          <w:sz w:val="28"/>
          <w:lang w:val="uk-UA"/>
        </w:rPr>
        <w:t>повернен</w:t>
      </w:r>
      <w:r w:rsidR="00A65F58" w:rsidRPr="003C06F8">
        <w:rPr>
          <w:b w:val="0"/>
          <w:sz w:val="28"/>
          <w:lang w:val="uk-UA"/>
        </w:rPr>
        <w:t>н</w:t>
      </w:r>
      <w:r w:rsidR="00CE39EF" w:rsidRPr="003C06F8">
        <w:rPr>
          <w:b w:val="0"/>
          <w:sz w:val="28"/>
          <w:lang w:val="uk-UA"/>
        </w:rPr>
        <w:t>і авансових платежів (передоплати), грошової застави; поверненні помилково та/або надміру сплачених сум митних, інших платежів та пені, зарахованих до бюджету</w:t>
      </w:r>
      <w:r w:rsidRPr="003C06F8">
        <w:rPr>
          <w:b w:val="0"/>
          <w:sz w:val="28"/>
          <w:szCs w:val="28"/>
          <w:lang w:val="uk-UA"/>
        </w:rPr>
        <w:t>.</w:t>
      </w:r>
    </w:p>
    <w:p w:rsidR="00E82872" w:rsidRPr="003C06F8" w:rsidRDefault="00E82872" w:rsidP="0071385E">
      <w:pPr>
        <w:spacing w:after="0" w:line="240" w:lineRule="auto"/>
        <w:ind w:firstLine="567"/>
        <w:jc w:val="both"/>
        <w:rPr>
          <w:rFonts w:ascii="Times New Roman" w:eastAsia="Times New Roman" w:hAnsi="Times New Roman" w:cs="Times New Roman"/>
          <w:sz w:val="28"/>
          <w:szCs w:val="28"/>
        </w:rPr>
      </w:pPr>
    </w:p>
    <w:p w:rsidR="004B01E4" w:rsidRPr="003C06F8" w:rsidRDefault="004C46B8" w:rsidP="0082612D">
      <w:pPr>
        <w:pStyle w:val="3"/>
        <w:spacing w:before="0" w:beforeAutospacing="0" w:after="0" w:afterAutospacing="0"/>
        <w:ind w:left="360"/>
        <w:jc w:val="center"/>
        <w:rPr>
          <w:sz w:val="28"/>
          <w:lang w:val="uk-UA"/>
        </w:rPr>
      </w:pPr>
      <w:r w:rsidRPr="003C06F8">
        <w:rPr>
          <w:sz w:val="28"/>
          <w:lang w:val="uk-UA"/>
        </w:rPr>
        <w:t>І</w:t>
      </w:r>
      <w:r w:rsidR="00FB4F5C" w:rsidRPr="003C06F8">
        <w:rPr>
          <w:sz w:val="28"/>
          <w:lang w:val="uk-UA"/>
        </w:rPr>
        <w:t>І</w:t>
      </w:r>
      <w:r w:rsidRPr="003C06F8">
        <w:rPr>
          <w:sz w:val="28"/>
          <w:lang w:val="uk-UA"/>
        </w:rPr>
        <w:t xml:space="preserve">. </w:t>
      </w:r>
      <w:r w:rsidR="0082612D" w:rsidRPr="003C06F8">
        <w:rPr>
          <w:sz w:val="28"/>
          <w:lang w:val="uk-UA"/>
        </w:rPr>
        <w:t xml:space="preserve">Заповнення </w:t>
      </w:r>
      <w:r w:rsidR="00750C9A" w:rsidRPr="003C06F8">
        <w:rPr>
          <w:sz w:val="28"/>
          <w:lang w:val="uk-UA"/>
        </w:rPr>
        <w:t xml:space="preserve">платником </w:t>
      </w:r>
      <w:r w:rsidR="0082612D" w:rsidRPr="003C06F8">
        <w:rPr>
          <w:sz w:val="28"/>
          <w:lang w:val="uk-UA"/>
        </w:rPr>
        <w:t xml:space="preserve">реквізиту «Призначення платежу» </w:t>
      </w:r>
    </w:p>
    <w:p w:rsidR="00750C9A" w:rsidRDefault="004C46B8" w:rsidP="00EC5C62">
      <w:pPr>
        <w:pStyle w:val="3"/>
        <w:spacing w:before="0" w:beforeAutospacing="0" w:after="0" w:afterAutospacing="0"/>
        <w:ind w:left="360"/>
        <w:jc w:val="center"/>
        <w:rPr>
          <w:sz w:val="28"/>
          <w:lang w:val="uk-UA"/>
        </w:rPr>
      </w:pPr>
      <w:r w:rsidRPr="003C06F8">
        <w:rPr>
          <w:sz w:val="28"/>
          <w:lang w:val="uk-UA"/>
        </w:rPr>
        <w:t>платіжної інструкції</w:t>
      </w:r>
    </w:p>
    <w:p w:rsidR="00EC5C62" w:rsidRPr="003C06F8" w:rsidRDefault="00EC5C62" w:rsidP="00EC5C62">
      <w:pPr>
        <w:pStyle w:val="3"/>
        <w:spacing w:before="0" w:beforeAutospacing="0" w:after="0" w:afterAutospacing="0"/>
        <w:ind w:left="360"/>
        <w:jc w:val="center"/>
        <w:rPr>
          <w:sz w:val="28"/>
          <w:lang w:val="uk-UA"/>
        </w:rPr>
      </w:pPr>
    </w:p>
    <w:p w:rsidR="00C519E7" w:rsidRPr="003C06F8" w:rsidRDefault="00B76943" w:rsidP="00C519E7">
      <w:pPr>
        <w:spacing w:after="0" w:line="240" w:lineRule="auto"/>
        <w:ind w:firstLine="567"/>
        <w:jc w:val="both"/>
        <w:rPr>
          <w:rFonts w:ascii="Times New Roman" w:hAnsi="Times New Roman" w:cs="Times New Roman"/>
          <w:sz w:val="28"/>
          <w:szCs w:val="28"/>
        </w:rPr>
      </w:pPr>
      <w:r w:rsidRPr="003C06F8">
        <w:rPr>
          <w:rFonts w:ascii="Times New Roman" w:eastAsia="Times New Roman" w:hAnsi="Times New Roman" w:cs="Times New Roman"/>
          <w:sz w:val="28"/>
          <w:szCs w:val="28"/>
        </w:rPr>
        <w:t>1</w:t>
      </w:r>
      <w:r w:rsidR="00C519E7" w:rsidRPr="003C06F8">
        <w:rPr>
          <w:rFonts w:ascii="Times New Roman" w:eastAsia="Times New Roman" w:hAnsi="Times New Roman" w:cs="Times New Roman"/>
          <w:sz w:val="28"/>
          <w:szCs w:val="28"/>
        </w:rPr>
        <w:t xml:space="preserve">. Обов’язковим реквізитом платіжної інструкції </w:t>
      </w:r>
      <w:r w:rsidR="00BE0F1C" w:rsidRPr="003C06F8">
        <w:rPr>
          <w:rFonts w:ascii="Times New Roman" w:eastAsia="Times New Roman" w:hAnsi="Times New Roman" w:cs="Times New Roman"/>
          <w:sz w:val="28"/>
          <w:szCs w:val="28"/>
        </w:rPr>
        <w:t>є реквізит «Призначення платежу»</w:t>
      </w:r>
      <w:r w:rsidR="001345F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під час заповнення</w:t>
      </w:r>
      <w:r w:rsidR="00A21F51" w:rsidRPr="003C06F8">
        <w:rPr>
          <w:rFonts w:ascii="Times New Roman" w:eastAsia="Times New Roman" w:hAnsi="Times New Roman" w:cs="Times New Roman"/>
          <w:sz w:val="28"/>
          <w:szCs w:val="28"/>
        </w:rPr>
        <w:t xml:space="preserve"> </w:t>
      </w:r>
      <w:r w:rsidR="001345FC" w:rsidRPr="003C06F8">
        <w:rPr>
          <w:rFonts w:ascii="Times New Roman" w:eastAsia="Times New Roman" w:hAnsi="Times New Roman" w:cs="Times New Roman"/>
          <w:sz w:val="28"/>
          <w:szCs w:val="28"/>
        </w:rPr>
        <w:t>як</w:t>
      </w:r>
      <w:r w:rsidR="00A21F51" w:rsidRPr="003C06F8">
        <w:rPr>
          <w:rFonts w:ascii="Times New Roman" w:eastAsia="Times New Roman" w:hAnsi="Times New Roman" w:cs="Times New Roman"/>
          <w:sz w:val="28"/>
          <w:szCs w:val="28"/>
        </w:rPr>
        <w:t xml:space="preserve">ого </w:t>
      </w:r>
      <w:r w:rsidR="00A65F58" w:rsidRPr="003C06F8">
        <w:rPr>
          <w:rFonts w:ascii="Times New Roman" w:eastAsia="Times New Roman" w:hAnsi="Times New Roman" w:cs="Times New Roman"/>
          <w:sz w:val="28"/>
          <w:szCs w:val="28"/>
        </w:rPr>
        <w:t xml:space="preserve">для </w:t>
      </w:r>
      <w:r w:rsidR="00A21F51" w:rsidRPr="003C06F8">
        <w:rPr>
          <w:rFonts w:ascii="Times New Roman" w:eastAsia="Times New Roman" w:hAnsi="Times New Roman" w:cs="Times New Roman"/>
          <w:sz w:val="28"/>
          <w:szCs w:val="28"/>
        </w:rPr>
        <w:t>платник</w:t>
      </w:r>
      <w:r w:rsidR="00A65F58" w:rsidRPr="003C06F8">
        <w:rPr>
          <w:rFonts w:ascii="Times New Roman" w:eastAsia="Times New Roman" w:hAnsi="Times New Roman" w:cs="Times New Roman"/>
          <w:sz w:val="28"/>
          <w:szCs w:val="28"/>
        </w:rPr>
        <w:t>а</w:t>
      </w:r>
      <w:r w:rsidR="00A21F51" w:rsidRPr="003C06F8">
        <w:rPr>
          <w:rFonts w:ascii="Times New Roman" w:eastAsia="Times New Roman" w:hAnsi="Times New Roman" w:cs="Times New Roman"/>
          <w:sz w:val="28"/>
          <w:szCs w:val="28"/>
        </w:rPr>
        <w:t xml:space="preserve"> у разі</w:t>
      </w:r>
      <w:r w:rsidR="00BE0F1C" w:rsidRPr="003C06F8">
        <w:rPr>
          <w:rFonts w:ascii="Times New Roman" w:eastAsia="Times New Roman" w:hAnsi="Times New Roman" w:cs="Times New Roman"/>
          <w:sz w:val="28"/>
          <w:szCs w:val="28"/>
        </w:rPr>
        <w:t xml:space="preserve"> сплат</w:t>
      </w:r>
      <w:r w:rsidR="00A21F51" w:rsidRPr="003C06F8">
        <w:rPr>
          <w:rFonts w:ascii="Times New Roman" w:eastAsia="Times New Roman" w:hAnsi="Times New Roman" w:cs="Times New Roman"/>
          <w:sz w:val="28"/>
          <w:szCs w:val="28"/>
        </w:rPr>
        <w:t>и</w:t>
      </w:r>
      <w:r w:rsidR="00BE0F1C"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 xml:space="preserve">податків, зборів, </w:t>
      </w:r>
      <w:r w:rsidR="00113C5D" w:rsidRPr="003C06F8">
        <w:rPr>
          <w:rFonts w:ascii="Times New Roman" w:eastAsia="Times New Roman" w:hAnsi="Times New Roman" w:cs="Times New Roman"/>
          <w:sz w:val="28"/>
          <w:szCs w:val="28"/>
        </w:rPr>
        <w:lastRenderedPageBreak/>
        <w:t>митних</w:t>
      </w:r>
      <w:r w:rsidR="00E16F63" w:rsidRPr="003C06F8">
        <w:rPr>
          <w:rFonts w:ascii="Times New Roman" w:eastAsia="Times New Roman" w:hAnsi="Times New Roman" w:cs="Times New Roman"/>
          <w:sz w:val="28"/>
          <w:szCs w:val="28"/>
        </w:rPr>
        <w:t>,</w:t>
      </w:r>
      <w:r w:rsidR="00113C5D" w:rsidRPr="003C06F8">
        <w:rPr>
          <w:rFonts w:ascii="Times New Roman" w:eastAsia="Times New Roman" w:hAnsi="Times New Roman" w:cs="Times New Roman"/>
          <w:sz w:val="28"/>
          <w:szCs w:val="28"/>
        </w:rPr>
        <w:t xml:space="preserve"> інших</w:t>
      </w:r>
      <w:r w:rsidR="00E16F63" w:rsidRPr="003C06F8">
        <w:rPr>
          <w:rFonts w:ascii="Times New Roman" w:eastAsia="Times New Roman" w:hAnsi="Times New Roman" w:cs="Times New Roman"/>
          <w:sz w:val="28"/>
          <w:szCs w:val="28"/>
        </w:rPr>
        <w:t xml:space="preserve"> </w:t>
      </w:r>
      <w:r w:rsidR="00113C5D" w:rsidRPr="003C06F8">
        <w:rPr>
          <w:rFonts w:ascii="Times New Roman" w:eastAsia="Times New Roman" w:hAnsi="Times New Roman" w:cs="Times New Roman"/>
          <w:sz w:val="28"/>
          <w:szCs w:val="28"/>
        </w:rPr>
        <w:t>платежів, єдиного внеску, внесення авансових платежів (передоплати), грошової застави</w:t>
      </w:r>
      <w:r w:rsidR="00BE0F1C" w:rsidRPr="003C06F8">
        <w:rPr>
          <w:rFonts w:ascii="Times New Roman" w:eastAsia="Times New Roman" w:hAnsi="Times New Roman" w:cs="Times New Roman"/>
          <w:sz w:val="28"/>
          <w:szCs w:val="28"/>
        </w:rPr>
        <w:t xml:space="preserve"> на 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небюджетний</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w:t>
      </w:r>
      <w:r w:rsidR="003A2A2D" w:rsidRPr="003C06F8">
        <w:rPr>
          <w:rFonts w:ascii="Times New Roman" w:eastAsia="Times New Roman" w:hAnsi="Times New Roman" w:cs="Times New Roman"/>
          <w:sz w:val="28"/>
          <w:szCs w:val="28"/>
        </w:rPr>
        <w:t xml:space="preserve"> </w:t>
      </w:r>
      <w:r w:rsidR="00BE0F1C" w:rsidRPr="003C06F8">
        <w:rPr>
          <w:rFonts w:ascii="Times New Roman" w:eastAsia="Times New Roman" w:hAnsi="Times New Roman" w:cs="Times New Roman"/>
          <w:sz w:val="28"/>
          <w:szCs w:val="28"/>
        </w:rPr>
        <w:t>єдиний</w:t>
      </w:r>
      <w:r w:rsidR="003A2A2D"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w:t>
      </w:r>
      <w:r w:rsidR="00A65F58" w:rsidRPr="003C06F8">
        <w:rPr>
          <w:rFonts w:ascii="Times New Roman" w:eastAsia="Times New Roman" w:hAnsi="Times New Roman" w:cs="Times New Roman"/>
          <w:sz w:val="28"/>
          <w:szCs w:val="28"/>
        </w:rPr>
        <w:t xml:space="preserve"> </w:t>
      </w:r>
      <w:r w:rsidR="00A619FB" w:rsidRPr="003C06F8">
        <w:rPr>
          <w:rFonts w:ascii="Times New Roman" w:eastAsia="Times New Roman" w:hAnsi="Times New Roman" w:cs="Times New Roman"/>
          <w:sz w:val="28"/>
          <w:szCs w:val="28"/>
        </w:rPr>
        <w:t>депозитний</w:t>
      </w:r>
      <w:r w:rsidR="00BE0F1C" w:rsidRPr="003C06F8">
        <w:rPr>
          <w:rFonts w:ascii="Times New Roman" w:hAnsi="Times New Roman" w:cs="Times New Roman"/>
          <w:sz w:val="28"/>
          <w:szCs w:val="28"/>
        </w:rPr>
        <w:t xml:space="preserve"> рахунок</w:t>
      </w:r>
      <w:r w:rsidR="00BE0F1C" w:rsidRPr="003C06F8">
        <w:rPr>
          <w:rFonts w:ascii="Times New Roman" w:eastAsia="Times New Roman" w:hAnsi="Times New Roman" w:cs="Times New Roman"/>
          <w:sz w:val="28"/>
          <w:szCs w:val="28"/>
        </w:rPr>
        <w:t xml:space="preserve"> </w:t>
      </w:r>
      <w:r w:rsidR="00A65F58" w:rsidRPr="003C06F8">
        <w:rPr>
          <w:rFonts w:ascii="Times New Roman" w:eastAsia="Times New Roman" w:hAnsi="Times New Roman" w:cs="Times New Roman"/>
          <w:sz w:val="28"/>
          <w:szCs w:val="28"/>
        </w:rPr>
        <w:t>передбачен</w:t>
      </w:r>
      <w:r w:rsidR="003A2A2D" w:rsidRPr="003C06F8">
        <w:rPr>
          <w:rFonts w:ascii="Times New Roman" w:eastAsia="Times New Roman" w:hAnsi="Times New Roman" w:cs="Times New Roman"/>
          <w:sz w:val="28"/>
          <w:szCs w:val="28"/>
        </w:rPr>
        <w:t>о</w:t>
      </w:r>
      <w:r w:rsidR="00C519E7" w:rsidRPr="003C06F8">
        <w:rPr>
          <w:rFonts w:ascii="Times New Roman" w:eastAsia="Times New Roman" w:hAnsi="Times New Roman" w:cs="Times New Roman"/>
          <w:sz w:val="28"/>
          <w:szCs w:val="28"/>
        </w:rPr>
        <w:t xml:space="preserve"> </w:t>
      </w:r>
      <w:r w:rsidR="00C519E7" w:rsidRPr="003C06F8">
        <w:rPr>
          <w:rFonts w:ascii="Times New Roman" w:hAnsi="Times New Roman" w:cs="Times New Roman"/>
          <w:sz w:val="28"/>
          <w:szCs w:val="28"/>
        </w:rPr>
        <w:t>пол</w:t>
      </w:r>
      <w:r w:rsidR="00A21F51" w:rsidRPr="003C06F8">
        <w:rPr>
          <w:rFonts w:ascii="Times New Roman" w:hAnsi="Times New Roman" w:cs="Times New Roman"/>
          <w:sz w:val="28"/>
          <w:szCs w:val="28"/>
        </w:rPr>
        <w:t>я</w:t>
      </w:r>
      <w:r w:rsidR="00C519E7" w:rsidRPr="003C06F8">
        <w:rPr>
          <w:rFonts w:ascii="Times New Roman" w:hAnsi="Times New Roman" w:cs="Times New Roman"/>
          <w:sz w:val="28"/>
          <w:szCs w:val="28"/>
        </w:rPr>
        <w:t xml:space="preserve"> встановленого формату:</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«Код виду сплати»;</w:t>
      </w:r>
    </w:p>
    <w:p w:rsidR="00C519E7" w:rsidRPr="003C06F8" w:rsidRDefault="00C519E7" w:rsidP="00C519E7">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«Додаткова інформація запису»;</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rPr>
        <w:t>«Номер рахунку»</w:t>
      </w:r>
      <w:r w:rsidR="00D60225">
        <w:rPr>
          <w:rFonts w:ascii="Times New Roman" w:hAnsi="Times New Roman" w:cs="Times New Roman"/>
          <w:sz w:val="28"/>
        </w:rPr>
        <w:t xml:space="preserve"> (у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D60225">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3C06F8" w:rsidRDefault="00C519E7" w:rsidP="00C519E7">
      <w:pPr>
        <w:spacing w:after="0" w:line="240" w:lineRule="auto"/>
        <w:ind w:firstLine="567"/>
        <w:jc w:val="both"/>
        <w:rPr>
          <w:rFonts w:ascii="Times New Roman" w:hAnsi="Times New Roman" w:cs="Times New Roman"/>
          <w:sz w:val="28"/>
          <w:szCs w:val="28"/>
          <w:lang w:eastAsia="uk-UA"/>
        </w:rPr>
      </w:pPr>
      <w:r w:rsidRPr="003C06F8">
        <w:rPr>
          <w:rFonts w:ascii="Times New Roman" w:hAnsi="Times New Roman" w:cs="Times New Roman"/>
          <w:sz w:val="28"/>
          <w:szCs w:val="28"/>
          <w:lang w:eastAsia="uk-UA"/>
        </w:rPr>
        <w:t>«Сума податку»</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3C06F8">
        <w:rPr>
          <w:rFonts w:ascii="Times New Roman" w:hAnsi="Times New Roman" w:cs="Times New Roman"/>
          <w:sz w:val="28"/>
          <w:szCs w:val="28"/>
          <w:lang w:eastAsia="uk-UA"/>
        </w:rPr>
        <w:t>;</w:t>
      </w:r>
    </w:p>
    <w:p w:rsidR="00C519E7" w:rsidRPr="0020113C" w:rsidRDefault="00C519E7" w:rsidP="00876CB0">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szCs w:val="28"/>
          <w:lang w:eastAsia="uk-UA"/>
        </w:rPr>
        <w:t>«Інформація про податкове повідомлення (рішення)»</w:t>
      </w:r>
      <w:r w:rsidR="001856DA" w:rsidRPr="001856DA">
        <w:rPr>
          <w:rFonts w:ascii="Times New Roman" w:hAnsi="Times New Roman" w:cs="Times New Roman"/>
          <w:sz w:val="28"/>
        </w:rPr>
        <w:t xml:space="preserve"> </w:t>
      </w:r>
      <w:r w:rsidR="001856DA">
        <w:rPr>
          <w:rFonts w:ascii="Times New Roman" w:hAnsi="Times New Roman" w:cs="Times New Roman"/>
          <w:sz w:val="28"/>
        </w:rPr>
        <w:t>(у разі сплати на єдиний рахунок</w:t>
      </w:r>
      <w:r w:rsidR="00A80D56">
        <w:rPr>
          <w:rFonts w:ascii="Times New Roman" w:hAnsi="Times New Roman" w:cs="Times New Roman"/>
          <w:sz w:val="28"/>
        </w:rPr>
        <w:t xml:space="preserve">, </w:t>
      </w:r>
      <w:r w:rsidR="00A80D56" w:rsidRPr="00A80D56">
        <w:rPr>
          <w:rFonts w:ascii="Times New Roman" w:hAnsi="Times New Roman" w:cs="Times New Roman"/>
          <w:sz w:val="28"/>
        </w:rPr>
        <w:t>відкритий у Казначействі на ім’я ДПС</w:t>
      </w:r>
      <w:r w:rsidR="001856DA">
        <w:rPr>
          <w:rFonts w:ascii="Times New Roman" w:hAnsi="Times New Roman" w:cs="Times New Roman"/>
          <w:sz w:val="28"/>
        </w:rPr>
        <w:t>)</w:t>
      </w:r>
      <w:r w:rsidRPr="0020113C">
        <w:rPr>
          <w:rFonts w:ascii="Times New Roman" w:hAnsi="Times New Roman" w:cs="Times New Roman"/>
          <w:sz w:val="28"/>
        </w:rPr>
        <w:t>;</w:t>
      </w:r>
    </w:p>
    <w:p w:rsidR="0082612D" w:rsidRPr="003C06F8" w:rsidRDefault="00C519E7" w:rsidP="001345FC">
      <w:pPr>
        <w:spacing w:after="0" w:line="240" w:lineRule="auto"/>
        <w:ind w:firstLine="567"/>
        <w:jc w:val="both"/>
        <w:rPr>
          <w:rFonts w:ascii="Times New Roman" w:hAnsi="Times New Roman" w:cs="Times New Roman"/>
          <w:sz w:val="28"/>
        </w:rPr>
      </w:pPr>
      <w:r w:rsidRPr="003C06F8">
        <w:rPr>
          <w:rFonts w:ascii="Times New Roman" w:hAnsi="Times New Roman" w:cs="Times New Roman"/>
          <w:sz w:val="28"/>
        </w:rPr>
        <w:t>«Тип»</w:t>
      </w:r>
      <w:r w:rsidR="0020113C">
        <w:rPr>
          <w:rFonts w:ascii="Times New Roman" w:hAnsi="Times New Roman" w:cs="Times New Roman"/>
          <w:sz w:val="28"/>
        </w:rPr>
        <w:t xml:space="preserve"> (</w:t>
      </w:r>
      <w:r w:rsidR="0020113C" w:rsidRPr="0020113C">
        <w:rPr>
          <w:rFonts w:ascii="Times New Roman" w:hAnsi="Times New Roman" w:cs="Times New Roman"/>
          <w:sz w:val="28"/>
        </w:rPr>
        <w:t>у разі сплати за оренду державного майна</w:t>
      </w:r>
      <w:r w:rsidR="0020113C">
        <w:rPr>
          <w:rFonts w:ascii="Times New Roman" w:hAnsi="Times New Roman" w:cs="Times New Roman"/>
          <w:sz w:val="28"/>
        </w:rPr>
        <w:t>)</w:t>
      </w:r>
      <w:r w:rsidR="00E44AF9" w:rsidRPr="003C06F8">
        <w:rPr>
          <w:rFonts w:ascii="Times New Roman" w:hAnsi="Times New Roman" w:cs="Times New Roman"/>
          <w:sz w:val="28"/>
        </w:rPr>
        <w:t>.</w:t>
      </w:r>
    </w:p>
    <w:p w:rsidR="003A2A2D" w:rsidRPr="003C06F8" w:rsidRDefault="003A2A2D" w:rsidP="001345FC">
      <w:pPr>
        <w:spacing w:after="0" w:line="240" w:lineRule="auto"/>
        <w:ind w:firstLine="567"/>
        <w:jc w:val="both"/>
        <w:rPr>
          <w:rFonts w:ascii="Times New Roman" w:hAnsi="Times New Roman" w:cs="Times New Roman"/>
          <w:sz w:val="28"/>
        </w:rPr>
      </w:pPr>
    </w:p>
    <w:p w:rsidR="0082612D" w:rsidRPr="003C06F8" w:rsidRDefault="00B76943" w:rsidP="00591152">
      <w:pPr>
        <w:pStyle w:val="a3"/>
        <w:tabs>
          <w:tab w:val="left" w:pos="567"/>
        </w:tabs>
        <w:spacing w:before="0" w:beforeAutospacing="0" w:after="0" w:afterAutospacing="0"/>
        <w:ind w:firstLine="567"/>
        <w:jc w:val="both"/>
        <w:rPr>
          <w:sz w:val="28"/>
        </w:rPr>
      </w:pPr>
      <w:r w:rsidRPr="003C06F8">
        <w:rPr>
          <w:sz w:val="28"/>
        </w:rPr>
        <w:t>2</w:t>
      </w:r>
      <w:r w:rsidR="0082612D" w:rsidRPr="003C06F8">
        <w:rPr>
          <w:sz w:val="28"/>
        </w:rPr>
        <w:t xml:space="preserve">. </w:t>
      </w:r>
      <w:r w:rsidR="00892A27" w:rsidRPr="003C06F8">
        <w:rPr>
          <w:sz w:val="28"/>
        </w:rPr>
        <w:t>Під час</w:t>
      </w:r>
      <w:r w:rsidR="00476B8D" w:rsidRPr="003C06F8">
        <w:rPr>
          <w:sz w:val="28"/>
          <w:szCs w:val="28"/>
        </w:rPr>
        <w:t xml:space="preserve"> сплат</w:t>
      </w:r>
      <w:r w:rsidR="00892A27" w:rsidRPr="003C06F8">
        <w:rPr>
          <w:sz w:val="28"/>
          <w:szCs w:val="28"/>
        </w:rPr>
        <w:t>и</w:t>
      </w:r>
      <w:r w:rsidR="00476B8D" w:rsidRPr="003C06F8">
        <w:rPr>
          <w:sz w:val="28"/>
          <w:szCs w:val="28"/>
        </w:rPr>
        <w:t xml:space="preserve"> </w:t>
      </w:r>
      <w:r w:rsidR="00C4539D" w:rsidRPr="003C06F8">
        <w:rPr>
          <w:sz w:val="28"/>
          <w:szCs w:val="28"/>
        </w:rPr>
        <w:t>податків, зборів, митних,</w:t>
      </w:r>
      <w:r w:rsidR="00113C5D" w:rsidRPr="003C06F8">
        <w:rPr>
          <w:sz w:val="28"/>
          <w:szCs w:val="28"/>
        </w:rPr>
        <w:t xml:space="preserve"> інших платежів, єдиного</w:t>
      </w:r>
      <w:r w:rsidR="00C4539D" w:rsidRPr="003C06F8">
        <w:rPr>
          <w:sz w:val="28"/>
          <w:szCs w:val="28"/>
        </w:rPr>
        <w:t xml:space="preserve"> внеску</w:t>
      </w:r>
      <w:r w:rsidR="00113C5D" w:rsidRPr="003C06F8">
        <w:rPr>
          <w:sz w:val="28"/>
          <w:szCs w:val="28"/>
        </w:rPr>
        <w:t>, внесенн</w:t>
      </w:r>
      <w:r w:rsidR="00892A27" w:rsidRPr="003C06F8">
        <w:rPr>
          <w:sz w:val="28"/>
          <w:szCs w:val="28"/>
        </w:rPr>
        <w:t>я</w:t>
      </w:r>
      <w:r w:rsidR="00113C5D" w:rsidRPr="003C06F8">
        <w:rPr>
          <w:sz w:val="28"/>
          <w:szCs w:val="28"/>
        </w:rPr>
        <w:t xml:space="preserve"> авансових платежів (передоплати), грошової застави</w:t>
      </w:r>
      <w:r w:rsidR="00EC57A4" w:rsidRPr="003C06F8">
        <w:rPr>
          <w:sz w:val="28"/>
          <w:szCs w:val="28"/>
        </w:rPr>
        <w:t xml:space="preserve"> </w:t>
      </w:r>
      <w:r w:rsidR="00476B8D" w:rsidRPr="003C06F8">
        <w:rPr>
          <w:sz w:val="28"/>
          <w:szCs w:val="28"/>
        </w:rPr>
        <w:t>на бюджетні</w:t>
      </w:r>
      <w:r w:rsidR="003A2A2D" w:rsidRPr="003C06F8">
        <w:rPr>
          <w:sz w:val="28"/>
          <w:szCs w:val="28"/>
        </w:rPr>
        <w:t xml:space="preserve"> </w:t>
      </w:r>
      <w:r w:rsidR="002D042C" w:rsidRPr="003C06F8">
        <w:rPr>
          <w:sz w:val="28"/>
          <w:szCs w:val="28"/>
        </w:rPr>
        <w:t>/</w:t>
      </w:r>
      <w:r w:rsidR="003A2A2D" w:rsidRPr="003C06F8">
        <w:rPr>
          <w:sz w:val="28"/>
          <w:szCs w:val="28"/>
        </w:rPr>
        <w:t xml:space="preserve"> </w:t>
      </w:r>
      <w:r w:rsidR="00476B8D" w:rsidRPr="003C06F8">
        <w:rPr>
          <w:sz w:val="28"/>
        </w:rPr>
        <w:t>небюджетні</w:t>
      </w:r>
      <w:r w:rsidR="003A2A2D" w:rsidRPr="003C06F8">
        <w:rPr>
          <w:sz w:val="28"/>
        </w:rPr>
        <w:t xml:space="preserve"> </w:t>
      </w:r>
      <w:r w:rsidR="00A619FB" w:rsidRPr="003C06F8">
        <w:rPr>
          <w:sz w:val="28"/>
        </w:rPr>
        <w:t>/</w:t>
      </w:r>
      <w:r w:rsidR="003A2A2D" w:rsidRPr="003C06F8">
        <w:rPr>
          <w:sz w:val="28"/>
        </w:rPr>
        <w:t xml:space="preserve"> </w:t>
      </w:r>
      <w:r w:rsidR="00A65F58" w:rsidRPr="003C06F8">
        <w:rPr>
          <w:sz w:val="28"/>
        </w:rPr>
        <w:t>єдиний</w:t>
      </w:r>
      <w:r w:rsidR="003A2A2D" w:rsidRPr="003C06F8">
        <w:rPr>
          <w:sz w:val="28"/>
        </w:rPr>
        <w:t xml:space="preserve"> </w:t>
      </w:r>
      <w:r w:rsidR="00A65F58" w:rsidRPr="003C06F8">
        <w:rPr>
          <w:sz w:val="28"/>
        </w:rPr>
        <w:t>/</w:t>
      </w:r>
      <w:r w:rsidR="003A2A2D" w:rsidRPr="003C06F8">
        <w:rPr>
          <w:sz w:val="28"/>
        </w:rPr>
        <w:t xml:space="preserve"> </w:t>
      </w:r>
      <w:r w:rsidR="00A619FB" w:rsidRPr="003C06F8">
        <w:rPr>
          <w:sz w:val="28"/>
        </w:rPr>
        <w:t>депозитний</w:t>
      </w:r>
      <w:r w:rsidR="00476B8D" w:rsidRPr="003C06F8">
        <w:rPr>
          <w:sz w:val="28"/>
        </w:rPr>
        <w:t xml:space="preserve"> рахунки п</w:t>
      </w:r>
      <w:r w:rsidR="0082612D" w:rsidRPr="003C06F8">
        <w:rPr>
          <w:sz w:val="28"/>
        </w:rPr>
        <w:t>латник</w:t>
      </w:r>
      <w:r w:rsidR="008951CD" w:rsidRPr="003C06F8">
        <w:rPr>
          <w:sz w:val="28"/>
        </w:rPr>
        <w:t xml:space="preserve"> у</w:t>
      </w:r>
      <w:r w:rsidR="0082612D" w:rsidRPr="003C06F8">
        <w:rPr>
          <w:sz w:val="28"/>
        </w:rPr>
        <w:t xml:space="preserve"> реквізит</w:t>
      </w:r>
      <w:r w:rsidR="00772319" w:rsidRPr="003C06F8">
        <w:rPr>
          <w:sz w:val="28"/>
        </w:rPr>
        <w:t>і</w:t>
      </w:r>
      <w:r w:rsidR="0082612D" w:rsidRPr="003C06F8">
        <w:rPr>
          <w:sz w:val="28"/>
        </w:rPr>
        <w:t xml:space="preserve"> «Призначення платежу» </w:t>
      </w:r>
      <w:r w:rsidR="008951CD" w:rsidRPr="003C06F8">
        <w:rPr>
          <w:sz w:val="28"/>
        </w:rPr>
        <w:t xml:space="preserve">платіжної інструкції </w:t>
      </w:r>
      <w:r w:rsidR="00DC6C1B" w:rsidRPr="003C06F8">
        <w:rPr>
          <w:sz w:val="28"/>
        </w:rPr>
        <w:t>заповнює</w:t>
      </w:r>
      <w:r w:rsidR="001345FC" w:rsidRPr="003C06F8">
        <w:rPr>
          <w:sz w:val="28"/>
        </w:rPr>
        <w:t xml:space="preserve"> </w:t>
      </w:r>
      <w:r w:rsidR="004C0AB1" w:rsidRPr="003C06F8">
        <w:rPr>
          <w:sz w:val="28"/>
        </w:rPr>
        <w:t>з переліку</w:t>
      </w:r>
      <w:r w:rsidR="0004093E" w:rsidRPr="003C06F8">
        <w:rPr>
          <w:sz w:val="28"/>
        </w:rPr>
        <w:t xml:space="preserve"> полів</w:t>
      </w:r>
      <w:r w:rsidR="004C0AB1" w:rsidRPr="003C06F8">
        <w:rPr>
          <w:sz w:val="28"/>
        </w:rPr>
        <w:t xml:space="preserve">, наведених у пункті </w:t>
      </w:r>
      <w:r w:rsidR="00BE796F" w:rsidRPr="003C06F8">
        <w:rPr>
          <w:sz w:val="28"/>
        </w:rPr>
        <w:t>1 розділу ІІ</w:t>
      </w:r>
      <w:r w:rsidR="004C0AB1" w:rsidRPr="003C06F8">
        <w:rPr>
          <w:sz w:val="28"/>
        </w:rPr>
        <w:t xml:space="preserve"> цього Порядку</w:t>
      </w:r>
      <w:r w:rsidR="0004093E" w:rsidRPr="003C06F8">
        <w:rPr>
          <w:sz w:val="28"/>
        </w:rPr>
        <w:t>,</w:t>
      </w:r>
      <w:r w:rsidR="004C0AB1" w:rsidRPr="003C06F8">
        <w:rPr>
          <w:sz w:val="28"/>
        </w:rPr>
        <w:t xml:space="preserve"> </w:t>
      </w:r>
      <w:r w:rsidR="00A65F58" w:rsidRPr="003C06F8">
        <w:rPr>
          <w:sz w:val="28"/>
        </w:rPr>
        <w:t>такі</w:t>
      </w:r>
      <w:r w:rsidR="004C0AB1" w:rsidRPr="003C06F8">
        <w:rPr>
          <w:sz w:val="28"/>
        </w:rPr>
        <w:t xml:space="preserve"> </w:t>
      </w:r>
      <w:r w:rsidR="001345FC" w:rsidRPr="003C06F8">
        <w:rPr>
          <w:sz w:val="28"/>
        </w:rPr>
        <w:t>поля</w:t>
      </w:r>
      <w:r w:rsidR="0082612D" w:rsidRPr="003C06F8">
        <w:rPr>
          <w:sz w:val="28"/>
        </w:rPr>
        <w:t>:</w:t>
      </w:r>
    </w:p>
    <w:p w:rsidR="000211B4" w:rsidRPr="003C06F8" w:rsidRDefault="000211B4" w:rsidP="00BC0DC3">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1345FC" w:rsidRPr="003C06F8">
        <w:rPr>
          <w:rFonts w:ascii="Times New Roman" w:hAnsi="Times New Roman" w:cs="Times New Roman"/>
          <w:sz w:val="28"/>
        </w:rPr>
        <w:t>;</w:t>
      </w:r>
    </w:p>
    <w:p w:rsidR="000211B4" w:rsidRPr="003C06F8" w:rsidRDefault="00CA2B04" w:rsidP="00E86258">
      <w:pPr>
        <w:pStyle w:val="a3"/>
        <w:spacing w:before="0" w:beforeAutospacing="0" w:after="0" w:afterAutospacing="0"/>
        <w:ind w:firstLine="567"/>
        <w:jc w:val="both"/>
        <w:rPr>
          <w:sz w:val="28"/>
        </w:rPr>
      </w:pPr>
      <w:r w:rsidRPr="003C06F8">
        <w:rPr>
          <w:sz w:val="28"/>
        </w:rPr>
        <w:t>«Додаткова інформація запису»</w:t>
      </w:r>
      <w:r w:rsidR="001345FC" w:rsidRPr="003C06F8">
        <w:rPr>
          <w:sz w:val="28"/>
        </w:rPr>
        <w:t>.</w:t>
      </w:r>
    </w:p>
    <w:p w:rsidR="001345FC" w:rsidRPr="003C06F8" w:rsidRDefault="00387B68" w:rsidP="00956E31">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У п</w:t>
      </w:r>
      <w:r w:rsidR="001345FC" w:rsidRPr="003C06F8">
        <w:rPr>
          <w:rFonts w:ascii="Times New Roman" w:hAnsi="Times New Roman" w:cs="Times New Roman"/>
          <w:sz w:val="28"/>
        </w:rPr>
        <w:t>ол</w:t>
      </w:r>
      <w:r w:rsidRPr="003C06F8">
        <w:rPr>
          <w:rFonts w:ascii="Times New Roman" w:hAnsi="Times New Roman" w:cs="Times New Roman"/>
          <w:sz w:val="28"/>
        </w:rPr>
        <w:t>і</w:t>
      </w:r>
      <w:r w:rsidR="001345FC" w:rsidRPr="003C06F8">
        <w:rPr>
          <w:rFonts w:ascii="Times New Roman" w:hAnsi="Times New Roman" w:cs="Times New Roman"/>
          <w:sz w:val="28"/>
        </w:rPr>
        <w:t xml:space="preserve"> «Код виду сплати» </w:t>
      </w:r>
      <w:r w:rsidR="000D7DD8" w:rsidRPr="003C06F8">
        <w:rPr>
          <w:rFonts w:ascii="Times New Roman" w:hAnsi="Times New Roman" w:cs="Times New Roman"/>
          <w:sz w:val="28"/>
        </w:rPr>
        <w:t xml:space="preserve">платник </w:t>
      </w:r>
      <w:r w:rsidR="001345FC" w:rsidRPr="003C06F8">
        <w:rPr>
          <w:rFonts w:ascii="Times New Roman" w:hAnsi="Times New Roman" w:cs="Times New Roman"/>
          <w:sz w:val="28"/>
        </w:rPr>
        <w:t xml:space="preserve">заповнює </w:t>
      </w:r>
      <w:r w:rsidRPr="003C06F8">
        <w:rPr>
          <w:rFonts w:ascii="Times New Roman" w:hAnsi="Times New Roman" w:cs="Times New Roman"/>
          <w:sz w:val="28"/>
        </w:rPr>
        <w:t>код виду сплати</w:t>
      </w:r>
      <w:r w:rsidR="00182423" w:rsidRPr="003C06F8">
        <w:rPr>
          <w:rFonts w:ascii="Times New Roman" w:hAnsi="Times New Roman" w:cs="Times New Roman"/>
          <w:sz w:val="28"/>
        </w:rPr>
        <w:t>,</w:t>
      </w:r>
      <w:r w:rsidRPr="003C06F8">
        <w:rPr>
          <w:rFonts w:ascii="Times New Roman" w:hAnsi="Times New Roman" w:cs="Times New Roman"/>
          <w:sz w:val="28"/>
        </w:rPr>
        <w:t xml:space="preserve"> </w:t>
      </w:r>
      <w:r w:rsidR="00956E31" w:rsidRPr="003C06F8">
        <w:rPr>
          <w:rFonts w:ascii="Times New Roman" w:hAnsi="Times New Roman" w:cs="Times New Roman"/>
          <w:sz w:val="28"/>
        </w:rPr>
        <w:t xml:space="preserve">визначений </w:t>
      </w:r>
      <w:r w:rsidR="008A54EA" w:rsidRPr="003C06F8">
        <w:rPr>
          <w:rFonts w:ascii="Times New Roman" w:hAnsi="Times New Roman" w:cs="Times New Roman"/>
          <w:sz w:val="28"/>
        </w:rPr>
        <w:t>Переліком</w:t>
      </w:r>
      <w:r w:rsidR="00956E31" w:rsidRPr="003C06F8">
        <w:rPr>
          <w:rFonts w:ascii="Times New Roman" w:hAnsi="Times New Roman" w:cs="Times New Roman"/>
          <w:sz w:val="28"/>
        </w:rPr>
        <w:t xml:space="preserve"> </w:t>
      </w:r>
      <w:r w:rsidR="00956E31" w:rsidRPr="003C06F8">
        <w:rPr>
          <w:rFonts w:ascii="Times New Roman" w:hAnsi="Times New Roman" w:cs="Times New Roman"/>
          <w:sz w:val="28"/>
          <w:szCs w:val="28"/>
        </w:rPr>
        <w:t>кодів видів сплати, які використовуються платниками</w:t>
      </w:r>
      <w:r w:rsidR="00971000" w:rsidRPr="003C06F8">
        <w:rPr>
          <w:rFonts w:ascii="Times New Roman" w:hAnsi="Times New Roman" w:cs="Times New Roman"/>
          <w:sz w:val="28"/>
          <w:szCs w:val="28"/>
        </w:rPr>
        <w:t>,</w:t>
      </w:r>
      <w:r w:rsidR="00956E31" w:rsidRPr="003C06F8">
        <w:rPr>
          <w:rFonts w:ascii="Times New Roman" w:hAnsi="Times New Roman" w:cs="Times New Roman"/>
          <w:sz w:val="28"/>
          <w:szCs w:val="28"/>
        </w:rPr>
        <w:t xml:space="preserve"> </w:t>
      </w:r>
      <w:r w:rsidR="001345FC" w:rsidRPr="003C06F8">
        <w:rPr>
          <w:rFonts w:ascii="Times New Roman" w:eastAsia="Times New Roman" w:hAnsi="Times New Roman" w:cs="Times New Roman"/>
          <w:sz w:val="28"/>
          <w:szCs w:val="28"/>
        </w:rPr>
        <w:t xml:space="preserve">згідно </w:t>
      </w:r>
      <w:r w:rsidR="00182423" w:rsidRPr="003C06F8">
        <w:rPr>
          <w:rFonts w:ascii="Times New Roman" w:eastAsia="Times New Roman" w:hAnsi="Times New Roman" w:cs="Times New Roman"/>
          <w:sz w:val="28"/>
          <w:szCs w:val="28"/>
        </w:rPr>
        <w:t xml:space="preserve">з </w:t>
      </w:r>
      <w:r w:rsidR="001345FC" w:rsidRPr="003C06F8">
        <w:rPr>
          <w:rFonts w:ascii="Times New Roman" w:eastAsia="Times New Roman" w:hAnsi="Times New Roman" w:cs="Times New Roman"/>
          <w:sz w:val="28"/>
          <w:szCs w:val="28"/>
        </w:rPr>
        <w:t>додатк</w:t>
      </w:r>
      <w:r w:rsidR="00182423" w:rsidRPr="003C06F8">
        <w:rPr>
          <w:rFonts w:ascii="Times New Roman" w:eastAsia="Times New Roman" w:hAnsi="Times New Roman" w:cs="Times New Roman"/>
          <w:sz w:val="28"/>
          <w:szCs w:val="28"/>
        </w:rPr>
        <w:t>ом</w:t>
      </w:r>
      <w:r w:rsidR="001345FC" w:rsidRPr="003C06F8">
        <w:rPr>
          <w:rFonts w:ascii="Times New Roman" w:eastAsia="Times New Roman" w:hAnsi="Times New Roman" w:cs="Times New Roman"/>
          <w:sz w:val="28"/>
          <w:szCs w:val="28"/>
        </w:rPr>
        <w:t xml:space="preserve"> 1 до цього Порядку</w:t>
      </w:r>
      <w:r w:rsidRPr="003C06F8">
        <w:rPr>
          <w:rFonts w:ascii="Times New Roman" w:eastAsia="Times New Roman" w:hAnsi="Times New Roman" w:cs="Times New Roman"/>
          <w:sz w:val="28"/>
          <w:szCs w:val="28"/>
        </w:rPr>
        <w:t>;</w:t>
      </w:r>
    </w:p>
    <w:p w:rsidR="00876CB0" w:rsidRPr="003C06F8" w:rsidRDefault="00387B68" w:rsidP="001544E1">
      <w:pPr>
        <w:pStyle w:val="a3"/>
        <w:spacing w:before="0" w:beforeAutospacing="0" w:after="0" w:afterAutospacing="0"/>
        <w:ind w:firstLine="567"/>
        <w:jc w:val="both"/>
        <w:rPr>
          <w:sz w:val="28"/>
        </w:rPr>
      </w:pPr>
      <w:r w:rsidRPr="003C06F8">
        <w:rPr>
          <w:sz w:val="28"/>
        </w:rPr>
        <w:t>у</w:t>
      </w:r>
      <w:r w:rsidR="001345FC" w:rsidRPr="003C06F8">
        <w:rPr>
          <w:sz w:val="28"/>
        </w:rPr>
        <w:t xml:space="preserve"> полі «Додаткова інформація запису» </w:t>
      </w:r>
      <w:r w:rsidR="000D7DD8" w:rsidRPr="003C06F8">
        <w:rPr>
          <w:sz w:val="28"/>
        </w:rPr>
        <w:t xml:space="preserve">платник </w:t>
      </w:r>
      <w:r w:rsidR="001345FC" w:rsidRPr="003C06F8">
        <w:rPr>
          <w:sz w:val="28"/>
        </w:rPr>
        <w:t>заповнює інформаці</w:t>
      </w:r>
      <w:r w:rsidR="00C92C6D" w:rsidRPr="003C06F8">
        <w:rPr>
          <w:sz w:val="28"/>
        </w:rPr>
        <w:t>ю</w:t>
      </w:r>
      <w:r w:rsidR="001345FC" w:rsidRPr="003C06F8">
        <w:rPr>
          <w:sz w:val="28"/>
        </w:rPr>
        <w:t xml:space="preserve"> </w:t>
      </w:r>
      <w:r w:rsidR="00B34EFC" w:rsidRPr="003C06F8">
        <w:rPr>
          <w:sz w:val="28"/>
        </w:rPr>
        <w:t>щодо переказу</w:t>
      </w:r>
      <w:r w:rsidR="003A2A2D" w:rsidRPr="003C06F8">
        <w:rPr>
          <w:sz w:val="28"/>
        </w:rPr>
        <w:t xml:space="preserve"> коштів у</w:t>
      </w:r>
      <w:r w:rsidR="001345FC" w:rsidRPr="003C06F8">
        <w:rPr>
          <w:sz w:val="28"/>
        </w:rPr>
        <w:t xml:space="preserve"> довільній формі.</w:t>
      </w:r>
      <w:r w:rsidR="00D33B91" w:rsidRPr="003C06F8">
        <w:rPr>
          <w:sz w:val="28"/>
        </w:rPr>
        <w:t xml:space="preserve"> Суб’єкти господарювання, які проводять </w:t>
      </w:r>
      <w:r w:rsidR="00971000" w:rsidRPr="003C06F8">
        <w:rPr>
          <w:sz w:val="28"/>
        </w:rPr>
        <w:t>господарську</w:t>
      </w:r>
      <w:r w:rsidR="00D33B91" w:rsidRPr="003C06F8">
        <w:rPr>
          <w:sz w:val="28"/>
        </w:rPr>
        <w:t xml:space="preserve"> </w:t>
      </w:r>
      <w:r w:rsidR="00971000" w:rsidRPr="003C06F8">
        <w:rPr>
          <w:sz w:val="28"/>
        </w:rPr>
        <w:t>діяльність на підставі ліцензії та/або спеціального дозволу,</w:t>
      </w:r>
      <w:r w:rsidR="00182423" w:rsidRPr="003C06F8">
        <w:rPr>
          <w:sz w:val="28"/>
        </w:rPr>
        <w:t xml:space="preserve"> зазначають інформацію щодо </w:t>
      </w:r>
      <w:r w:rsidR="00461710" w:rsidRPr="003C06F8">
        <w:rPr>
          <w:sz w:val="28"/>
        </w:rPr>
        <w:t>звітного (податкового) періоду, за який сплачуються податкові зобов’язання</w:t>
      </w:r>
      <w:r w:rsidR="003A2A2D" w:rsidRPr="003C06F8">
        <w:rPr>
          <w:sz w:val="28"/>
        </w:rPr>
        <w:t>,</w:t>
      </w:r>
      <w:r w:rsidR="00461710" w:rsidRPr="003C06F8">
        <w:rPr>
          <w:sz w:val="28"/>
        </w:rPr>
        <w:t xml:space="preserve"> та </w:t>
      </w:r>
      <w:r w:rsidR="00182423" w:rsidRPr="003C06F8">
        <w:rPr>
          <w:sz w:val="28"/>
        </w:rPr>
        <w:t>дозвільного документа (вид дозвільного документа, номер</w:t>
      </w:r>
      <w:r w:rsidR="00461710" w:rsidRPr="003C06F8">
        <w:rPr>
          <w:sz w:val="28"/>
        </w:rPr>
        <w:t>,</w:t>
      </w:r>
      <w:r w:rsidR="00182423" w:rsidRPr="003C06F8">
        <w:rPr>
          <w:sz w:val="28"/>
        </w:rPr>
        <w:t xml:space="preserve"> </w:t>
      </w:r>
      <w:r w:rsidR="00461710" w:rsidRPr="003C06F8">
        <w:rPr>
          <w:sz w:val="28"/>
        </w:rPr>
        <w:t>дата).</w:t>
      </w:r>
    </w:p>
    <w:p w:rsidR="001544E1" w:rsidRPr="003C06F8" w:rsidRDefault="001544E1" w:rsidP="001544E1">
      <w:pPr>
        <w:pStyle w:val="a3"/>
        <w:spacing w:before="0" w:beforeAutospacing="0" w:after="0" w:afterAutospacing="0"/>
        <w:ind w:firstLine="567"/>
        <w:jc w:val="both"/>
        <w:rPr>
          <w:sz w:val="28"/>
        </w:rPr>
      </w:pPr>
    </w:p>
    <w:p w:rsidR="009E738E" w:rsidRPr="003C06F8" w:rsidRDefault="0082612D" w:rsidP="00BE30D1">
      <w:pPr>
        <w:pStyle w:val="a3"/>
        <w:spacing w:before="0" w:beforeAutospacing="0" w:after="0" w:afterAutospacing="0"/>
        <w:jc w:val="both"/>
        <w:rPr>
          <w:sz w:val="28"/>
        </w:rPr>
      </w:pPr>
      <w:r w:rsidRPr="003C06F8">
        <w:rPr>
          <w:sz w:val="28"/>
        </w:rPr>
        <w:t>Приклад</w:t>
      </w:r>
      <w:r w:rsidR="00CA699F" w:rsidRPr="003C06F8">
        <w:rPr>
          <w:sz w:val="28"/>
        </w:rPr>
        <w:t>и</w:t>
      </w:r>
      <w:r w:rsidR="008D7662" w:rsidRPr="003C06F8">
        <w:rPr>
          <w:sz w:val="28"/>
        </w:rPr>
        <w:t xml:space="preserve"> заповнення реквізиту «Призначення платежу»</w:t>
      </w:r>
    </w:p>
    <w:tbl>
      <w:tblPr>
        <w:tblStyle w:val="a5"/>
        <w:tblW w:w="9747" w:type="dxa"/>
        <w:tblLayout w:type="fixed"/>
        <w:tblLook w:val="04A0" w:firstRow="1" w:lastRow="0" w:firstColumn="1" w:lastColumn="0" w:noHBand="0" w:noVBand="1"/>
      </w:tblPr>
      <w:tblGrid>
        <w:gridCol w:w="534"/>
        <w:gridCol w:w="4536"/>
        <w:gridCol w:w="992"/>
        <w:gridCol w:w="3685"/>
      </w:tblGrid>
      <w:tr w:rsidR="003C06F8" w:rsidRPr="003C06F8" w:rsidTr="0069280B">
        <w:tc>
          <w:tcPr>
            <w:tcW w:w="534" w:type="dxa"/>
            <w:vMerge w:val="restart"/>
            <w:textDirection w:val="btLr"/>
          </w:tcPr>
          <w:p w:rsidR="006A68B0" w:rsidRPr="003C06F8" w:rsidRDefault="002B6A70" w:rsidP="002B6A70">
            <w:pPr>
              <w:pStyle w:val="a3"/>
              <w:spacing w:before="0" w:after="0"/>
              <w:ind w:left="113" w:right="113"/>
              <w:jc w:val="center"/>
              <w:rPr>
                <w:b/>
                <w:bCs/>
                <w:sz w:val="23"/>
                <w:szCs w:val="23"/>
              </w:rPr>
            </w:pPr>
            <w:r w:rsidRPr="003C06F8">
              <w:rPr>
                <w:b/>
                <w:bCs/>
                <w:sz w:val="23"/>
                <w:szCs w:val="23"/>
              </w:rPr>
              <w:t xml:space="preserve">№ </w:t>
            </w:r>
            <w:r w:rsidR="006A68B0" w:rsidRPr="003C06F8">
              <w:rPr>
                <w:b/>
                <w:bCs/>
                <w:sz w:val="23"/>
                <w:szCs w:val="23"/>
              </w:rPr>
              <w:t>прикладу</w:t>
            </w:r>
          </w:p>
        </w:tc>
        <w:tc>
          <w:tcPr>
            <w:tcW w:w="4536" w:type="dxa"/>
            <w:vMerge w:val="restart"/>
          </w:tcPr>
          <w:p w:rsidR="006A68B0" w:rsidRPr="003C06F8" w:rsidRDefault="006A68B0" w:rsidP="00251FF1">
            <w:pPr>
              <w:pStyle w:val="a3"/>
              <w:spacing w:before="0" w:after="0"/>
              <w:jc w:val="center"/>
              <w:rPr>
                <w:b/>
                <w:bCs/>
              </w:rPr>
            </w:pPr>
            <w:r w:rsidRPr="003C06F8">
              <w:rPr>
                <w:b/>
                <w:bCs/>
              </w:rPr>
              <w:t>Напрям сплати</w:t>
            </w:r>
          </w:p>
        </w:tc>
        <w:tc>
          <w:tcPr>
            <w:tcW w:w="4677" w:type="dxa"/>
            <w:gridSpan w:val="2"/>
          </w:tcPr>
          <w:p w:rsidR="002C1862" w:rsidRPr="003C06F8" w:rsidRDefault="006A68B0" w:rsidP="002B6A70">
            <w:pPr>
              <w:pStyle w:val="a3"/>
              <w:spacing w:before="0" w:beforeAutospacing="0" w:after="0" w:afterAutospacing="0"/>
              <w:jc w:val="center"/>
              <w:rPr>
                <w:b/>
                <w:bCs/>
              </w:rPr>
            </w:pPr>
            <w:r w:rsidRPr="003C06F8">
              <w:rPr>
                <w:b/>
                <w:bCs/>
              </w:rPr>
              <w:t>Реквізит «Призначення платежу</w:t>
            </w:r>
            <w:r w:rsidR="00A619FB" w:rsidRPr="003C06F8">
              <w:rPr>
                <w:b/>
                <w:bCs/>
              </w:rPr>
              <w:t>»</w:t>
            </w:r>
          </w:p>
          <w:p w:rsidR="002B6A70" w:rsidRPr="003C06F8" w:rsidRDefault="006A68B0" w:rsidP="002B6A70">
            <w:pPr>
              <w:pStyle w:val="a3"/>
              <w:spacing w:before="0" w:beforeAutospacing="0" w:after="0" w:afterAutospacing="0"/>
              <w:jc w:val="center"/>
              <w:rPr>
                <w:b/>
                <w:bCs/>
              </w:rPr>
            </w:pPr>
            <w:r w:rsidRPr="003C06F8">
              <w:rPr>
                <w:b/>
                <w:bCs/>
              </w:rPr>
              <w:t xml:space="preserve"> </w:t>
            </w:r>
          </w:p>
        </w:tc>
      </w:tr>
      <w:tr w:rsidR="003C06F8" w:rsidRPr="003C06F8" w:rsidTr="004819E0">
        <w:tc>
          <w:tcPr>
            <w:tcW w:w="534" w:type="dxa"/>
            <w:vMerge/>
          </w:tcPr>
          <w:p w:rsidR="006A68B0" w:rsidRPr="003C06F8" w:rsidRDefault="006A68B0" w:rsidP="008D7662">
            <w:pPr>
              <w:pStyle w:val="a3"/>
              <w:spacing w:before="0" w:beforeAutospacing="0" w:after="0" w:afterAutospacing="0"/>
              <w:jc w:val="center"/>
              <w:rPr>
                <w:b/>
                <w:bCs/>
              </w:rPr>
            </w:pPr>
          </w:p>
        </w:tc>
        <w:tc>
          <w:tcPr>
            <w:tcW w:w="4536" w:type="dxa"/>
            <w:vMerge/>
          </w:tcPr>
          <w:p w:rsidR="006A68B0" w:rsidRPr="003C06F8" w:rsidRDefault="006A68B0" w:rsidP="008D7662">
            <w:pPr>
              <w:pStyle w:val="a3"/>
              <w:spacing w:before="0" w:beforeAutospacing="0" w:after="0" w:afterAutospacing="0"/>
              <w:jc w:val="center"/>
              <w:rPr>
                <w:b/>
                <w:bCs/>
              </w:rPr>
            </w:pPr>
          </w:p>
        </w:tc>
        <w:tc>
          <w:tcPr>
            <w:tcW w:w="992" w:type="dxa"/>
          </w:tcPr>
          <w:p w:rsidR="002B6A70" w:rsidRPr="003C06F8" w:rsidRDefault="006A68B0" w:rsidP="009E2F87">
            <w:pPr>
              <w:pStyle w:val="a3"/>
              <w:spacing w:before="0" w:beforeAutospacing="0" w:after="0" w:afterAutospacing="0"/>
              <w:jc w:val="center"/>
              <w:rPr>
                <w:b/>
                <w:bCs/>
                <w:sz w:val="16"/>
                <w:szCs w:val="16"/>
              </w:rPr>
            </w:pPr>
            <w:r w:rsidRPr="003C06F8">
              <w:rPr>
                <w:b/>
                <w:bCs/>
              </w:rPr>
              <w:t>Код виду сплати</w:t>
            </w:r>
          </w:p>
          <w:p w:rsidR="009E2F87" w:rsidRPr="003C06F8" w:rsidRDefault="009E2F87" w:rsidP="009E2F87">
            <w:pPr>
              <w:pStyle w:val="a3"/>
              <w:spacing w:before="0" w:beforeAutospacing="0" w:after="0" w:afterAutospacing="0"/>
              <w:rPr>
                <w:b/>
                <w:bCs/>
                <w:sz w:val="16"/>
                <w:szCs w:val="16"/>
              </w:rPr>
            </w:pPr>
          </w:p>
        </w:tc>
        <w:tc>
          <w:tcPr>
            <w:tcW w:w="3685" w:type="dxa"/>
          </w:tcPr>
          <w:p w:rsidR="006A68B0" w:rsidRPr="003C06F8" w:rsidRDefault="006A68B0" w:rsidP="00CA699F">
            <w:pPr>
              <w:pStyle w:val="a3"/>
              <w:spacing w:before="0" w:beforeAutospacing="0" w:after="0" w:afterAutospacing="0"/>
              <w:jc w:val="center"/>
              <w:rPr>
                <w:b/>
                <w:bCs/>
              </w:rPr>
            </w:pPr>
            <w:r w:rsidRPr="003C06F8">
              <w:rPr>
                <w:b/>
                <w:bCs/>
              </w:rPr>
              <w:t>Додаткова інформація запису</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1.</w:t>
            </w:r>
          </w:p>
        </w:tc>
        <w:tc>
          <w:tcPr>
            <w:tcW w:w="4536" w:type="dxa"/>
          </w:tcPr>
          <w:p w:rsidR="00251FF1" w:rsidRPr="003C06F8" w:rsidRDefault="00251FF1" w:rsidP="0085274A">
            <w:pPr>
              <w:pStyle w:val="a3"/>
              <w:spacing w:before="0" w:beforeAutospacing="0" w:after="0" w:afterAutospacing="0"/>
              <w:jc w:val="both"/>
            </w:pPr>
            <w:r w:rsidRPr="003C06F8">
              <w:t xml:space="preserve">податкове зобов’язання з податку на прибуток за </w:t>
            </w:r>
            <w:r w:rsidR="0085274A" w:rsidRPr="003C06F8">
              <w:rPr>
                <w:lang w:val="en-US"/>
              </w:rPr>
              <w:t>I</w:t>
            </w:r>
            <w:r w:rsidRPr="003C06F8">
              <w:t xml:space="preserve"> квартал 2022 року</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251FF1" w:rsidP="0085274A">
            <w:pPr>
              <w:pStyle w:val="a3"/>
              <w:spacing w:before="0" w:beforeAutospacing="0" w:after="0" w:afterAutospacing="0"/>
              <w:jc w:val="both"/>
            </w:pPr>
            <w:r w:rsidRPr="003C06F8">
              <w:t xml:space="preserve">податок на прибуток </w:t>
            </w:r>
            <w:r w:rsidR="0085274A" w:rsidRPr="003C06F8">
              <w:br/>
            </w:r>
            <w:r w:rsidRPr="003C06F8">
              <w:t xml:space="preserve">за </w:t>
            </w:r>
            <w:r w:rsidR="0085274A" w:rsidRPr="003C06F8">
              <w:rPr>
                <w:lang w:val="en-US"/>
              </w:rPr>
              <w:t>I</w:t>
            </w:r>
            <w:r w:rsidRPr="003C06F8">
              <w:t xml:space="preserve"> квартал 2022 року</w:t>
            </w:r>
          </w:p>
        </w:tc>
      </w:tr>
      <w:tr w:rsidR="003C06F8" w:rsidRPr="00CF1A48" w:rsidTr="004819E0">
        <w:tc>
          <w:tcPr>
            <w:tcW w:w="534" w:type="dxa"/>
          </w:tcPr>
          <w:p w:rsidR="00251FF1" w:rsidRPr="00CF1A48" w:rsidRDefault="006A68B0" w:rsidP="006A68B0">
            <w:pPr>
              <w:pStyle w:val="a3"/>
              <w:spacing w:before="0" w:beforeAutospacing="0" w:after="0" w:afterAutospacing="0"/>
              <w:jc w:val="center"/>
            </w:pPr>
            <w:r w:rsidRPr="00CF1A48">
              <w:t>2.</w:t>
            </w:r>
          </w:p>
        </w:tc>
        <w:tc>
          <w:tcPr>
            <w:tcW w:w="4536" w:type="dxa"/>
          </w:tcPr>
          <w:p w:rsidR="00251FF1" w:rsidRPr="00CF1A48" w:rsidRDefault="00251FF1" w:rsidP="00FE3B5F">
            <w:pPr>
              <w:pStyle w:val="a3"/>
              <w:spacing w:before="0" w:beforeAutospacing="0" w:after="0" w:afterAutospacing="0"/>
              <w:jc w:val="both"/>
            </w:pPr>
            <w:r w:rsidRPr="00CF1A48">
              <w:t xml:space="preserve">податкове зобов’язання з рентної плати за користування надрами для видобування корисних копалин </w:t>
            </w:r>
            <w:r w:rsidR="00FE3B5F">
              <w:t xml:space="preserve">за лютий 2022 року, спеціальний </w:t>
            </w:r>
            <w:r w:rsidRPr="00CF1A48">
              <w:t>дозвіл</w:t>
            </w:r>
            <w:r w:rsidR="00FE3B5F" w:rsidRPr="00FE3B5F">
              <w:rPr>
                <w:lang w:val="ru-RU"/>
              </w:rPr>
              <w:t xml:space="preserve"> </w:t>
            </w:r>
            <w:r w:rsidR="001A6989" w:rsidRPr="00CF1A48">
              <w:t xml:space="preserve">від </w:t>
            </w:r>
            <w:r w:rsidR="001A6989" w:rsidRPr="00CF1A48">
              <w:lastRenderedPageBreak/>
              <w:t>13.06.2016</w:t>
            </w:r>
            <w:r w:rsidR="001A6989">
              <w:t xml:space="preserve"> </w:t>
            </w:r>
            <w:r w:rsidRPr="00CF1A48">
              <w:t>№ 668</w:t>
            </w:r>
          </w:p>
        </w:tc>
        <w:tc>
          <w:tcPr>
            <w:tcW w:w="992" w:type="dxa"/>
          </w:tcPr>
          <w:p w:rsidR="00251FF1" w:rsidRPr="00CF1A48" w:rsidRDefault="00BA5D8E" w:rsidP="00E86258">
            <w:pPr>
              <w:pStyle w:val="a3"/>
              <w:spacing w:before="0" w:beforeAutospacing="0" w:after="0" w:afterAutospacing="0"/>
              <w:jc w:val="center"/>
            </w:pPr>
            <w:r w:rsidRPr="00CF1A48">
              <w:lastRenderedPageBreak/>
              <w:t>200</w:t>
            </w:r>
          </w:p>
        </w:tc>
        <w:tc>
          <w:tcPr>
            <w:tcW w:w="3685" w:type="dxa"/>
          </w:tcPr>
          <w:p w:rsidR="00251FF1" w:rsidRPr="00CF1A48" w:rsidRDefault="00251FF1" w:rsidP="001A6989">
            <w:pPr>
              <w:pStyle w:val="a3"/>
              <w:spacing w:before="0" w:beforeAutospacing="0" w:after="0" w:afterAutospacing="0"/>
              <w:jc w:val="both"/>
            </w:pPr>
            <w:r w:rsidRPr="00CF1A48">
              <w:t>рентна плата за користув</w:t>
            </w:r>
            <w:r w:rsidR="001A6989">
              <w:t>ання надрами за лютий 2022 року</w:t>
            </w:r>
            <w:r w:rsidR="001A6989" w:rsidRPr="001A6989">
              <w:rPr>
                <w:lang w:val="ru-RU"/>
              </w:rPr>
              <w:t xml:space="preserve"> </w:t>
            </w:r>
            <w:r w:rsidR="001A6989">
              <w:rPr>
                <w:lang w:val="ru-RU"/>
              </w:rPr>
              <w:t>за</w:t>
            </w:r>
            <w:r w:rsidR="001A6989">
              <w:t xml:space="preserve"> спеціальним дозволом </w:t>
            </w:r>
            <w:r w:rsidR="001A6989">
              <w:br/>
            </w:r>
            <w:r w:rsidR="001A6989" w:rsidRPr="00CF1A48">
              <w:t>від 13.06.2016</w:t>
            </w:r>
            <w:r w:rsidR="001A6989">
              <w:t xml:space="preserve"> </w:t>
            </w:r>
            <w:r w:rsidRPr="00CF1A48">
              <w:t>№ 668</w:t>
            </w:r>
          </w:p>
        </w:tc>
      </w:tr>
      <w:tr w:rsidR="003C06F8" w:rsidRPr="003C06F8" w:rsidTr="004819E0">
        <w:tc>
          <w:tcPr>
            <w:tcW w:w="534" w:type="dxa"/>
          </w:tcPr>
          <w:p w:rsidR="00251FF1" w:rsidRPr="00CF1A48" w:rsidRDefault="006A68B0" w:rsidP="006A68B0">
            <w:pPr>
              <w:pStyle w:val="a3"/>
              <w:spacing w:before="0" w:beforeAutospacing="0" w:after="0" w:afterAutospacing="0"/>
              <w:jc w:val="center"/>
            </w:pPr>
            <w:r w:rsidRPr="00CF1A48">
              <w:lastRenderedPageBreak/>
              <w:t>3.</w:t>
            </w:r>
          </w:p>
        </w:tc>
        <w:tc>
          <w:tcPr>
            <w:tcW w:w="4536" w:type="dxa"/>
          </w:tcPr>
          <w:p w:rsidR="00251FF1" w:rsidRPr="00FE3B5F" w:rsidRDefault="00251FF1" w:rsidP="001A6989">
            <w:pPr>
              <w:pStyle w:val="a3"/>
              <w:spacing w:before="0" w:beforeAutospacing="0" w:after="0" w:afterAutospacing="0"/>
              <w:jc w:val="both"/>
            </w:pPr>
            <w:r w:rsidRPr="00FE3B5F">
              <w:t>податкове зобов’язання з рентної плати за користування радіочастотним ресурсом України за лю</w:t>
            </w:r>
            <w:r w:rsidR="006A68B0" w:rsidRPr="00FE3B5F">
              <w:t>тий 2022 року, ліцензія</w:t>
            </w:r>
            <w:r w:rsidR="00BA5D8E" w:rsidRPr="00FE3B5F">
              <w:t xml:space="preserve"> </w:t>
            </w:r>
            <w:r w:rsidR="000F5987" w:rsidRPr="00FE3B5F">
              <w:br/>
            </w:r>
            <w:r w:rsidR="001A6989" w:rsidRPr="00FE3B5F">
              <w:t xml:space="preserve">від 13.05.2019 </w:t>
            </w:r>
            <w:r w:rsidR="006A68B0" w:rsidRPr="00FE3B5F">
              <w:t xml:space="preserve">№ 6528 </w:t>
            </w:r>
          </w:p>
        </w:tc>
        <w:tc>
          <w:tcPr>
            <w:tcW w:w="992" w:type="dxa"/>
          </w:tcPr>
          <w:p w:rsidR="00251FF1" w:rsidRPr="00CF1A48" w:rsidRDefault="00251FF1" w:rsidP="00E86258">
            <w:pPr>
              <w:pStyle w:val="a3"/>
              <w:spacing w:before="0" w:beforeAutospacing="0" w:after="0" w:afterAutospacing="0"/>
              <w:jc w:val="center"/>
            </w:pPr>
            <w:r w:rsidRPr="00CF1A48">
              <w:t>101</w:t>
            </w:r>
          </w:p>
        </w:tc>
        <w:tc>
          <w:tcPr>
            <w:tcW w:w="3685" w:type="dxa"/>
          </w:tcPr>
          <w:p w:rsidR="00251FF1" w:rsidRPr="003C06F8" w:rsidRDefault="006A68B0" w:rsidP="001A6989">
            <w:pPr>
              <w:pStyle w:val="a3"/>
              <w:spacing w:before="0" w:beforeAutospacing="0" w:after="0" w:afterAutospacing="0"/>
              <w:jc w:val="both"/>
            </w:pPr>
            <w:r w:rsidRPr="00CF1A48">
              <w:t xml:space="preserve">рентна плата за користування </w:t>
            </w:r>
            <w:r w:rsidR="00251FF1" w:rsidRPr="00CF1A48">
              <w:t xml:space="preserve">радіочастотним ресурсом </w:t>
            </w:r>
            <w:r w:rsidR="0085274A" w:rsidRPr="00CF1A48">
              <w:br/>
            </w:r>
            <w:r w:rsidR="001A6989">
              <w:t xml:space="preserve">за лютий 2022 року за </w:t>
            </w:r>
            <w:r w:rsidR="00251FF1" w:rsidRPr="00CF1A48">
              <w:t>ліцензі</w:t>
            </w:r>
            <w:r w:rsidR="001A6989">
              <w:t>єю</w:t>
            </w:r>
            <w:r w:rsidR="00251FF1" w:rsidRPr="00CF1A48">
              <w:t xml:space="preserve"> </w:t>
            </w:r>
            <w:r w:rsidR="00251FF1" w:rsidRPr="00CF1A48">
              <w:br/>
            </w:r>
            <w:r w:rsidR="001A6989" w:rsidRPr="00CF1A48">
              <w:t>від 13.05.2019</w:t>
            </w:r>
            <w:r w:rsidR="001A6989">
              <w:t xml:space="preserve"> </w:t>
            </w:r>
            <w:r w:rsidR="00251FF1" w:rsidRPr="00CF1A48">
              <w:t xml:space="preserve">№ 6528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4.</w:t>
            </w:r>
          </w:p>
        </w:tc>
        <w:tc>
          <w:tcPr>
            <w:tcW w:w="4536" w:type="dxa"/>
          </w:tcPr>
          <w:p w:rsidR="00251FF1" w:rsidRPr="00FE3B5F" w:rsidRDefault="00443DE3" w:rsidP="00443DE3">
            <w:pPr>
              <w:pStyle w:val="a3"/>
              <w:spacing w:before="0" w:beforeAutospacing="0" w:after="0" w:afterAutospacing="0"/>
              <w:jc w:val="both"/>
            </w:pPr>
            <w:r w:rsidRPr="00FE3B5F">
              <w:t xml:space="preserve">сплата єдиного внеску, нарахованого на суму заробітної плати за першу половину лютого 2022 року </w:t>
            </w:r>
          </w:p>
        </w:tc>
        <w:tc>
          <w:tcPr>
            <w:tcW w:w="992" w:type="dxa"/>
          </w:tcPr>
          <w:p w:rsidR="00251FF1" w:rsidRPr="003C06F8" w:rsidRDefault="00251FF1" w:rsidP="00E86258">
            <w:pPr>
              <w:pStyle w:val="a3"/>
              <w:spacing w:before="0" w:beforeAutospacing="0" w:after="0" w:afterAutospacing="0"/>
              <w:jc w:val="center"/>
            </w:pPr>
            <w:r w:rsidRPr="003C06F8">
              <w:t>101</w:t>
            </w:r>
          </w:p>
        </w:tc>
        <w:tc>
          <w:tcPr>
            <w:tcW w:w="3685" w:type="dxa"/>
          </w:tcPr>
          <w:p w:rsidR="00251FF1" w:rsidRPr="003C06F8" w:rsidRDefault="00174CE2" w:rsidP="00174CE2">
            <w:pPr>
              <w:pStyle w:val="a3"/>
              <w:spacing w:before="0" w:beforeAutospacing="0" w:after="0" w:afterAutospacing="0"/>
              <w:jc w:val="both"/>
            </w:pPr>
            <w:r w:rsidRPr="003C06F8">
              <w:t xml:space="preserve">єдиний внесок, нарахований на суму заробітної плати за першу половину лютого 2022 року </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5.</w:t>
            </w:r>
          </w:p>
        </w:tc>
        <w:tc>
          <w:tcPr>
            <w:tcW w:w="4536" w:type="dxa"/>
          </w:tcPr>
          <w:p w:rsidR="00251FF1" w:rsidRPr="003C06F8" w:rsidRDefault="00244956" w:rsidP="00621C75">
            <w:pPr>
              <w:pStyle w:val="a3"/>
              <w:spacing w:before="0" w:beforeAutospacing="0" w:after="0" w:afterAutospacing="0"/>
              <w:jc w:val="both"/>
            </w:pPr>
            <w:r w:rsidRPr="00244956">
              <w:t>сплата</w:t>
            </w:r>
            <w:r>
              <w:rPr>
                <w:lang w:val="ru-RU"/>
              </w:rPr>
              <w:t xml:space="preserve"> </w:t>
            </w:r>
            <w:r>
              <w:t>податкового</w:t>
            </w:r>
            <w:r w:rsidR="00251FF1" w:rsidRPr="003C06F8">
              <w:t xml:space="preserve"> борг</w:t>
            </w:r>
            <w:r>
              <w:t>у</w:t>
            </w:r>
            <w:r w:rsidR="00251FF1" w:rsidRPr="003C06F8">
              <w:t xml:space="preserve"> з податку на прибуток</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4B01E4">
            <w:pPr>
              <w:pStyle w:val="a3"/>
              <w:spacing w:before="0" w:beforeAutospacing="0" w:after="0" w:afterAutospacing="0"/>
              <w:jc w:val="both"/>
            </w:pPr>
            <w:r w:rsidRPr="003C06F8">
              <w:rPr>
                <w:lang w:eastAsia="uk-UA"/>
              </w:rPr>
              <w:t>податковий борг з податку на прибуток</w:t>
            </w:r>
          </w:p>
        </w:tc>
      </w:tr>
      <w:tr w:rsidR="003C06F8" w:rsidRPr="003C06F8" w:rsidTr="004819E0">
        <w:tc>
          <w:tcPr>
            <w:tcW w:w="534" w:type="dxa"/>
          </w:tcPr>
          <w:p w:rsidR="00251FF1" w:rsidRPr="003C06F8" w:rsidRDefault="006A68B0" w:rsidP="006A68B0">
            <w:pPr>
              <w:pStyle w:val="a3"/>
              <w:spacing w:before="0" w:beforeAutospacing="0" w:after="0" w:afterAutospacing="0"/>
              <w:jc w:val="center"/>
            </w:pPr>
            <w:r w:rsidRPr="003C06F8">
              <w:t>6.</w:t>
            </w:r>
          </w:p>
        </w:tc>
        <w:tc>
          <w:tcPr>
            <w:tcW w:w="4536" w:type="dxa"/>
          </w:tcPr>
          <w:p w:rsidR="00251FF1" w:rsidRPr="003C06F8" w:rsidRDefault="00C55590" w:rsidP="00C55590">
            <w:pPr>
              <w:pStyle w:val="a3"/>
              <w:spacing w:before="0" w:beforeAutospacing="0" w:after="0" w:afterAutospacing="0"/>
              <w:jc w:val="both"/>
            </w:pPr>
            <w:r w:rsidRPr="00C55590">
              <w:t>погашення</w:t>
            </w:r>
            <w:r>
              <w:t xml:space="preserve"> заборгован</w:t>
            </w:r>
            <w:r w:rsidRPr="00C55590">
              <w:t>ості</w:t>
            </w:r>
            <w:r>
              <w:t xml:space="preserve"> з єдиного внеску</w:t>
            </w:r>
            <w:r w:rsidRPr="003C06F8">
              <w:t xml:space="preserve"> </w:t>
            </w:r>
          </w:p>
        </w:tc>
        <w:tc>
          <w:tcPr>
            <w:tcW w:w="992" w:type="dxa"/>
          </w:tcPr>
          <w:p w:rsidR="00251FF1" w:rsidRPr="003C06F8" w:rsidRDefault="00251FF1" w:rsidP="00E86258">
            <w:pPr>
              <w:pStyle w:val="a3"/>
              <w:spacing w:before="0" w:beforeAutospacing="0" w:after="0" w:afterAutospacing="0"/>
              <w:jc w:val="center"/>
            </w:pPr>
            <w:r w:rsidRPr="003C06F8">
              <w:t>140</w:t>
            </w:r>
          </w:p>
        </w:tc>
        <w:tc>
          <w:tcPr>
            <w:tcW w:w="3685" w:type="dxa"/>
          </w:tcPr>
          <w:p w:rsidR="00251FF1" w:rsidRPr="003C06F8" w:rsidRDefault="00251FF1" w:rsidP="005B3E19">
            <w:pPr>
              <w:pStyle w:val="a3"/>
              <w:spacing w:before="0" w:beforeAutospacing="0" w:after="0" w:afterAutospacing="0"/>
              <w:jc w:val="both"/>
              <w:rPr>
                <w:lang w:eastAsia="uk-UA"/>
              </w:rPr>
            </w:pPr>
            <w:r w:rsidRPr="003C06F8">
              <w:t xml:space="preserve">заборгованість з єдиного внеску </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7.</w:t>
            </w:r>
          </w:p>
        </w:tc>
        <w:tc>
          <w:tcPr>
            <w:tcW w:w="4536" w:type="dxa"/>
          </w:tcPr>
          <w:p w:rsidR="00285EDB" w:rsidRPr="003C06F8" w:rsidRDefault="00285EDB" w:rsidP="00971000">
            <w:pPr>
              <w:pStyle w:val="a3"/>
              <w:spacing w:before="0" w:beforeAutospacing="0" w:after="0" w:afterAutospacing="0"/>
              <w:jc w:val="both"/>
            </w:pPr>
            <w:r w:rsidRPr="003C06F8">
              <w:t>авансов</w:t>
            </w:r>
            <w:r w:rsidR="00C60EAD" w:rsidRPr="003C06F8">
              <w:t>ий платіж</w:t>
            </w:r>
            <w:r w:rsidRPr="003C06F8">
              <w:t xml:space="preserve"> (передоплат</w:t>
            </w:r>
            <w:r w:rsidR="00C60EAD" w:rsidRPr="003C06F8">
              <w:t>а</w:t>
            </w:r>
            <w:r w:rsidRPr="003C06F8">
              <w:t>)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w:t>
            </w:r>
          </w:p>
        </w:tc>
        <w:tc>
          <w:tcPr>
            <w:tcW w:w="992" w:type="dxa"/>
          </w:tcPr>
          <w:p w:rsidR="00285EDB" w:rsidRPr="003C06F8" w:rsidRDefault="00285EDB" w:rsidP="00285EDB">
            <w:pPr>
              <w:pStyle w:val="a3"/>
              <w:spacing w:before="0" w:beforeAutospacing="0" w:after="0" w:afterAutospacing="0"/>
              <w:jc w:val="center"/>
            </w:pPr>
            <w:r w:rsidRPr="003C06F8">
              <w:t>350</w:t>
            </w:r>
          </w:p>
        </w:tc>
        <w:tc>
          <w:tcPr>
            <w:tcW w:w="3685" w:type="dxa"/>
          </w:tcPr>
          <w:p w:rsidR="00285EDB" w:rsidRPr="003C06F8" w:rsidRDefault="00C60EAD" w:rsidP="00C60EAD">
            <w:pPr>
              <w:pStyle w:val="a3"/>
              <w:spacing w:before="0" w:beforeAutospacing="0" w:after="0" w:afterAutospacing="0"/>
              <w:jc w:val="both"/>
            </w:pPr>
            <w:r w:rsidRPr="003C06F8">
              <w:t>внесення авансового</w:t>
            </w:r>
            <w:r w:rsidR="00285EDB" w:rsidRPr="003C06F8">
              <w:t xml:space="preserve"> плат</w:t>
            </w:r>
            <w:r w:rsidRPr="003C06F8">
              <w:t>е</w:t>
            </w:r>
            <w:r w:rsidR="00285EDB" w:rsidRPr="003C06F8">
              <w:t>ж</w:t>
            </w:r>
            <w:r w:rsidRPr="003C06F8">
              <w:t>у</w:t>
            </w:r>
            <w:r w:rsidR="00285EDB" w:rsidRPr="003C06F8">
              <w:t xml:space="preserve"> (передоплат</w:t>
            </w:r>
            <w:r w:rsidRPr="003C06F8">
              <w:t>и</w:t>
            </w:r>
            <w:r w:rsidR="00285EDB" w:rsidRPr="003C06F8">
              <w:t>) для здійснення митного оформлення товару або грошової застави</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rPr>
                <w:lang w:val="en-US"/>
              </w:rPr>
              <w:t>8</w:t>
            </w:r>
            <w:r w:rsidRPr="003C06F8">
              <w:t>.</w:t>
            </w:r>
          </w:p>
        </w:tc>
        <w:tc>
          <w:tcPr>
            <w:tcW w:w="4536" w:type="dxa"/>
          </w:tcPr>
          <w:p w:rsidR="00285EDB" w:rsidRPr="003C06F8" w:rsidRDefault="00285EDB" w:rsidP="00971000">
            <w:pPr>
              <w:pStyle w:val="a3"/>
              <w:spacing w:before="0" w:beforeAutospacing="0" w:after="0" w:afterAutospacing="0"/>
              <w:jc w:val="both"/>
            </w:pPr>
            <w:r w:rsidRPr="003C06F8">
              <w:t xml:space="preserve">сплата коштів </w:t>
            </w:r>
            <w:r w:rsidR="009100C0" w:rsidRPr="003C06F8">
              <w:t>ТОВ «</w:t>
            </w:r>
            <w:r w:rsidR="00971000" w:rsidRPr="003C06F8">
              <w:t>Патріот</w:t>
            </w:r>
            <w:r w:rsidR="009100C0" w:rsidRPr="003C06F8">
              <w:t xml:space="preserve">» </w:t>
            </w:r>
            <w:r w:rsidRPr="003C06F8">
              <w:t>у рахунок погашення податкового боргу зі сплати митних платежів</w:t>
            </w:r>
          </w:p>
        </w:tc>
        <w:tc>
          <w:tcPr>
            <w:tcW w:w="992" w:type="dxa"/>
          </w:tcPr>
          <w:p w:rsidR="00285EDB" w:rsidRPr="003C06F8" w:rsidRDefault="00285EDB" w:rsidP="00285EDB">
            <w:pPr>
              <w:pStyle w:val="a3"/>
              <w:spacing w:before="0" w:beforeAutospacing="0" w:after="0" w:afterAutospacing="0"/>
              <w:jc w:val="center"/>
            </w:pPr>
            <w:r w:rsidRPr="003C06F8">
              <w:t>355</w:t>
            </w:r>
          </w:p>
        </w:tc>
        <w:tc>
          <w:tcPr>
            <w:tcW w:w="3685" w:type="dxa"/>
          </w:tcPr>
          <w:p w:rsidR="00285EDB" w:rsidRPr="003C06F8" w:rsidRDefault="00285EDB" w:rsidP="0085274A">
            <w:pPr>
              <w:pStyle w:val="a3"/>
              <w:spacing w:before="0" w:beforeAutospacing="0" w:after="0" w:afterAutospacing="0"/>
              <w:jc w:val="both"/>
            </w:pPr>
            <w:r w:rsidRPr="003C06F8">
              <w:t xml:space="preserve">сплата коштів у рахунок погашення податкового боргу зі сплати митних платежів  </w:t>
            </w:r>
            <w:r w:rsidR="0085274A" w:rsidRPr="003C06F8">
              <w:t>за</w:t>
            </w:r>
            <w:r w:rsidRPr="003C06F8">
              <w:t xml:space="preserve"> акт</w:t>
            </w:r>
            <w:r w:rsidR="0085274A" w:rsidRPr="003C06F8">
              <w:t>ом</w:t>
            </w:r>
            <w:r w:rsidRPr="003C06F8">
              <w:t xml:space="preserve"> перевірки від 09.09.2021 </w:t>
            </w:r>
            <w:r w:rsidR="004819E0">
              <w:br/>
            </w:r>
            <w:r w:rsidRPr="003C06F8">
              <w:t>№</w:t>
            </w:r>
            <w:r w:rsidR="0085274A" w:rsidRPr="003C06F8">
              <w:t xml:space="preserve"> </w:t>
            </w:r>
            <w:r w:rsidRPr="003C06F8">
              <w:t>0016/21/7.7-19/00509554</w:t>
            </w:r>
          </w:p>
        </w:tc>
      </w:tr>
      <w:tr w:rsidR="003C06F8" w:rsidRPr="003C06F8" w:rsidTr="004819E0">
        <w:tc>
          <w:tcPr>
            <w:tcW w:w="534" w:type="dxa"/>
          </w:tcPr>
          <w:p w:rsidR="00285EDB" w:rsidRPr="003C06F8" w:rsidRDefault="00285EDB" w:rsidP="00285EDB">
            <w:pPr>
              <w:pStyle w:val="a3"/>
              <w:spacing w:before="0" w:beforeAutospacing="0" w:after="0" w:afterAutospacing="0"/>
              <w:jc w:val="center"/>
            </w:pPr>
            <w:r w:rsidRPr="003C06F8">
              <w:t>9</w:t>
            </w:r>
          </w:p>
        </w:tc>
        <w:tc>
          <w:tcPr>
            <w:tcW w:w="4536" w:type="dxa"/>
          </w:tcPr>
          <w:p w:rsidR="00285EDB" w:rsidRPr="003C06F8" w:rsidRDefault="00285EDB" w:rsidP="00285EDB">
            <w:pPr>
              <w:pStyle w:val="a3"/>
              <w:spacing w:before="0" w:beforeAutospacing="0" w:after="0" w:afterAutospacing="0"/>
              <w:jc w:val="both"/>
            </w:pPr>
            <w:r w:rsidRPr="003C06F8">
              <w:t>сплата митних платежів гарантом за ТОВ «</w:t>
            </w:r>
            <w:r w:rsidR="00971000" w:rsidRPr="003C06F8">
              <w:t>Патріот</w:t>
            </w:r>
            <w:r w:rsidRPr="003C06F8">
              <w:t>» на єдиний рахунок</w:t>
            </w:r>
            <w:r w:rsidR="0085274A" w:rsidRPr="003C06F8">
              <w:t>,</w:t>
            </w:r>
            <w:r w:rsidRPr="003C06F8">
              <w:t xml:space="preserve"> </w:t>
            </w:r>
            <w:r w:rsidR="0085274A" w:rsidRPr="003C06F8">
              <w:t>відкритий у</w:t>
            </w:r>
            <w:r w:rsidRPr="003C06F8">
              <w:t xml:space="preserve"> Казначействі на ім’я Держмитслужби </w:t>
            </w:r>
          </w:p>
          <w:p w:rsidR="00285EDB" w:rsidRPr="003C06F8" w:rsidRDefault="00285EDB" w:rsidP="00285EDB">
            <w:pPr>
              <w:pStyle w:val="a3"/>
              <w:spacing w:before="0" w:beforeAutospacing="0" w:after="0" w:afterAutospacing="0"/>
              <w:jc w:val="both"/>
            </w:pPr>
          </w:p>
        </w:tc>
        <w:tc>
          <w:tcPr>
            <w:tcW w:w="992" w:type="dxa"/>
          </w:tcPr>
          <w:p w:rsidR="00285EDB" w:rsidRPr="003C06F8" w:rsidRDefault="00285EDB" w:rsidP="00285EDB">
            <w:pPr>
              <w:pStyle w:val="a3"/>
              <w:spacing w:before="0" w:beforeAutospacing="0" w:after="0" w:afterAutospacing="0"/>
              <w:jc w:val="center"/>
            </w:pPr>
            <w:r w:rsidRPr="003C06F8">
              <w:t>357</w:t>
            </w:r>
          </w:p>
        </w:tc>
        <w:tc>
          <w:tcPr>
            <w:tcW w:w="3685" w:type="dxa"/>
          </w:tcPr>
          <w:p w:rsidR="00285EDB" w:rsidRPr="003C06F8" w:rsidRDefault="00285EDB" w:rsidP="00285EDB">
            <w:pPr>
              <w:pStyle w:val="a3"/>
              <w:spacing w:before="0" w:beforeAutospacing="0" w:after="0" w:afterAutospacing="0"/>
              <w:jc w:val="both"/>
            </w:pPr>
            <w:r w:rsidRPr="003C06F8">
              <w:t>сплата гарантом до державного бюджету суми митних платежів за ТОВ «</w:t>
            </w:r>
            <w:r w:rsidR="00971000" w:rsidRPr="003C06F8">
              <w:t>Патріот</w:t>
            </w:r>
            <w:r w:rsidRPr="003C06F8">
              <w:t>» згідно з фінансовою гарантією, що зареєстров</w:t>
            </w:r>
            <w:r w:rsidR="004819E0">
              <w:t xml:space="preserve">ана в митному органі за номером </w:t>
            </w:r>
            <w:r w:rsidRPr="003C06F8">
              <w:t>1/</w:t>
            </w:r>
            <w:r w:rsidRPr="003C06F8">
              <w:rPr>
                <w:lang w:val="en-US"/>
              </w:rPr>
              <w:t>UA</w:t>
            </w:r>
            <w:r w:rsidRPr="003C06F8">
              <w:rPr>
                <w:lang w:val="ru-RU"/>
              </w:rPr>
              <w:t>125/2023/123456</w:t>
            </w:r>
          </w:p>
        </w:tc>
      </w:tr>
      <w:tr w:rsidR="00285EDB" w:rsidRPr="003C06F8" w:rsidTr="004819E0">
        <w:tc>
          <w:tcPr>
            <w:tcW w:w="534" w:type="dxa"/>
          </w:tcPr>
          <w:p w:rsidR="00285EDB" w:rsidRPr="003C06F8" w:rsidRDefault="00285EDB" w:rsidP="00285EDB">
            <w:pPr>
              <w:pStyle w:val="a3"/>
              <w:spacing w:before="0" w:beforeAutospacing="0" w:after="0" w:afterAutospacing="0"/>
              <w:jc w:val="center"/>
            </w:pPr>
            <w:r w:rsidRPr="003C06F8">
              <w:t>10.</w:t>
            </w:r>
          </w:p>
        </w:tc>
        <w:tc>
          <w:tcPr>
            <w:tcW w:w="4536"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за порушення митних правил</w:t>
            </w:r>
          </w:p>
        </w:tc>
        <w:tc>
          <w:tcPr>
            <w:tcW w:w="992" w:type="dxa"/>
          </w:tcPr>
          <w:p w:rsidR="00285EDB" w:rsidRPr="003C06F8" w:rsidRDefault="00285EDB" w:rsidP="00285EDB">
            <w:pPr>
              <w:pStyle w:val="a3"/>
              <w:spacing w:before="0" w:beforeAutospacing="0" w:after="0" w:afterAutospacing="0"/>
              <w:jc w:val="center"/>
            </w:pPr>
            <w:r w:rsidRPr="003C06F8">
              <w:t>358</w:t>
            </w:r>
          </w:p>
        </w:tc>
        <w:tc>
          <w:tcPr>
            <w:tcW w:w="3685" w:type="dxa"/>
          </w:tcPr>
          <w:p w:rsidR="00285EDB" w:rsidRPr="003C06F8" w:rsidRDefault="00285EDB" w:rsidP="00285EDB">
            <w:pPr>
              <w:pStyle w:val="a3"/>
              <w:spacing w:before="0" w:beforeAutospacing="0" w:after="0" w:afterAutospacing="0"/>
              <w:jc w:val="both"/>
            </w:pPr>
            <w:r w:rsidRPr="003C06F8">
              <w:t>сплата штрафу ТОВ «</w:t>
            </w:r>
            <w:r w:rsidR="00971000" w:rsidRPr="003C06F8">
              <w:t>Патріот</w:t>
            </w:r>
            <w:r w:rsidRPr="003C06F8">
              <w:t xml:space="preserve">» за порушення митних правил </w:t>
            </w:r>
            <w:r w:rsidR="0085274A" w:rsidRPr="003C06F8">
              <w:br/>
            </w:r>
            <w:r w:rsidRPr="003C06F8">
              <w:t>№</w:t>
            </w:r>
            <w:r w:rsidR="0085274A" w:rsidRPr="003C06F8">
              <w:t xml:space="preserve"> </w:t>
            </w:r>
            <w:r w:rsidRPr="003C06F8">
              <w:t>2233/10000/22 від 13.06.2016</w:t>
            </w:r>
          </w:p>
        </w:tc>
      </w:tr>
    </w:tbl>
    <w:p w:rsidR="00E86258" w:rsidRPr="003C06F8" w:rsidRDefault="00E86258" w:rsidP="00E86258">
      <w:pPr>
        <w:pStyle w:val="a3"/>
        <w:spacing w:before="0" w:beforeAutospacing="0" w:after="0" w:afterAutospacing="0"/>
        <w:jc w:val="both"/>
        <w:rPr>
          <w:sz w:val="28"/>
        </w:rPr>
      </w:pPr>
    </w:p>
    <w:p w:rsidR="0082612D" w:rsidRPr="003C06F8" w:rsidRDefault="00B76943" w:rsidP="0082612D">
      <w:pPr>
        <w:pStyle w:val="a3"/>
        <w:spacing w:before="0" w:beforeAutospacing="0" w:after="0" w:afterAutospacing="0"/>
        <w:ind w:firstLine="567"/>
        <w:jc w:val="both"/>
        <w:rPr>
          <w:sz w:val="28"/>
        </w:rPr>
      </w:pPr>
      <w:r w:rsidRPr="003C06F8">
        <w:rPr>
          <w:sz w:val="28"/>
        </w:rPr>
        <w:t>3</w:t>
      </w:r>
      <w:r w:rsidR="00583859" w:rsidRPr="003C06F8">
        <w:rPr>
          <w:sz w:val="28"/>
        </w:rPr>
        <w:t xml:space="preserve">. </w:t>
      </w:r>
      <w:r w:rsidR="0082612D" w:rsidRPr="003C06F8">
        <w:rPr>
          <w:sz w:val="28"/>
        </w:rPr>
        <w:t>Сплат</w:t>
      </w:r>
      <w:r w:rsidR="006E4FA3" w:rsidRPr="003C06F8">
        <w:rPr>
          <w:sz w:val="28"/>
        </w:rPr>
        <w:t xml:space="preserve">а </w:t>
      </w:r>
      <w:r w:rsidR="00C4539D" w:rsidRPr="003C06F8">
        <w:rPr>
          <w:sz w:val="28"/>
        </w:rPr>
        <w:t>податків, зборів, митних, інших платежів, єдиного внеску, внесення авансових платежів (передоплати), грошової застави</w:t>
      </w:r>
      <w:r w:rsidR="009757D0" w:rsidRPr="003C06F8">
        <w:rPr>
          <w:sz w:val="28"/>
        </w:rPr>
        <w:t xml:space="preserve"> платником на бюджетні</w:t>
      </w:r>
      <w:r w:rsidR="0085274A" w:rsidRPr="003C06F8">
        <w:rPr>
          <w:sz w:val="28"/>
        </w:rPr>
        <w:t xml:space="preserve"> </w:t>
      </w:r>
      <w:r w:rsidR="009757D0" w:rsidRPr="003C06F8">
        <w:rPr>
          <w:sz w:val="28"/>
        </w:rPr>
        <w:t>/</w:t>
      </w:r>
      <w:r w:rsidR="0085274A" w:rsidRPr="003C06F8">
        <w:rPr>
          <w:sz w:val="28"/>
        </w:rPr>
        <w:t xml:space="preserve"> </w:t>
      </w:r>
      <w:r w:rsidR="009757D0" w:rsidRPr="003C06F8">
        <w:rPr>
          <w:sz w:val="28"/>
        </w:rPr>
        <w:t>небюджетні</w:t>
      </w:r>
      <w:r w:rsidR="0085274A" w:rsidRPr="003C06F8">
        <w:rPr>
          <w:sz w:val="28"/>
        </w:rPr>
        <w:t xml:space="preserve"> </w:t>
      </w:r>
      <w:r w:rsidR="00C4539D" w:rsidRPr="003C06F8">
        <w:rPr>
          <w:sz w:val="28"/>
        </w:rPr>
        <w:t>/</w:t>
      </w:r>
      <w:r w:rsidR="0085274A" w:rsidRPr="003C06F8">
        <w:rPr>
          <w:sz w:val="28"/>
        </w:rPr>
        <w:t xml:space="preserve"> </w:t>
      </w:r>
      <w:r w:rsidR="00971000" w:rsidRPr="003C06F8">
        <w:rPr>
          <w:sz w:val="28"/>
        </w:rPr>
        <w:t>єдиний</w:t>
      </w:r>
      <w:r w:rsidR="0085274A" w:rsidRPr="003C06F8">
        <w:rPr>
          <w:sz w:val="28"/>
        </w:rPr>
        <w:t xml:space="preserve"> </w:t>
      </w:r>
      <w:r w:rsidR="00971000" w:rsidRPr="003C06F8">
        <w:rPr>
          <w:sz w:val="28"/>
        </w:rPr>
        <w:t>/</w:t>
      </w:r>
      <w:r w:rsidR="0085274A" w:rsidRPr="003C06F8">
        <w:rPr>
          <w:sz w:val="28"/>
        </w:rPr>
        <w:t xml:space="preserve"> </w:t>
      </w:r>
      <w:r w:rsidR="00C4539D" w:rsidRPr="003C06F8">
        <w:rPr>
          <w:sz w:val="28"/>
        </w:rPr>
        <w:t>депозитний</w:t>
      </w:r>
      <w:r w:rsidR="009757D0" w:rsidRPr="003C06F8">
        <w:rPr>
          <w:sz w:val="28"/>
        </w:rPr>
        <w:t xml:space="preserve"> рахунки</w:t>
      </w:r>
      <w:r w:rsidR="0082612D" w:rsidRPr="003C06F8">
        <w:rPr>
          <w:sz w:val="28"/>
        </w:rPr>
        <w:t xml:space="preserve"> оформл</w:t>
      </w:r>
      <w:r w:rsidR="0085274A" w:rsidRPr="003C06F8">
        <w:rPr>
          <w:sz w:val="28"/>
        </w:rPr>
        <w:t>юю</w:t>
      </w:r>
      <w:r w:rsidR="003F1004" w:rsidRPr="003C06F8">
        <w:rPr>
          <w:sz w:val="28"/>
        </w:rPr>
        <w:t>ться</w:t>
      </w:r>
      <w:r w:rsidR="0082612D" w:rsidRPr="003C06F8">
        <w:rPr>
          <w:sz w:val="28"/>
        </w:rPr>
        <w:t xml:space="preserve"> за кожним </w:t>
      </w:r>
      <w:r w:rsidR="0085274A" w:rsidRPr="003C06F8">
        <w:rPr>
          <w:sz w:val="28"/>
        </w:rPr>
        <w:t>напрям</w:t>
      </w:r>
      <w:r w:rsidR="00591152" w:rsidRPr="003C06F8">
        <w:rPr>
          <w:sz w:val="28"/>
        </w:rPr>
        <w:t>ом сплати</w:t>
      </w:r>
      <w:r w:rsidR="002F10E5" w:rsidRPr="003C06F8">
        <w:rPr>
          <w:sz w:val="28"/>
        </w:rPr>
        <w:t xml:space="preserve"> </w:t>
      </w:r>
      <w:r w:rsidR="0082612D" w:rsidRPr="003C06F8">
        <w:rPr>
          <w:sz w:val="28"/>
        </w:rPr>
        <w:t xml:space="preserve">та кожним </w:t>
      </w:r>
      <w:r w:rsidR="005E5F02" w:rsidRPr="003C06F8">
        <w:rPr>
          <w:sz w:val="28"/>
        </w:rPr>
        <w:t>кодом виду</w:t>
      </w:r>
      <w:r w:rsidR="0082612D" w:rsidRPr="003C06F8">
        <w:rPr>
          <w:sz w:val="28"/>
        </w:rPr>
        <w:t xml:space="preserve"> сплати окрем</w:t>
      </w:r>
      <w:r w:rsidR="005E5F02" w:rsidRPr="003C06F8">
        <w:rPr>
          <w:sz w:val="28"/>
        </w:rPr>
        <w:t>ою</w:t>
      </w:r>
      <w:r w:rsidR="0082612D" w:rsidRPr="003C06F8">
        <w:rPr>
          <w:sz w:val="28"/>
        </w:rPr>
        <w:t xml:space="preserve"> </w:t>
      </w:r>
      <w:r w:rsidR="005E5F02" w:rsidRPr="003C06F8">
        <w:rPr>
          <w:sz w:val="28"/>
        </w:rPr>
        <w:t>платіжною інструкцією</w:t>
      </w:r>
      <w:r w:rsidR="0082612D" w:rsidRPr="003C06F8">
        <w:rPr>
          <w:sz w:val="28"/>
        </w:rPr>
        <w:t>.</w:t>
      </w:r>
    </w:p>
    <w:p w:rsidR="00E86258" w:rsidRPr="003C06F8" w:rsidRDefault="00E86258" w:rsidP="0082612D">
      <w:pPr>
        <w:pStyle w:val="a3"/>
        <w:spacing w:before="0" w:beforeAutospacing="0" w:after="0" w:afterAutospacing="0"/>
        <w:ind w:firstLine="567"/>
        <w:jc w:val="both"/>
        <w:rPr>
          <w:sz w:val="28"/>
        </w:rPr>
      </w:pPr>
    </w:p>
    <w:p w:rsidR="00E86258" w:rsidRPr="003C06F8" w:rsidRDefault="00B76943"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4</w:t>
      </w:r>
      <w:r w:rsidR="00E86258" w:rsidRPr="003C06F8">
        <w:rPr>
          <w:rFonts w:ascii="Times New Roman" w:eastAsia="Times New Roman" w:hAnsi="Times New Roman" w:cs="Times New Roman"/>
          <w:sz w:val="28"/>
          <w:szCs w:val="28"/>
        </w:rPr>
        <w:t xml:space="preserve">. У разі коли платником при сплаті </w:t>
      </w:r>
      <w:r w:rsidR="002F10E5" w:rsidRPr="003C06F8">
        <w:rPr>
          <w:rFonts w:ascii="Times New Roman" w:hAnsi="Times New Roman" w:cs="Times New Roman"/>
          <w:sz w:val="28"/>
          <w:szCs w:val="28"/>
        </w:rPr>
        <w:t>податків, зборів, платежів та єдиного внеску</w:t>
      </w:r>
      <w:r w:rsidR="00122E37" w:rsidRPr="003C06F8">
        <w:rPr>
          <w:rFonts w:ascii="Times New Roman" w:hAnsi="Times New Roman" w:cs="Times New Roman"/>
          <w:sz w:val="28"/>
          <w:szCs w:val="28"/>
        </w:rPr>
        <w:t>, що адмініструються ДПС</w:t>
      </w:r>
      <w:r w:rsidR="009100C0" w:rsidRPr="003C06F8">
        <w:rPr>
          <w:rFonts w:ascii="Times New Roman" w:hAnsi="Times New Roman" w:cs="Times New Roman"/>
          <w:sz w:val="28"/>
          <w:szCs w:val="28"/>
        </w:rPr>
        <w:t>,</w:t>
      </w:r>
      <w:r w:rsidR="00E86258" w:rsidRPr="003C06F8">
        <w:rPr>
          <w:rFonts w:ascii="Times New Roman" w:eastAsia="Times New Roman" w:hAnsi="Times New Roman" w:cs="Times New Roman"/>
          <w:sz w:val="28"/>
          <w:szCs w:val="28"/>
        </w:rPr>
        <w:t xml:space="preserve"> на бюджетні/небюджетні рахунки у реквізиті «Призначення платежу» платіжної інструкції </w:t>
      </w:r>
      <w:r w:rsidR="009F4E94" w:rsidRPr="003C06F8">
        <w:rPr>
          <w:rFonts w:ascii="Times New Roman" w:eastAsia="Times New Roman" w:hAnsi="Times New Roman" w:cs="Times New Roman"/>
          <w:sz w:val="28"/>
          <w:szCs w:val="28"/>
        </w:rPr>
        <w:t xml:space="preserve">не зазначено або </w:t>
      </w:r>
      <w:r w:rsidR="00E86258" w:rsidRPr="003C06F8">
        <w:rPr>
          <w:rFonts w:ascii="Times New Roman" w:eastAsia="Times New Roman" w:hAnsi="Times New Roman" w:cs="Times New Roman"/>
          <w:sz w:val="28"/>
          <w:szCs w:val="28"/>
        </w:rPr>
        <w:t xml:space="preserve">зазначено код виду сплати, який відсутній у додатку 1 до цього Порядку, вважається, що платник сплатив </w:t>
      </w:r>
      <w:r w:rsidR="00C4539D" w:rsidRPr="003C06F8">
        <w:rPr>
          <w:rFonts w:ascii="Times New Roman" w:eastAsia="Times New Roman" w:hAnsi="Times New Roman" w:cs="Times New Roman"/>
          <w:sz w:val="28"/>
          <w:szCs w:val="28"/>
        </w:rPr>
        <w:t>грошове</w:t>
      </w:r>
      <w:r w:rsidR="00E86258" w:rsidRPr="003C06F8">
        <w:rPr>
          <w:rFonts w:ascii="Times New Roman" w:eastAsia="Times New Roman" w:hAnsi="Times New Roman" w:cs="Times New Roman"/>
          <w:sz w:val="28"/>
          <w:szCs w:val="28"/>
        </w:rPr>
        <w:t xml:space="preserve"> зобов’язання</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w:t>
      </w:r>
      <w:r w:rsidR="006E4C6B" w:rsidRPr="003C06F8">
        <w:rPr>
          <w:rFonts w:ascii="Times New Roman" w:eastAsia="Times New Roman" w:hAnsi="Times New Roman" w:cs="Times New Roman"/>
          <w:sz w:val="28"/>
          <w:szCs w:val="28"/>
        </w:rPr>
        <w:t xml:space="preserve"> </w:t>
      </w:r>
      <w:r w:rsidR="00E86258" w:rsidRPr="003C06F8">
        <w:rPr>
          <w:rFonts w:ascii="Times New Roman" w:eastAsia="Times New Roman" w:hAnsi="Times New Roman" w:cs="Times New Roman"/>
          <w:sz w:val="28"/>
          <w:szCs w:val="28"/>
        </w:rPr>
        <w:t>єдиний внесок за кодом виду сплати 101.</w:t>
      </w:r>
    </w:p>
    <w:p w:rsidR="006810C3" w:rsidRPr="003C06F8" w:rsidRDefault="006810C3" w:rsidP="00621434">
      <w:pPr>
        <w:pStyle w:val="ac"/>
        <w:spacing w:line="240" w:lineRule="auto"/>
        <w:ind w:left="0"/>
        <w:jc w:val="both"/>
        <w:rPr>
          <w:rFonts w:ascii="Times New Roman" w:eastAsia="Times New Roman" w:hAnsi="Times New Roman" w:cs="Times New Roman"/>
          <w:sz w:val="28"/>
          <w:szCs w:val="28"/>
          <w:lang w:val="uk-UA"/>
        </w:rPr>
      </w:pPr>
    </w:p>
    <w:p w:rsidR="00621434" w:rsidRPr="003C06F8" w:rsidRDefault="00C4539D" w:rsidP="00E86258">
      <w:pPr>
        <w:spacing w:after="0" w:line="240" w:lineRule="auto"/>
        <w:ind w:firstLine="567"/>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5. У разі коли </w:t>
      </w:r>
      <w:r w:rsidR="000F455D" w:rsidRPr="003C06F8">
        <w:rPr>
          <w:rFonts w:ascii="Times New Roman" w:eastAsia="Times New Roman" w:hAnsi="Times New Roman" w:cs="Times New Roman"/>
          <w:sz w:val="28"/>
          <w:szCs w:val="28"/>
        </w:rPr>
        <w:t xml:space="preserve">підприємством чи громадянином </w:t>
      </w:r>
      <w:r w:rsidRPr="003C06F8">
        <w:rPr>
          <w:rFonts w:ascii="Times New Roman" w:eastAsia="Times New Roman" w:hAnsi="Times New Roman" w:cs="Times New Roman"/>
          <w:sz w:val="28"/>
          <w:szCs w:val="28"/>
        </w:rPr>
        <w:t>при сплаті митних та інших платежів</w:t>
      </w:r>
      <w:r w:rsidR="00226B49" w:rsidRPr="003C06F8">
        <w:rPr>
          <w:rFonts w:ascii="Times New Roman" w:eastAsia="Times New Roman" w:hAnsi="Times New Roman" w:cs="Times New Roman"/>
          <w:sz w:val="28"/>
          <w:szCs w:val="28"/>
        </w:rPr>
        <w:t>, що адмініструються Держмитслужбою</w:t>
      </w:r>
      <w:r w:rsidR="00285EDB" w:rsidRPr="003C06F8">
        <w:rPr>
          <w:rFonts w:ascii="Times New Roman" w:eastAsia="Times New Roman" w:hAnsi="Times New Roman" w:cs="Times New Roman"/>
          <w:sz w:val="28"/>
          <w:szCs w:val="28"/>
        </w:rPr>
        <w:t>,</w:t>
      </w:r>
      <w:r w:rsidR="00226B49" w:rsidRPr="003C06F8">
        <w:rPr>
          <w:rFonts w:ascii="Times New Roman" w:eastAsia="Times New Roman" w:hAnsi="Times New Roman" w:cs="Times New Roman"/>
          <w:sz w:val="28"/>
          <w:szCs w:val="28"/>
        </w:rPr>
        <w:t xml:space="preserve"> </w:t>
      </w:r>
      <w:r w:rsidRPr="003C06F8">
        <w:rPr>
          <w:rFonts w:ascii="Times New Roman" w:eastAsia="Times New Roman" w:hAnsi="Times New Roman" w:cs="Times New Roman"/>
          <w:sz w:val="28"/>
          <w:szCs w:val="28"/>
        </w:rPr>
        <w:t xml:space="preserve">у реквізиті </w:t>
      </w:r>
      <w:r w:rsidRPr="003C06F8">
        <w:rPr>
          <w:rFonts w:ascii="Times New Roman" w:eastAsia="Times New Roman" w:hAnsi="Times New Roman" w:cs="Times New Roman"/>
          <w:sz w:val="28"/>
          <w:szCs w:val="28"/>
        </w:rPr>
        <w:lastRenderedPageBreak/>
        <w:t>«Призначення платежу» платіжної інструкції не зазначено або зазначено код виду сплати, який відсутній у додатку 1 до ць</w:t>
      </w:r>
      <w:r w:rsidR="006E4C6B" w:rsidRPr="003C06F8">
        <w:rPr>
          <w:rFonts w:ascii="Times New Roman" w:eastAsia="Times New Roman" w:hAnsi="Times New Roman" w:cs="Times New Roman"/>
          <w:sz w:val="28"/>
          <w:szCs w:val="28"/>
        </w:rPr>
        <w:t>ого Порядку, кошти залишаються у</w:t>
      </w:r>
      <w:r w:rsidRPr="003C06F8">
        <w:rPr>
          <w:rFonts w:ascii="Times New Roman" w:eastAsia="Times New Roman" w:hAnsi="Times New Roman" w:cs="Times New Roman"/>
          <w:sz w:val="28"/>
          <w:szCs w:val="28"/>
        </w:rPr>
        <w:t xml:space="preserve"> статусі «</w:t>
      </w:r>
      <w:r w:rsidR="00062EAA" w:rsidRPr="003C06F8">
        <w:rPr>
          <w:rFonts w:ascii="Times New Roman" w:eastAsia="Times New Roman" w:hAnsi="Times New Roman" w:cs="Times New Roman"/>
          <w:sz w:val="28"/>
          <w:szCs w:val="28"/>
        </w:rPr>
        <w:t>Н</w:t>
      </w:r>
      <w:r w:rsidRPr="003C06F8">
        <w:rPr>
          <w:rFonts w:ascii="Times New Roman" w:eastAsia="Times New Roman" w:hAnsi="Times New Roman" w:cs="Times New Roman"/>
          <w:sz w:val="28"/>
          <w:szCs w:val="28"/>
        </w:rPr>
        <w:t>ез’ясовані кошти» до моменту з’ясування</w:t>
      </w:r>
      <w:r w:rsidR="00EE07F4" w:rsidRPr="003C06F8">
        <w:rPr>
          <w:rFonts w:ascii="Times New Roman" w:eastAsia="Times New Roman" w:hAnsi="Times New Roman" w:cs="Times New Roman"/>
          <w:sz w:val="28"/>
          <w:szCs w:val="28"/>
        </w:rPr>
        <w:t>.</w:t>
      </w:r>
    </w:p>
    <w:p w:rsidR="006E4C6B" w:rsidRPr="003C06F8" w:rsidRDefault="00D3643E" w:rsidP="004819E0">
      <w:pPr>
        <w:spacing w:afterLines="60" w:after="144"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6</w:t>
      </w:r>
      <w:r w:rsidR="0018578E" w:rsidRPr="003C06F8">
        <w:rPr>
          <w:rFonts w:ascii="Times New Roman" w:eastAsia="Times New Roman" w:hAnsi="Times New Roman" w:cs="Times New Roman"/>
          <w:sz w:val="28"/>
          <w:szCs w:val="28"/>
        </w:rPr>
        <w:t xml:space="preserve">. При сплаті коштів на </w:t>
      </w:r>
      <w:r w:rsidR="0018578E" w:rsidRPr="003B5D54">
        <w:rPr>
          <w:rFonts w:ascii="Times New Roman" w:eastAsia="Times New Roman" w:hAnsi="Times New Roman" w:cs="Times New Roman"/>
          <w:sz w:val="28"/>
          <w:szCs w:val="28"/>
        </w:rPr>
        <w:t>єдиний</w:t>
      </w:r>
      <w:r w:rsidR="0018578E" w:rsidRPr="003C06F8">
        <w:rPr>
          <w:rFonts w:ascii="Times New Roman" w:eastAsia="Times New Roman" w:hAnsi="Times New Roman" w:cs="Times New Roman"/>
          <w:sz w:val="28"/>
          <w:szCs w:val="28"/>
        </w:rPr>
        <w:t xml:space="preserve"> рахунок</w:t>
      </w:r>
      <w:r w:rsidR="00035AD0">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r w:rsidR="00035AD0" w:rsidRPr="00A80D56">
        <w:rPr>
          <w:rFonts w:ascii="Times New Roman" w:eastAsia="Times New Roman" w:hAnsi="Times New Roman" w:cs="Times New Roman"/>
          <w:sz w:val="28"/>
          <w:szCs w:val="28"/>
        </w:rPr>
        <w:t>відкритий у Казначействі на ім’я ДПС</w:t>
      </w:r>
      <w:r w:rsidR="00035AD0">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платник</w:t>
      </w:r>
      <w:r w:rsidR="00A80D56">
        <w:rPr>
          <w:rFonts w:ascii="Times New Roman" w:eastAsia="Times New Roman" w:hAnsi="Times New Roman" w:cs="Times New Roman"/>
          <w:sz w:val="28"/>
          <w:szCs w:val="28"/>
        </w:rPr>
        <w:t xml:space="preserve"> </w:t>
      </w:r>
      <w:r w:rsidR="0018578E" w:rsidRPr="003C06F8">
        <w:rPr>
          <w:rFonts w:ascii="Times New Roman" w:eastAsia="Times New Roman" w:hAnsi="Times New Roman" w:cs="Times New Roman"/>
          <w:sz w:val="28"/>
          <w:szCs w:val="28"/>
        </w:rPr>
        <w:t>у реквізиті «Призначення платежу» платіжної інструкції може:</w:t>
      </w:r>
    </w:p>
    <w:p w:rsidR="0018578E" w:rsidRPr="003C06F8" w:rsidRDefault="00141122" w:rsidP="00CB30B3">
      <w:pPr>
        <w:spacing w:afterLines="60" w:after="144"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1)</w:t>
      </w:r>
      <w:r w:rsidR="0018578E" w:rsidRPr="003C06F8">
        <w:rPr>
          <w:rFonts w:ascii="Times New Roman" w:eastAsia="Times New Roman" w:hAnsi="Times New Roman" w:cs="Times New Roman"/>
          <w:sz w:val="28"/>
          <w:szCs w:val="28"/>
        </w:rPr>
        <w:t xml:space="preserve"> не визначати напрям/напрями спрямування коштів з єдиного рахунка</w:t>
      </w:r>
      <w:r w:rsidR="00C92C6D" w:rsidRPr="003C06F8">
        <w:rPr>
          <w:rFonts w:ascii="Times New Roman" w:eastAsia="Times New Roman" w:hAnsi="Times New Roman" w:cs="Times New Roman"/>
          <w:sz w:val="28"/>
          <w:szCs w:val="28"/>
        </w:rPr>
        <w:t xml:space="preserve"> на бюджетні/небюджетні рахунки.</w:t>
      </w:r>
    </w:p>
    <w:p w:rsidR="0018578E" w:rsidRPr="003C06F8" w:rsidRDefault="0018578E" w:rsidP="00CB30B3">
      <w:pPr>
        <w:spacing w:afterLines="60" w:after="144" w:line="23" w:lineRule="atLeast"/>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9D58C8" w:rsidRPr="003C06F8">
        <w:rPr>
          <w:rFonts w:ascii="Times New Roman" w:eastAsia="Times New Roman" w:hAnsi="Times New Roman" w:cs="Times New Roman"/>
          <w:sz w:val="28"/>
          <w:szCs w:val="28"/>
        </w:rPr>
        <w:t xml:space="preserve">тільки </w:t>
      </w:r>
      <w:r w:rsidRPr="003C06F8">
        <w:rPr>
          <w:rFonts w:ascii="Times New Roman" w:eastAsia="Times New Roman" w:hAnsi="Times New Roman" w:cs="Times New Roman"/>
          <w:sz w:val="28"/>
          <w:szCs w:val="28"/>
        </w:rPr>
        <w:t xml:space="preserve">поле «Додаткова інформація запису» з інформацією </w:t>
      </w:r>
      <w:r w:rsidR="0023009E" w:rsidRPr="003C06F8">
        <w:rPr>
          <w:rFonts w:ascii="Times New Roman" w:eastAsia="Times New Roman" w:hAnsi="Times New Roman" w:cs="Times New Roman"/>
          <w:sz w:val="28"/>
          <w:szCs w:val="28"/>
        </w:rPr>
        <w:t>щодо переказу</w:t>
      </w:r>
      <w:r w:rsidRPr="003C06F8">
        <w:rPr>
          <w:rFonts w:ascii="Times New Roman" w:eastAsia="Times New Roman" w:hAnsi="Times New Roman" w:cs="Times New Roman"/>
          <w:sz w:val="28"/>
          <w:szCs w:val="28"/>
        </w:rPr>
        <w:t xml:space="preserve"> коштів у довільній формі.</w:t>
      </w:r>
      <w:r w:rsidR="00E5162B" w:rsidRPr="003C06F8">
        <w:rPr>
          <w:rFonts w:ascii="Times New Roman" w:eastAsia="Times New Roman" w:hAnsi="Times New Roman" w:cs="Times New Roman"/>
          <w:sz w:val="28"/>
          <w:szCs w:val="28"/>
        </w:rPr>
        <w:t xml:space="preserve"> </w:t>
      </w:r>
    </w:p>
    <w:p w:rsidR="00971000" w:rsidRPr="003C06F8" w:rsidRDefault="00FE3B5F" w:rsidP="0018578E">
      <w:pPr>
        <w:spacing w:after="0" w:line="240" w:lineRule="auto"/>
        <w:ind w:firstLine="567"/>
        <w:contextualSpacing/>
        <w:jc w:val="both"/>
        <w:rPr>
          <w:rFonts w:ascii="Times New Roman" w:eastAsia="Times New Roman" w:hAnsi="Times New Roman" w:cs="Times New Roman"/>
          <w:sz w:val="28"/>
          <w:szCs w:val="28"/>
        </w:rPr>
      </w:pPr>
      <w:r w:rsidRPr="00FE3B5F">
        <w:rPr>
          <w:rFonts w:ascii="Times New Roman" w:eastAsia="Times New Roman" w:hAnsi="Times New Roman" w:cs="Times New Roman"/>
          <w:sz w:val="28"/>
          <w:szCs w:val="24"/>
        </w:rPr>
        <w:t>При цьому</w:t>
      </w:r>
      <w:r w:rsidR="0018578E" w:rsidRPr="00FE3B5F">
        <w:rPr>
          <w:rFonts w:ascii="Times New Roman" w:eastAsia="Times New Roman" w:hAnsi="Times New Roman" w:cs="Times New Roman"/>
          <w:sz w:val="28"/>
          <w:szCs w:val="24"/>
        </w:rPr>
        <w:t xml:space="preserve"> </w:t>
      </w:r>
      <w:r w:rsidR="0018578E" w:rsidRPr="003C06F8">
        <w:rPr>
          <w:rFonts w:ascii="Times New Roman" w:eastAsia="Times New Roman" w:hAnsi="Times New Roman" w:cs="Times New Roman"/>
          <w:sz w:val="28"/>
          <w:szCs w:val="24"/>
        </w:rPr>
        <w:t>платник</w:t>
      </w:r>
      <w:r w:rsidR="006E4C6B" w:rsidRPr="003C06F8">
        <w:rPr>
          <w:rFonts w:ascii="Times New Roman" w:eastAsia="Times New Roman" w:hAnsi="Times New Roman" w:cs="Times New Roman"/>
          <w:sz w:val="28"/>
          <w:szCs w:val="24"/>
        </w:rPr>
        <w:t>,</w:t>
      </w:r>
      <w:r w:rsidR="0018578E" w:rsidRPr="003C06F8">
        <w:rPr>
          <w:rFonts w:ascii="Times New Roman" w:eastAsia="Times New Roman" w:hAnsi="Times New Roman" w:cs="Times New Roman"/>
          <w:sz w:val="28"/>
          <w:szCs w:val="28"/>
        </w:rPr>
        <w:t xml:space="preserve"> </w:t>
      </w:r>
      <w:r w:rsidR="00971000" w:rsidRPr="003C06F8">
        <w:rPr>
          <w:rFonts w:ascii="Times New Roman" w:eastAsia="Times New Roman" w:hAnsi="Times New Roman" w:cs="Times New Roman"/>
          <w:sz w:val="28"/>
          <w:szCs w:val="28"/>
        </w:rPr>
        <w:t>використовуючи засоби електронного кабінету</w:t>
      </w:r>
      <w:r w:rsidR="006E4C6B" w:rsidRPr="003C06F8">
        <w:rPr>
          <w:rFonts w:ascii="Times New Roman" w:eastAsia="Times New Roman" w:hAnsi="Times New Roman" w:cs="Times New Roman"/>
          <w:sz w:val="28"/>
          <w:szCs w:val="28"/>
        </w:rPr>
        <w:t>,</w:t>
      </w:r>
      <w:r w:rsidR="00971000" w:rsidRPr="003C06F8">
        <w:rPr>
          <w:rFonts w:ascii="Times New Roman" w:eastAsia="Times New Roman" w:hAnsi="Times New Roman" w:cs="Times New Roman"/>
          <w:sz w:val="28"/>
          <w:szCs w:val="28"/>
        </w:rPr>
        <w:t xml:space="preserve"> </w:t>
      </w:r>
      <w:r w:rsidR="00E5162B" w:rsidRPr="003C06F8">
        <w:rPr>
          <w:rFonts w:ascii="Times New Roman" w:eastAsia="Times New Roman" w:hAnsi="Times New Roman" w:cs="Times New Roman"/>
          <w:sz w:val="28"/>
          <w:szCs w:val="28"/>
        </w:rPr>
        <w:t>може</w:t>
      </w:r>
      <w:r w:rsidR="00971000" w:rsidRPr="003C06F8">
        <w:rPr>
          <w:rFonts w:ascii="Times New Roman" w:eastAsia="Times New Roman" w:hAnsi="Times New Roman" w:cs="Times New Roman"/>
          <w:sz w:val="28"/>
          <w:szCs w:val="28"/>
        </w:rPr>
        <w:t>:</w:t>
      </w:r>
      <w:r w:rsidR="0018578E" w:rsidRPr="003C06F8">
        <w:rPr>
          <w:rFonts w:ascii="Times New Roman" w:eastAsia="Times New Roman" w:hAnsi="Times New Roman" w:cs="Times New Roman"/>
          <w:sz w:val="28"/>
          <w:szCs w:val="28"/>
        </w:rPr>
        <w:t xml:space="preserve"> </w:t>
      </w:r>
    </w:p>
    <w:p w:rsidR="0018578E" w:rsidRPr="003C06F8" w:rsidRDefault="0018578E" w:rsidP="0018578E">
      <w:pPr>
        <w:spacing w:after="0" w:line="240" w:lineRule="auto"/>
        <w:ind w:firstLine="567"/>
        <w:contextualSpacing/>
        <w:jc w:val="both"/>
        <w:rPr>
          <w:sz w:val="28"/>
          <w:szCs w:val="28"/>
        </w:rPr>
      </w:pPr>
      <w:r w:rsidRPr="003C06F8">
        <w:rPr>
          <w:rFonts w:ascii="Times New Roman" w:eastAsia="Times New Roman" w:hAnsi="Times New Roman" w:cs="Times New Roman"/>
          <w:sz w:val="28"/>
          <w:szCs w:val="28"/>
        </w:rPr>
        <w:t>визначити напрям/напрями</w:t>
      </w:r>
      <w:r w:rsidRPr="003C06F8">
        <w:rPr>
          <w:sz w:val="28"/>
          <w:szCs w:val="28"/>
        </w:rPr>
        <w:t xml:space="preserve"> </w:t>
      </w:r>
      <w:r w:rsidRPr="003C06F8">
        <w:rPr>
          <w:rFonts w:ascii="Times New Roman" w:eastAsia="Times New Roman" w:hAnsi="Times New Roman" w:cs="Times New Roman"/>
          <w:sz w:val="28"/>
          <w:szCs w:val="28"/>
        </w:rPr>
        <w:t>спрямування коштів з єдиного рахунка</w:t>
      </w:r>
      <w:r w:rsidR="00971000" w:rsidRPr="003C06F8">
        <w:rPr>
          <w:rFonts w:ascii="Times New Roman" w:eastAsia="Times New Roman" w:hAnsi="Times New Roman" w:cs="Times New Roman"/>
          <w:sz w:val="28"/>
          <w:szCs w:val="28"/>
        </w:rPr>
        <w:t xml:space="preserve"> на бюджетні/небюджетні рахунки;</w:t>
      </w:r>
    </w:p>
    <w:p w:rsidR="006E4C6B" w:rsidRPr="003C06F8" w:rsidRDefault="00971000" w:rsidP="004819E0">
      <w:pPr>
        <w:pStyle w:val="a3"/>
        <w:spacing w:before="0" w:beforeAutospacing="0" w:after="0" w:afterAutospacing="0"/>
        <w:ind w:firstLine="567"/>
        <w:jc w:val="both"/>
        <w:rPr>
          <w:sz w:val="28"/>
          <w:szCs w:val="28"/>
        </w:rPr>
      </w:pPr>
      <w:r w:rsidRPr="003C06F8">
        <w:rPr>
          <w:sz w:val="28"/>
          <w:szCs w:val="28"/>
        </w:rPr>
        <w:t>не визначати</w:t>
      </w:r>
      <w:r w:rsidR="00D13FEB" w:rsidRPr="003C06F8">
        <w:rPr>
          <w:sz w:val="28"/>
          <w:szCs w:val="28"/>
        </w:rPr>
        <w:t xml:space="preserve"> </w:t>
      </w:r>
      <w:r w:rsidR="0018578E" w:rsidRPr="003C06F8">
        <w:rPr>
          <w:sz w:val="28"/>
          <w:szCs w:val="28"/>
        </w:rPr>
        <w:t>напрям/напрям</w:t>
      </w:r>
      <w:r w:rsidR="00D13FEB" w:rsidRPr="003C06F8">
        <w:rPr>
          <w:sz w:val="28"/>
          <w:szCs w:val="28"/>
        </w:rPr>
        <w:t>и</w:t>
      </w:r>
      <w:r w:rsidR="0018578E" w:rsidRPr="003C06F8">
        <w:rPr>
          <w:sz w:val="28"/>
          <w:szCs w:val="28"/>
        </w:rPr>
        <w:t xml:space="preserve"> спрямування коштів з єдиного рахунка</w:t>
      </w:r>
      <w:r w:rsidRPr="003C06F8">
        <w:rPr>
          <w:sz w:val="28"/>
          <w:szCs w:val="28"/>
        </w:rPr>
        <w:t xml:space="preserve">. У такому разі кошти перераховуються </w:t>
      </w:r>
      <w:r w:rsidR="006C6DFC" w:rsidRPr="003C06F8">
        <w:rPr>
          <w:sz w:val="28"/>
          <w:szCs w:val="28"/>
        </w:rPr>
        <w:t>з єдиного рахунка</w:t>
      </w:r>
      <w:r w:rsidR="0018578E" w:rsidRPr="003C06F8">
        <w:rPr>
          <w:sz w:val="28"/>
          <w:szCs w:val="28"/>
        </w:rPr>
        <w:t xml:space="preserve"> на бюджетні/небюджетні рахунки </w:t>
      </w:r>
      <w:r w:rsidR="00D551F4" w:rsidRPr="003C06F8">
        <w:rPr>
          <w:sz w:val="28"/>
          <w:szCs w:val="28"/>
        </w:rPr>
        <w:t>на підставі</w:t>
      </w:r>
      <w:r w:rsidR="0018578E" w:rsidRPr="003C06F8">
        <w:rPr>
          <w:sz w:val="28"/>
          <w:szCs w:val="28"/>
        </w:rPr>
        <w:t xml:space="preserve"> податков</w:t>
      </w:r>
      <w:r w:rsidR="00D551F4" w:rsidRPr="003C06F8">
        <w:rPr>
          <w:sz w:val="28"/>
          <w:szCs w:val="28"/>
        </w:rPr>
        <w:t>ої</w:t>
      </w:r>
      <w:r w:rsidR="0018578E" w:rsidRPr="003C06F8">
        <w:rPr>
          <w:sz w:val="28"/>
          <w:szCs w:val="28"/>
        </w:rPr>
        <w:t xml:space="preserve"> інформаці</w:t>
      </w:r>
      <w:r w:rsidR="00BC44A0" w:rsidRPr="003C06F8">
        <w:rPr>
          <w:sz w:val="28"/>
          <w:szCs w:val="28"/>
        </w:rPr>
        <w:t xml:space="preserve">ї, визначеної </w:t>
      </w:r>
      <w:r w:rsidR="00B34EFC" w:rsidRPr="003C06F8">
        <w:rPr>
          <w:sz w:val="28"/>
          <w:szCs w:val="28"/>
        </w:rPr>
        <w:t>пунктом 35</w:t>
      </w:r>
      <w:r w:rsidR="00B34EFC" w:rsidRPr="003C06F8">
        <w:rPr>
          <w:sz w:val="28"/>
          <w:szCs w:val="28"/>
          <w:vertAlign w:val="superscript"/>
        </w:rPr>
        <w:t>1</w:t>
      </w:r>
      <w:r w:rsidR="00B34EFC" w:rsidRPr="003C06F8">
        <w:rPr>
          <w:sz w:val="28"/>
          <w:szCs w:val="28"/>
        </w:rPr>
        <w:t>.</w:t>
      </w:r>
      <w:r w:rsidR="00BC44A0" w:rsidRPr="003C06F8">
        <w:rPr>
          <w:sz w:val="28"/>
          <w:szCs w:val="28"/>
        </w:rPr>
        <w:t>5</w:t>
      </w:r>
      <w:r w:rsidR="00B34EFC" w:rsidRPr="003C06F8">
        <w:rPr>
          <w:sz w:val="28"/>
          <w:szCs w:val="28"/>
        </w:rPr>
        <w:t xml:space="preserve"> статті 35</w:t>
      </w:r>
      <w:r w:rsidR="00B34EFC" w:rsidRPr="003C06F8">
        <w:rPr>
          <w:sz w:val="28"/>
          <w:szCs w:val="28"/>
          <w:vertAlign w:val="superscript"/>
        </w:rPr>
        <w:t>1</w:t>
      </w:r>
      <w:r w:rsidR="00B34EFC" w:rsidRPr="003C06F8">
        <w:rPr>
          <w:sz w:val="28"/>
          <w:szCs w:val="28"/>
        </w:rPr>
        <w:t xml:space="preserve"> Кодексу</w:t>
      </w:r>
      <w:r w:rsidR="000E767C" w:rsidRPr="003C06F8">
        <w:rPr>
          <w:sz w:val="28"/>
          <w:szCs w:val="28"/>
        </w:rPr>
        <w:t>;</w:t>
      </w:r>
    </w:p>
    <w:p w:rsidR="00D551F4" w:rsidRPr="003C06F8" w:rsidRDefault="009D58C8" w:rsidP="00264573">
      <w:pPr>
        <w:spacing w:after="0" w:line="240" w:lineRule="auto"/>
        <w:ind w:firstLine="567"/>
        <w:contextualSpacing/>
        <w:jc w:val="both"/>
        <w:rPr>
          <w:rFonts w:ascii="Times New Roman" w:eastAsia="Times New Roman" w:hAnsi="Times New Roman" w:cs="Times New Roman"/>
          <w:sz w:val="28"/>
          <w:szCs w:val="28"/>
        </w:rPr>
      </w:pPr>
      <w:r w:rsidRPr="003C06F8">
        <w:rPr>
          <w:rFonts w:ascii="Times New Roman" w:eastAsia="Times New Roman" w:hAnsi="Times New Roman" w:cs="Times New Roman"/>
          <w:sz w:val="28"/>
          <w:szCs w:val="28"/>
        </w:rPr>
        <w:t>2</w:t>
      </w:r>
      <w:r w:rsidR="00141122" w:rsidRPr="003C06F8">
        <w:rPr>
          <w:rFonts w:ascii="Times New Roman" w:eastAsia="Times New Roman" w:hAnsi="Times New Roman" w:cs="Times New Roman"/>
          <w:sz w:val="28"/>
          <w:szCs w:val="28"/>
        </w:rPr>
        <w:t>)</w:t>
      </w:r>
      <w:r w:rsidR="00D551F4" w:rsidRPr="003C06F8">
        <w:rPr>
          <w:rFonts w:ascii="Times New Roman" w:eastAsia="Times New Roman" w:hAnsi="Times New Roman" w:cs="Times New Roman"/>
          <w:sz w:val="28"/>
          <w:szCs w:val="28"/>
        </w:rPr>
        <w:t xml:space="preserve"> </w:t>
      </w:r>
      <w:r w:rsidR="002D3288" w:rsidRPr="003C06F8">
        <w:rPr>
          <w:rFonts w:ascii="Times New Roman" w:eastAsia="Times New Roman" w:hAnsi="Times New Roman" w:cs="Times New Roman"/>
          <w:sz w:val="28"/>
          <w:szCs w:val="28"/>
        </w:rPr>
        <w:t xml:space="preserve">самостійно </w:t>
      </w:r>
      <w:r w:rsidR="00D551F4" w:rsidRPr="003C06F8">
        <w:rPr>
          <w:rFonts w:ascii="Times New Roman" w:eastAsia="Times New Roman" w:hAnsi="Times New Roman" w:cs="Times New Roman"/>
          <w:sz w:val="28"/>
          <w:szCs w:val="28"/>
        </w:rPr>
        <w:t>визначити напрям/напрями спрямування коштів з єдиного рахунка</w:t>
      </w:r>
      <w:r w:rsidR="00BF6170" w:rsidRPr="003C06F8">
        <w:rPr>
          <w:rFonts w:ascii="Times New Roman" w:eastAsia="Times New Roman" w:hAnsi="Times New Roman" w:cs="Times New Roman"/>
          <w:sz w:val="28"/>
          <w:szCs w:val="28"/>
        </w:rPr>
        <w:t xml:space="preserve"> на бюджетні/небюджетні рахунки.</w:t>
      </w:r>
    </w:p>
    <w:p w:rsidR="00A074F9" w:rsidRPr="003C06F8" w:rsidRDefault="00D551F4" w:rsidP="00264573">
      <w:pPr>
        <w:spacing w:after="0" w:line="240" w:lineRule="auto"/>
        <w:ind w:firstLine="567"/>
        <w:contextualSpacing/>
        <w:jc w:val="both"/>
        <w:rPr>
          <w:sz w:val="28"/>
        </w:rPr>
      </w:pPr>
      <w:r w:rsidRPr="003C06F8">
        <w:rPr>
          <w:rFonts w:ascii="Times New Roman" w:eastAsia="Times New Roman" w:hAnsi="Times New Roman" w:cs="Times New Roman"/>
          <w:sz w:val="28"/>
          <w:szCs w:val="28"/>
        </w:rPr>
        <w:t xml:space="preserve">У такому випадку платник у реквізиті «Призначення платежу» платіжної інструкції заповнює </w:t>
      </w:r>
      <w:r w:rsidR="00A074F9" w:rsidRPr="003C06F8">
        <w:rPr>
          <w:rFonts w:ascii="Times New Roman" w:eastAsia="Times New Roman" w:hAnsi="Times New Roman" w:cs="Times New Roman"/>
          <w:sz w:val="28"/>
          <w:szCs w:val="28"/>
        </w:rPr>
        <w:t>з переліку</w:t>
      </w:r>
      <w:r w:rsidR="005B3E19" w:rsidRPr="003C06F8">
        <w:rPr>
          <w:rFonts w:ascii="Times New Roman" w:eastAsia="Times New Roman" w:hAnsi="Times New Roman" w:cs="Times New Roman"/>
          <w:sz w:val="28"/>
          <w:szCs w:val="28"/>
        </w:rPr>
        <w:t xml:space="preserve"> полів</w:t>
      </w:r>
      <w:r w:rsidR="00A074F9" w:rsidRPr="003C06F8">
        <w:rPr>
          <w:rFonts w:ascii="Times New Roman" w:eastAsia="Times New Roman" w:hAnsi="Times New Roman" w:cs="Times New Roman"/>
          <w:sz w:val="28"/>
          <w:szCs w:val="28"/>
        </w:rPr>
        <w:t xml:space="preserve">, наведених у пункті </w:t>
      </w:r>
      <w:r w:rsidR="00721B0E" w:rsidRPr="003C06F8">
        <w:rPr>
          <w:rFonts w:ascii="Times New Roman" w:eastAsia="Times New Roman" w:hAnsi="Times New Roman" w:cs="Times New Roman"/>
          <w:sz w:val="28"/>
          <w:szCs w:val="28"/>
        </w:rPr>
        <w:t>1</w:t>
      </w:r>
      <w:r w:rsidR="00A074F9" w:rsidRPr="003C06F8">
        <w:rPr>
          <w:rFonts w:ascii="Times New Roman" w:eastAsia="Times New Roman" w:hAnsi="Times New Roman" w:cs="Times New Roman"/>
          <w:sz w:val="28"/>
          <w:szCs w:val="28"/>
        </w:rPr>
        <w:t xml:space="preserve"> </w:t>
      </w:r>
      <w:r w:rsidR="00BE796F" w:rsidRPr="003C06F8">
        <w:rPr>
          <w:rFonts w:ascii="Times New Roman" w:eastAsia="Times New Roman" w:hAnsi="Times New Roman" w:cs="Times New Roman"/>
          <w:sz w:val="28"/>
          <w:szCs w:val="28"/>
        </w:rPr>
        <w:t xml:space="preserve">розділу ІІ </w:t>
      </w:r>
      <w:r w:rsidR="00A074F9" w:rsidRPr="003C06F8">
        <w:rPr>
          <w:rFonts w:ascii="Times New Roman" w:eastAsia="Times New Roman" w:hAnsi="Times New Roman" w:cs="Times New Roman"/>
          <w:sz w:val="28"/>
          <w:szCs w:val="28"/>
        </w:rPr>
        <w:t>цього Порядку</w:t>
      </w:r>
      <w:r w:rsidR="005B3E19" w:rsidRPr="003C06F8">
        <w:rPr>
          <w:rFonts w:ascii="Times New Roman" w:eastAsia="Times New Roman" w:hAnsi="Times New Roman" w:cs="Times New Roman"/>
          <w:sz w:val="28"/>
          <w:szCs w:val="28"/>
        </w:rPr>
        <w:t>,</w:t>
      </w:r>
      <w:r w:rsidR="00A074F9" w:rsidRPr="003C06F8">
        <w:rPr>
          <w:rFonts w:ascii="Times New Roman" w:eastAsia="Times New Roman" w:hAnsi="Times New Roman" w:cs="Times New Roman"/>
          <w:sz w:val="28"/>
          <w:szCs w:val="28"/>
        </w:rPr>
        <w:t xml:space="preserve"> </w:t>
      </w:r>
      <w:r w:rsidR="000E767C" w:rsidRPr="003C06F8">
        <w:rPr>
          <w:rFonts w:ascii="Times New Roman" w:eastAsia="Times New Roman" w:hAnsi="Times New Roman" w:cs="Times New Roman"/>
          <w:sz w:val="28"/>
          <w:szCs w:val="28"/>
        </w:rPr>
        <w:t>такі</w:t>
      </w:r>
      <w:r w:rsidR="00A074F9" w:rsidRPr="003C06F8">
        <w:rPr>
          <w:rFonts w:ascii="Times New Roman" w:eastAsia="Times New Roman" w:hAnsi="Times New Roman" w:cs="Times New Roman"/>
          <w:sz w:val="28"/>
          <w:szCs w:val="28"/>
        </w:rPr>
        <w:t xml:space="preserve"> поля:</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rPr>
        <w:t>«Номер рахунку»;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«Сума податку»;</w:t>
      </w:r>
    </w:p>
    <w:p w:rsidR="00D551F4" w:rsidRPr="003C06F8" w:rsidRDefault="00D551F4" w:rsidP="00E5162B">
      <w:pPr>
        <w:pStyle w:val="a3"/>
        <w:spacing w:before="0" w:beforeAutospacing="0" w:after="0" w:afterAutospacing="0"/>
        <w:ind w:left="567"/>
        <w:jc w:val="both"/>
        <w:rPr>
          <w:sz w:val="28"/>
          <w:szCs w:val="28"/>
        </w:rPr>
      </w:pPr>
      <w:r w:rsidRPr="003C06F8">
        <w:rPr>
          <w:sz w:val="28"/>
          <w:szCs w:val="28"/>
          <w:lang w:eastAsia="uk-UA"/>
        </w:rPr>
        <w:t>«Інформація про по</w:t>
      </w:r>
      <w:r w:rsidR="00387B68" w:rsidRPr="003C06F8">
        <w:rPr>
          <w:sz w:val="28"/>
          <w:szCs w:val="28"/>
          <w:lang w:eastAsia="uk-UA"/>
        </w:rPr>
        <w:t>даткове повідомлення (рішення)»;</w:t>
      </w:r>
    </w:p>
    <w:p w:rsidR="002D3288" w:rsidRPr="003C06F8" w:rsidRDefault="005365CF" w:rsidP="00E5162B">
      <w:pPr>
        <w:pStyle w:val="a3"/>
        <w:spacing w:before="0" w:beforeAutospacing="0" w:after="0" w:afterAutospacing="0" w:line="259" w:lineRule="auto"/>
        <w:ind w:left="567"/>
        <w:jc w:val="both"/>
        <w:rPr>
          <w:sz w:val="28"/>
          <w:szCs w:val="28"/>
        </w:rPr>
      </w:pPr>
      <w:r w:rsidRPr="003C06F8">
        <w:rPr>
          <w:sz w:val="28"/>
        </w:rPr>
        <w:t>«Додаткова інформація запису»</w:t>
      </w:r>
      <w:r w:rsidR="002D3288" w:rsidRPr="003C06F8">
        <w:rPr>
          <w:sz w:val="28"/>
        </w:rPr>
        <w:t>.</w:t>
      </w:r>
    </w:p>
    <w:p w:rsidR="002D3288" w:rsidRPr="003C06F8" w:rsidRDefault="005365CF" w:rsidP="005365CF">
      <w:pPr>
        <w:pStyle w:val="a3"/>
        <w:spacing w:before="0" w:beforeAutospacing="0" w:after="0" w:afterAutospacing="0" w:line="259" w:lineRule="auto"/>
        <w:ind w:firstLine="567"/>
        <w:jc w:val="both"/>
        <w:rPr>
          <w:sz w:val="28"/>
          <w:szCs w:val="28"/>
        </w:rPr>
      </w:pPr>
      <w:r w:rsidRPr="003C06F8">
        <w:rPr>
          <w:sz w:val="28"/>
        </w:rPr>
        <w:t>У</w:t>
      </w:r>
      <w:r w:rsidR="002D3288" w:rsidRPr="003C06F8">
        <w:rPr>
          <w:sz w:val="28"/>
        </w:rPr>
        <w:t xml:space="preserve"> полі «Номер рахунку»</w:t>
      </w:r>
      <w:r w:rsidRPr="003C06F8">
        <w:rPr>
          <w:sz w:val="28"/>
        </w:rPr>
        <w:t xml:space="preserve"> </w:t>
      </w:r>
      <w:r w:rsidR="000D7DD8" w:rsidRPr="003C06F8">
        <w:rPr>
          <w:sz w:val="28"/>
        </w:rPr>
        <w:t xml:space="preserve">платник </w:t>
      </w:r>
      <w:r w:rsidRPr="003C06F8">
        <w:rPr>
          <w:sz w:val="28"/>
        </w:rPr>
        <w:t>за</w:t>
      </w:r>
      <w:r w:rsidR="00C92C6D" w:rsidRPr="003C06F8">
        <w:rPr>
          <w:sz w:val="28"/>
        </w:rPr>
        <w:t>повнює</w:t>
      </w:r>
      <w:r w:rsidR="002D3288" w:rsidRPr="003C06F8">
        <w:rPr>
          <w:sz w:val="28"/>
        </w:rPr>
        <w:t xml:space="preserve"> номер бюджетного/небюджетного </w:t>
      </w:r>
      <w:r w:rsidR="002D3288" w:rsidRPr="003C06F8">
        <w:rPr>
          <w:sz w:val="28"/>
          <w:szCs w:val="28"/>
          <w:lang w:eastAsia="uk-UA"/>
        </w:rPr>
        <w:t>рахунку</w:t>
      </w:r>
      <w:r w:rsidR="00387B68"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«Сума податку»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сум</w:t>
      </w:r>
      <w:r w:rsidR="00C92C6D" w:rsidRPr="003C06F8">
        <w:rPr>
          <w:sz w:val="28"/>
          <w:szCs w:val="28"/>
          <w:lang w:eastAsia="uk-UA"/>
        </w:rPr>
        <w:t>у</w:t>
      </w:r>
      <w:r w:rsidR="002D3288" w:rsidRPr="003C06F8">
        <w:rPr>
          <w:sz w:val="28"/>
          <w:szCs w:val="28"/>
          <w:lang w:eastAsia="uk-UA"/>
        </w:rPr>
        <w:t>, яка має бути зарахована на бюджетний/небюджетний рахунок</w:t>
      </w:r>
      <w:r w:rsidR="00426E35" w:rsidRPr="003C06F8">
        <w:rPr>
          <w:sz w:val="28"/>
          <w:szCs w:val="28"/>
          <w:lang w:eastAsia="uk-UA"/>
        </w:rPr>
        <w:t>;</w:t>
      </w:r>
    </w:p>
    <w:p w:rsidR="002D3288" w:rsidRPr="003C06F8" w:rsidRDefault="00387B68" w:rsidP="005365CF">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«Інформація про податкове повідомлення (рішення)» </w:t>
      </w:r>
      <w:r w:rsidR="000D7DD8" w:rsidRPr="003C06F8">
        <w:rPr>
          <w:sz w:val="28"/>
          <w:szCs w:val="28"/>
          <w:lang w:eastAsia="uk-UA"/>
        </w:rPr>
        <w:t xml:space="preserve">платник </w:t>
      </w:r>
      <w:r w:rsidR="005365CF" w:rsidRPr="003C06F8">
        <w:rPr>
          <w:sz w:val="28"/>
          <w:szCs w:val="28"/>
          <w:lang w:eastAsia="uk-UA"/>
        </w:rPr>
        <w:t>за</w:t>
      </w:r>
      <w:r w:rsidR="00C92C6D" w:rsidRPr="003C06F8">
        <w:rPr>
          <w:sz w:val="28"/>
          <w:szCs w:val="28"/>
          <w:lang w:eastAsia="uk-UA"/>
        </w:rPr>
        <w:t>повнює</w:t>
      </w:r>
      <w:r w:rsidR="005365CF" w:rsidRPr="003C06F8">
        <w:rPr>
          <w:sz w:val="28"/>
          <w:szCs w:val="28"/>
          <w:lang w:eastAsia="uk-UA"/>
        </w:rPr>
        <w:t xml:space="preserve"> </w:t>
      </w:r>
      <w:r w:rsidR="002D3288" w:rsidRPr="003C06F8">
        <w:rPr>
          <w:sz w:val="28"/>
          <w:szCs w:val="28"/>
          <w:lang w:eastAsia="uk-UA"/>
        </w:rPr>
        <w:t>номер податкового повідомлення-рішення/рішення/вимоги та/або рішення щодо єдиного внеску (у разі якщо кошти сплачуються на підставі таких документів</w:t>
      </w:r>
      <w:r w:rsidR="00426E35" w:rsidRPr="003C06F8">
        <w:rPr>
          <w:sz w:val="28"/>
          <w:szCs w:val="28"/>
          <w:lang w:eastAsia="uk-UA"/>
        </w:rPr>
        <w:t>);</w:t>
      </w:r>
    </w:p>
    <w:p w:rsidR="005365CF" w:rsidRPr="003C06F8" w:rsidRDefault="00426E35" w:rsidP="00EC5C62">
      <w:pPr>
        <w:pStyle w:val="a3"/>
        <w:spacing w:before="0" w:beforeAutospacing="0" w:after="0" w:afterAutospacing="0" w:line="259" w:lineRule="auto"/>
        <w:ind w:firstLine="567"/>
        <w:jc w:val="both"/>
        <w:rPr>
          <w:sz w:val="28"/>
          <w:szCs w:val="28"/>
        </w:rPr>
      </w:pPr>
      <w:r w:rsidRPr="003C06F8">
        <w:rPr>
          <w:sz w:val="28"/>
          <w:szCs w:val="28"/>
          <w:lang w:eastAsia="uk-UA"/>
        </w:rPr>
        <w:t>у</w:t>
      </w:r>
      <w:r w:rsidR="002D3288" w:rsidRPr="003C06F8">
        <w:rPr>
          <w:sz w:val="28"/>
          <w:szCs w:val="28"/>
          <w:lang w:eastAsia="uk-UA"/>
        </w:rPr>
        <w:t xml:space="preserve"> полі </w:t>
      </w:r>
      <w:r w:rsidR="002D3288" w:rsidRPr="003C06F8">
        <w:rPr>
          <w:sz w:val="28"/>
        </w:rPr>
        <w:t xml:space="preserve">«Додаткова інформація запису» </w:t>
      </w:r>
      <w:r w:rsidR="000D7DD8" w:rsidRPr="003C06F8">
        <w:rPr>
          <w:sz w:val="28"/>
        </w:rPr>
        <w:t xml:space="preserve">платник </w:t>
      </w:r>
      <w:r w:rsidR="005365CF" w:rsidRPr="003C06F8">
        <w:rPr>
          <w:sz w:val="28"/>
        </w:rPr>
        <w:t>за</w:t>
      </w:r>
      <w:r w:rsidR="00C92C6D" w:rsidRPr="003C06F8">
        <w:rPr>
          <w:sz w:val="28"/>
        </w:rPr>
        <w:t>повнює</w:t>
      </w:r>
      <w:r w:rsidR="005365CF" w:rsidRPr="003C06F8">
        <w:rPr>
          <w:sz w:val="28"/>
        </w:rPr>
        <w:t xml:space="preserve"> </w:t>
      </w:r>
      <w:r w:rsidR="002D3288" w:rsidRPr="003C06F8">
        <w:rPr>
          <w:sz w:val="28"/>
        </w:rPr>
        <w:t>інформац</w:t>
      </w:r>
      <w:r w:rsidR="005365CF" w:rsidRPr="003C06F8">
        <w:rPr>
          <w:sz w:val="28"/>
        </w:rPr>
        <w:t>і</w:t>
      </w:r>
      <w:r w:rsidR="00C92C6D" w:rsidRPr="003C06F8">
        <w:rPr>
          <w:sz w:val="28"/>
        </w:rPr>
        <w:t>ю</w:t>
      </w:r>
      <w:r w:rsidR="002D3288" w:rsidRPr="003C06F8">
        <w:rPr>
          <w:sz w:val="28"/>
        </w:rPr>
        <w:t xml:space="preserve"> </w:t>
      </w:r>
      <w:r w:rsidR="004165E1" w:rsidRPr="003C06F8">
        <w:rPr>
          <w:sz w:val="28"/>
        </w:rPr>
        <w:t>щодо переказу</w:t>
      </w:r>
      <w:r w:rsidR="002D3288" w:rsidRPr="003C06F8">
        <w:rPr>
          <w:sz w:val="28"/>
        </w:rPr>
        <w:t xml:space="preserve"> коштів у довільній формі.</w:t>
      </w:r>
    </w:p>
    <w:p w:rsidR="00843F39" w:rsidRPr="003C06F8" w:rsidRDefault="008D7662" w:rsidP="00BE30D1">
      <w:pPr>
        <w:pStyle w:val="a3"/>
        <w:spacing w:before="0" w:beforeAutospacing="0" w:after="0" w:afterAutospacing="0"/>
        <w:jc w:val="both"/>
        <w:rPr>
          <w:sz w:val="28"/>
          <w:szCs w:val="28"/>
          <w:lang w:eastAsia="uk-UA"/>
        </w:rPr>
      </w:pPr>
      <w:r w:rsidRPr="003C06F8">
        <w:rPr>
          <w:sz w:val="28"/>
        </w:rPr>
        <w:t xml:space="preserve">Приклади заповнення </w:t>
      </w:r>
      <w:r w:rsidR="000E767C" w:rsidRPr="003C06F8">
        <w:rPr>
          <w:sz w:val="28"/>
        </w:rPr>
        <w:t>реквізиту «Призначення платежу»</w:t>
      </w:r>
    </w:p>
    <w:tbl>
      <w:tblPr>
        <w:tblStyle w:val="a5"/>
        <w:tblW w:w="9752" w:type="dxa"/>
        <w:tblInd w:w="-5" w:type="dxa"/>
        <w:tblLayout w:type="fixed"/>
        <w:tblLook w:val="04A0" w:firstRow="1" w:lastRow="0" w:firstColumn="1" w:lastColumn="0" w:noHBand="0" w:noVBand="1"/>
      </w:tblPr>
      <w:tblGrid>
        <w:gridCol w:w="709"/>
        <w:gridCol w:w="1956"/>
        <w:gridCol w:w="2126"/>
        <w:gridCol w:w="1134"/>
        <w:gridCol w:w="1843"/>
        <w:gridCol w:w="1984"/>
      </w:tblGrid>
      <w:tr w:rsidR="003C06F8" w:rsidRPr="003C06F8" w:rsidTr="008D1C3B">
        <w:tc>
          <w:tcPr>
            <w:tcW w:w="709" w:type="dxa"/>
            <w:vMerge w:val="restart"/>
            <w:textDirection w:val="btLr"/>
          </w:tcPr>
          <w:p w:rsidR="006A68B0" w:rsidRPr="003C06F8" w:rsidRDefault="00AD369E" w:rsidP="00AD369E">
            <w:pPr>
              <w:pStyle w:val="a3"/>
              <w:spacing w:before="0" w:after="0"/>
              <w:ind w:left="113" w:right="113"/>
              <w:jc w:val="both"/>
              <w:rPr>
                <w:b/>
                <w:bCs/>
              </w:rPr>
            </w:pPr>
            <w:r w:rsidRPr="003C06F8">
              <w:rPr>
                <w:b/>
                <w:bCs/>
              </w:rPr>
              <w:t>№ прикладу</w:t>
            </w:r>
          </w:p>
        </w:tc>
        <w:tc>
          <w:tcPr>
            <w:tcW w:w="1956" w:type="dxa"/>
            <w:vMerge w:val="restart"/>
          </w:tcPr>
          <w:p w:rsidR="006A68B0" w:rsidRPr="003C06F8" w:rsidRDefault="002B6A70" w:rsidP="002B6A70">
            <w:pPr>
              <w:pStyle w:val="a3"/>
              <w:spacing w:before="0" w:after="0"/>
              <w:jc w:val="center"/>
              <w:rPr>
                <w:b/>
                <w:bCs/>
              </w:rPr>
            </w:pPr>
            <w:r w:rsidRPr="003C06F8">
              <w:rPr>
                <w:b/>
                <w:bCs/>
              </w:rPr>
              <w:t>На</w:t>
            </w:r>
            <w:r w:rsidR="006A68B0" w:rsidRPr="003C06F8">
              <w:rPr>
                <w:b/>
                <w:bCs/>
              </w:rPr>
              <w:t>прям сплати</w:t>
            </w:r>
          </w:p>
        </w:tc>
        <w:tc>
          <w:tcPr>
            <w:tcW w:w="7087" w:type="dxa"/>
            <w:gridSpan w:val="4"/>
          </w:tcPr>
          <w:p w:rsidR="006A68B0" w:rsidRPr="003C06F8" w:rsidRDefault="006A68B0" w:rsidP="007D0B33">
            <w:pPr>
              <w:pStyle w:val="a3"/>
              <w:spacing w:before="0" w:beforeAutospacing="0" w:after="0" w:afterAutospacing="0"/>
              <w:jc w:val="center"/>
              <w:rPr>
                <w:b/>
                <w:bCs/>
              </w:rPr>
            </w:pPr>
            <w:r w:rsidRPr="003C06F8">
              <w:rPr>
                <w:b/>
                <w:bCs/>
              </w:rPr>
              <w:t>Реквізит «Призначення платежу</w:t>
            </w:r>
            <w:r w:rsidR="000C0F87">
              <w:rPr>
                <w:b/>
                <w:bCs/>
              </w:rPr>
              <w:t>»</w:t>
            </w:r>
          </w:p>
        </w:tc>
      </w:tr>
      <w:tr w:rsidR="003C06F8" w:rsidRPr="003C06F8" w:rsidTr="008D1C3B">
        <w:tc>
          <w:tcPr>
            <w:tcW w:w="709" w:type="dxa"/>
            <w:vMerge/>
          </w:tcPr>
          <w:p w:rsidR="006A68B0" w:rsidRPr="003C06F8" w:rsidRDefault="006A68B0" w:rsidP="002B6A70">
            <w:pPr>
              <w:pStyle w:val="a3"/>
              <w:spacing w:before="0" w:beforeAutospacing="0" w:after="0" w:afterAutospacing="0"/>
              <w:jc w:val="center"/>
              <w:rPr>
                <w:b/>
                <w:bCs/>
              </w:rPr>
            </w:pPr>
          </w:p>
        </w:tc>
        <w:tc>
          <w:tcPr>
            <w:tcW w:w="1956" w:type="dxa"/>
            <w:vMerge/>
          </w:tcPr>
          <w:p w:rsidR="006A68B0" w:rsidRPr="003C06F8" w:rsidRDefault="006A68B0" w:rsidP="009757D0">
            <w:pPr>
              <w:pStyle w:val="a3"/>
              <w:spacing w:before="0" w:beforeAutospacing="0" w:after="0" w:afterAutospacing="0"/>
              <w:jc w:val="center"/>
              <w:rPr>
                <w:b/>
                <w:bCs/>
              </w:rPr>
            </w:pPr>
          </w:p>
        </w:tc>
        <w:tc>
          <w:tcPr>
            <w:tcW w:w="2126" w:type="dxa"/>
          </w:tcPr>
          <w:p w:rsidR="006A68B0" w:rsidRPr="003C06F8" w:rsidRDefault="006A68B0" w:rsidP="00971000">
            <w:pPr>
              <w:pStyle w:val="a3"/>
              <w:spacing w:before="0" w:beforeAutospacing="0" w:after="0" w:afterAutospacing="0"/>
              <w:jc w:val="center"/>
              <w:rPr>
                <w:b/>
                <w:bCs/>
              </w:rPr>
            </w:pPr>
            <w:r w:rsidRPr="003C06F8">
              <w:rPr>
                <w:b/>
                <w:bCs/>
              </w:rPr>
              <w:t>Номер рахунку</w:t>
            </w:r>
          </w:p>
        </w:tc>
        <w:tc>
          <w:tcPr>
            <w:tcW w:w="1134" w:type="dxa"/>
          </w:tcPr>
          <w:p w:rsidR="006A68B0" w:rsidRPr="003C06F8" w:rsidRDefault="006A68B0" w:rsidP="00971000">
            <w:pPr>
              <w:pStyle w:val="a3"/>
              <w:spacing w:before="0" w:beforeAutospacing="0" w:after="0" w:afterAutospacing="0"/>
              <w:jc w:val="center"/>
              <w:rPr>
                <w:b/>
                <w:bCs/>
              </w:rPr>
            </w:pPr>
            <w:r w:rsidRPr="003C06F8">
              <w:rPr>
                <w:b/>
                <w:bCs/>
                <w:lang w:eastAsia="uk-UA"/>
              </w:rPr>
              <w:t>Сума податку</w:t>
            </w:r>
          </w:p>
        </w:tc>
        <w:tc>
          <w:tcPr>
            <w:tcW w:w="1843" w:type="dxa"/>
          </w:tcPr>
          <w:p w:rsidR="006A68B0" w:rsidRPr="003C06F8" w:rsidRDefault="006A68B0" w:rsidP="00971000">
            <w:pPr>
              <w:pStyle w:val="a3"/>
              <w:spacing w:before="0" w:beforeAutospacing="0" w:after="0" w:afterAutospacing="0"/>
              <w:jc w:val="center"/>
              <w:rPr>
                <w:b/>
                <w:bCs/>
              </w:rPr>
            </w:pPr>
            <w:r w:rsidRPr="003C06F8">
              <w:rPr>
                <w:b/>
                <w:lang w:eastAsia="uk-UA"/>
              </w:rPr>
              <w:t xml:space="preserve">Інформація про податкове </w:t>
            </w:r>
            <w:r w:rsidRPr="003C06F8">
              <w:rPr>
                <w:b/>
                <w:sz w:val="23"/>
                <w:szCs w:val="23"/>
                <w:lang w:eastAsia="uk-UA"/>
              </w:rPr>
              <w:t>повідомлення (рішення)</w:t>
            </w:r>
          </w:p>
        </w:tc>
        <w:tc>
          <w:tcPr>
            <w:tcW w:w="1984" w:type="dxa"/>
          </w:tcPr>
          <w:p w:rsidR="006A68B0" w:rsidRDefault="006A68B0" w:rsidP="007D0B33">
            <w:pPr>
              <w:pStyle w:val="a3"/>
              <w:spacing w:before="0" w:beforeAutospacing="0" w:after="0" w:afterAutospacing="0"/>
              <w:jc w:val="center"/>
              <w:rPr>
                <w:b/>
                <w:bCs/>
              </w:rPr>
            </w:pPr>
            <w:r w:rsidRPr="003C06F8">
              <w:rPr>
                <w:b/>
                <w:bCs/>
              </w:rPr>
              <w:t>Додаткова інформація запису</w:t>
            </w:r>
          </w:p>
          <w:p w:rsidR="00EC5C62" w:rsidRDefault="00EC5C62" w:rsidP="007D0B33">
            <w:pPr>
              <w:pStyle w:val="a3"/>
              <w:spacing w:before="0" w:beforeAutospacing="0" w:after="0" w:afterAutospacing="0"/>
              <w:jc w:val="center"/>
              <w:rPr>
                <w:b/>
                <w:bCs/>
              </w:rPr>
            </w:pPr>
          </w:p>
          <w:p w:rsidR="00EC5C62" w:rsidRPr="003C06F8" w:rsidRDefault="00EC5C62" w:rsidP="007D0B33">
            <w:pPr>
              <w:pStyle w:val="a3"/>
              <w:spacing w:before="0" w:beforeAutospacing="0" w:after="0" w:afterAutospacing="0"/>
              <w:jc w:val="center"/>
              <w:rPr>
                <w:b/>
                <w:bCs/>
              </w:rPr>
            </w:pP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lastRenderedPageBreak/>
              <w:t>1.</w:t>
            </w:r>
          </w:p>
        </w:tc>
        <w:tc>
          <w:tcPr>
            <w:tcW w:w="1956" w:type="dxa"/>
          </w:tcPr>
          <w:p w:rsidR="006A68B0" w:rsidRPr="003C06F8" w:rsidRDefault="006A68B0" w:rsidP="00971000">
            <w:pPr>
              <w:pStyle w:val="a3"/>
              <w:spacing w:before="0" w:beforeAutospacing="0" w:after="0" w:afterAutospacing="0"/>
            </w:pPr>
            <w:r w:rsidRPr="003C06F8">
              <w:t>земельний податок за 2022 рік, м. Черкаси</w:t>
            </w:r>
            <w:r w:rsidR="001824F4" w:rsidRPr="003C06F8">
              <w:t>,</w:t>
            </w:r>
            <w:r w:rsidRPr="003C06F8">
              <w:t xml:space="preserve"> </w:t>
            </w:r>
            <w:r w:rsidR="001824F4" w:rsidRPr="003C06F8">
              <w:br/>
            </w:r>
            <w:r w:rsidRPr="003C06F8">
              <w:t xml:space="preserve">в сумі 1000,00 грн </w:t>
            </w:r>
          </w:p>
        </w:tc>
        <w:tc>
          <w:tcPr>
            <w:tcW w:w="2126" w:type="dxa"/>
          </w:tcPr>
          <w:p w:rsidR="006A68B0" w:rsidRPr="003C06F8" w:rsidRDefault="006A68B0" w:rsidP="00DD1981">
            <w:pPr>
              <w:pStyle w:val="a3"/>
              <w:spacing w:before="0" w:beforeAutospacing="0" w:after="0" w:afterAutospacing="0"/>
            </w:pPr>
            <w:r w:rsidRPr="003C06F8">
              <w:t>UA235689784512235689784512235</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6A68B0" w:rsidP="000E767C">
            <w:pPr>
              <w:pStyle w:val="a3"/>
              <w:spacing w:before="0" w:beforeAutospacing="0" w:after="0" w:afterAutospacing="0"/>
            </w:pPr>
            <w:r w:rsidRPr="003C06F8">
              <w:t xml:space="preserve">земельний податок </w:t>
            </w:r>
            <w:r w:rsidR="000E767C" w:rsidRPr="003C06F8">
              <w:br/>
            </w:r>
            <w:r w:rsidRPr="003C06F8">
              <w:t xml:space="preserve">за 2022 рік, </w:t>
            </w:r>
            <w:r w:rsidR="002B6A70" w:rsidRPr="003C06F8">
              <w:br/>
            </w:r>
            <w:r w:rsidRPr="003C06F8">
              <w:t xml:space="preserve">м. Черкаси </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2.</w:t>
            </w:r>
          </w:p>
        </w:tc>
        <w:tc>
          <w:tcPr>
            <w:tcW w:w="1956" w:type="dxa"/>
          </w:tcPr>
          <w:p w:rsidR="006A68B0" w:rsidRPr="003C06F8" w:rsidRDefault="00174CE2" w:rsidP="00174CE2">
            <w:pPr>
              <w:pStyle w:val="a3"/>
              <w:spacing w:before="0" w:beforeAutospacing="0" w:after="0" w:afterAutospacing="0"/>
            </w:pPr>
            <w:r w:rsidRPr="003C06F8">
              <w:t>єдиний внесок, нарахований на суму заробітної плати за першу половину лютого 2022 року</w:t>
            </w:r>
            <w:r w:rsidR="00540ED7" w:rsidRPr="003C06F8">
              <w:t>,</w:t>
            </w:r>
            <w:r w:rsidR="006A68B0" w:rsidRPr="003C06F8">
              <w:t xml:space="preserve"> в сумі 3000,00 грн</w:t>
            </w:r>
          </w:p>
        </w:tc>
        <w:tc>
          <w:tcPr>
            <w:tcW w:w="2126" w:type="dxa"/>
          </w:tcPr>
          <w:p w:rsidR="006A68B0" w:rsidRPr="003C06F8" w:rsidRDefault="006A68B0" w:rsidP="00AC7D07">
            <w:pPr>
              <w:pStyle w:val="a3"/>
              <w:spacing w:before="0" w:beforeAutospacing="0" w:after="0" w:afterAutospacing="0"/>
            </w:pPr>
            <w:r w:rsidRPr="003C06F8">
              <w:t>UA123456789123456789123456789</w:t>
            </w:r>
          </w:p>
        </w:tc>
        <w:tc>
          <w:tcPr>
            <w:tcW w:w="1134" w:type="dxa"/>
          </w:tcPr>
          <w:p w:rsidR="006A68B0" w:rsidRPr="003C06F8" w:rsidRDefault="006A68B0" w:rsidP="00971000">
            <w:pPr>
              <w:pStyle w:val="a3"/>
              <w:spacing w:before="0" w:beforeAutospacing="0" w:after="0" w:afterAutospacing="0"/>
              <w:jc w:val="both"/>
            </w:pPr>
            <w:r w:rsidRPr="003C06F8">
              <w:t>3000,00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545411" w:rsidRPr="003C06F8" w:rsidRDefault="00174CE2" w:rsidP="00174CE2">
            <w:pPr>
              <w:pStyle w:val="a3"/>
              <w:spacing w:before="0" w:beforeAutospacing="0" w:after="0" w:afterAutospacing="0"/>
            </w:pPr>
            <w:r w:rsidRPr="003C06F8">
              <w:t xml:space="preserve">єдиний внесок, нарахований на суму заробітної плати за першу половину лютого </w:t>
            </w:r>
            <w:r w:rsidR="002A5498" w:rsidRPr="003C06F8">
              <w:br/>
            </w:r>
            <w:r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3.</w:t>
            </w:r>
          </w:p>
        </w:tc>
        <w:tc>
          <w:tcPr>
            <w:tcW w:w="1956" w:type="dxa"/>
          </w:tcPr>
          <w:p w:rsidR="006A68B0" w:rsidRPr="003C06F8" w:rsidRDefault="006A68B0" w:rsidP="003D5756">
            <w:pPr>
              <w:pStyle w:val="a3"/>
              <w:spacing w:before="0" w:beforeAutospacing="0" w:after="0" w:afterAutospacing="0"/>
            </w:pPr>
            <w:r w:rsidRPr="003C06F8">
              <w:t xml:space="preserve">військовий збір </w:t>
            </w:r>
            <w:r w:rsidR="00FE3B5F">
              <w:t xml:space="preserve">за квітень </w:t>
            </w:r>
            <w:r w:rsidRPr="003C06F8">
              <w:t>в сумі 1000,00 грн</w:t>
            </w:r>
          </w:p>
        </w:tc>
        <w:tc>
          <w:tcPr>
            <w:tcW w:w="2126" w:type="dxa"/>
          </w:tcPr>
          <w:p w:rsidR="006A68B0" w:rsidRPr="003C06F8" w:rsidRDefault="006A68B0" w:rsidP="00AC7D07">
            <w:pPr>
              <w:pStyle w:val="a3"/>
              <w:spacing w:before="0" w:beforeAutospacing="0" w:after="0" w:afterAutospacing="0"/>
            </w:pPr>
            <w:r w:rsidRPr="003C06F8">
              <w:t>UA258147369258147369258147369</w:t>
            </w:r>
          </w:p>
        </w:tc>
        <w:tc>
          <w:tcPr>
            <w:tcW w:w="1134" w:type="dxa"/>
          </w:tcPr>
          <w:p w:rsidR="006A68B0" w:rsidRPr="003C06F8" w:rsidRDefault="006A68B0" w:rsidP="00971000">
            <w:pPr>
              <w:pStyle w:val="a3"/>
              <w:spacing w:before="0" w:beforeAutospacing="0" w:after="0" w:afterAutospacing="0"/>
              <w:jc w:val="both"/>
            </w:pPr>
            <w:r w:rsidRPr="003C06F8">
              <w:t>1000,00</w:t>
            </w:r>
          </w:p>
        </w:tc>
        <w:tc>
          <w:tcPr>
            <w:tcW w:w="1843" w:type="dxa"/>
          </w:tcPr>
          <w:p w:rsidR="006A68B0" w:rsidRPr="003C06F8" w:rsidRDefault="006A68B0" w:rsidP="00971000">
            <w:pPr>
              <w:pStyle w:val="a3"/>
              <w:spacing w:before="0" w:beforeAutospacing="0" w:after="0" w:afterAutospacing="0"/>
              <w:jc w:val="center"/>
            </w:pPr>
            <w:r w:rsidRPr="003C06F8">
              <w:t>-</w:t>
            </w:r>
          </w:p>
        </w:tc>
        <w:tc>
          <w:tcPr>
            <w:tcW w:w="1984" w:type="dxa"/>
          </w:tcPr>
          <w:p w:rsidR="006A68B0" w:rsidRPr="003C06F8" w:rsidRDefault="00545411" w:rsidP="00555A6C">
            <w:pPr>
              <w:pStyle w:val="a3"/>
              <w:spacing w:before="0" w:beforeAutospacing="0" w:after="0" w:afterAutospacing="0"/>
            </w:pPr>
            <w:r>
              <w:t xml:space="preserve">військовий збір за квітень </w:t>
            </w:r>
            <w:r w:rsidR="000F5987">
              <w:br/>
            </w:r>
            <w:r w:rsidR="006A68B0" w:rsidRPr="003C06F8">
              <w:t>2022 року</w:t>
            </w:r>
          </w:p>
        </w:tc>
      </w:tr>
      <w:tr w:rsidR="003C06F8" w:rsidRPr="003C06F8" w:rsidTr="008D1C3B">
        <w:tc>
          <w:tcPr>
            <w:tcW w:w="709" w:type="dxa"/>
          </w:tcPr>
          <w:p w:rsidR="006A68B0" w:rsidRPr="003C06F8" w:rsidRDefault="006A68B0" w:rsidP="002B6A70">
            <w:pPr>
              <w:pStyle w:val="a3"/>
              <w:spacing w:before="0" w:beforeAutospacing="0" w:after="0" w:afterAutospacing="0"/>
              <w:jc w:val="center"/>
            </w:pPr>
            <w:r w:rsidRPr="003C06F8">
              <w:t>4.</w:t>
            </w:r>
          </w:p>
        </w:tc>
        <w:tc>
          <w:tcPr>
            <w:tcW w:w="1956" w:type="dxa"/>
          </w:tcPr>
          <w:p w:rsidR="006A68B0" w:rsidRPr="003C06F8" w:rsidRDefault="006A68B0" w:rsidP="00555A6C">
            <w:pPr>
              <w:pStyle w:val="a3"/>
              <w:spacing w:before="0" w:beforeAutospacing="0" w:after="0" w:afterAutospacing="0"/>
            </w:pPr>
            <w:r w:rsidRPr="003C06F8">
              <w:t xml:space="preserve">рентна плата, податкове повідомлення-рішення </w:t>
            </w:r>
          </w:p>
          <w:p w:rsidR="006A68B0" w:rsidRPr="003C06F8" w:rsidRDefault="006A68B0" w:rsidP="003D5756">
            <w:pPr>
              <w:pStyle w:val="a3"/>
              <w:spacing w:before="0" w:beforeAutospacing="0" w:after="0" w:afterAutospacing="0"/>
            </w:pPr>
            <w:r w:rsidRPr="003C06F8">
              <w:t xml:space="preserve">№ 00016172365, </w:t>
            </w:r>
            <w:r w:rsidR="00AD369E" w:rsidRPr="003C06F8">
              <w:br/>
            </w:r>
            <w:r w:rsidRPr="003C06F8">
              <w:t>сума 5000</w:t>
            </w:r>
            <w:r w:rsidR="00FE3B5F">
              <w:t>,00</w:t>
            </w:r>
            <w:r w:rsidRPr="003C06F8">
              <w:t xml:space="preserve"> грн </w:t>
            </w:r>
          </w:p>
        </w:tc>
        <w:tc>
          <w:tcPr>
            <w:tcW w:w="2126" w:type="dxa"/>
          </w:tcPr>
          <w:p w:rsidR="006A68B0" w:rsidRPr="003C06F8" w:rsidRDefault="006A68B0" w:rsidP="00AC7D07">
            <w:pPr>
              <w:pStyle w:val="a3"/>
              <w:spacing w:before="0" w:beforeAutospacing="0" w:after="0" w:afterAutospacing="0"/>
            </w:pPr>
            <w:r w:rsidRPr="003C06F8">
              <w:t>UA545478781212898956562323855</w:t>
            </w:r>
          </w:p>
        </w:tc>
        <w:tc>
          <w:tcPr>
            <w:tcW w:w="1134" w:type="dxa"/>
          </w:tcPr>
          <w:p w:rsidR="006A68B0" w:rsidRPr="003C06F8" w:rsidRDefault="006A68B0" w:rsidP="00971000">
            <w:pPr>
              <w:pStyle w:val="a3"/>
              <w:spacing w:before="0" w:beforeAutospacing="0" w:after="0" w:afterAutospacing="0"/>
              <w:jc w:val="both"/>
            </w:pPr>
            <w:r w:rsidRPr="003C06F8">
              <w:t>5000,00</w:t>
            </w:r>
          </w:p>
        </w:tc>
        <w:tc>
          <w:tcPr>
            <w:tcW w:w="1843" w:type="dxa"/>
          </w:tcPr>
          <w:p w:rsidR="006A68B0" w:rsidRPr="003C06F8" w:rsidRDefault="006A68B0" w:rsidP="00555A6C">
            <w:pPr>
              <w:pStyle w:val="a3"/>
              <w:spacing w:before="0" w:beforeAutospacing="0" w:after="0" w:afterAutospacing="0"/>
            </w:pPr>
            <w:r w:rsidRPr="003C06F8">
              <w:t>00016172365</w:t>
            </w:r>
          </w:p>
        </w:tc>
        <w:tc>
          <w:tcPr>
            <w:tcW w:w="1984" w:type="dxa"/>
          </w:tcPr>
          <w:p w:rsidR="006A68B0" w:rsidRPr="003C06F8" w:rsidRDefault="006A68B0" w:rsidP="00555A6C">
            <w:pPr>
              <w:pStyle w:val="a3"/>
              <w:spacing w:before="0" w:beforeAutospacing="0" w:after="0" w:afterAutospacing="0"/>
            </w:pPr>
            <w:r w:rsidRPr="003C06F8">
              <w:t>рентна плата, податкове повідомлення-рішення</w:t>
            </w:r>
          </w:p>
        </w:tc>
      </w:tr>
    </w:tbl>
    <w:p w:rsidR="00264573" w:rsidRPr="003C06F8" w:rsidRDefault="00264573" w:rsidP="00843F3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
    <w:p w:rsidR="00843F39" w:rsidRPr="003C06F8" w:rsidRDefault="009D58C8" w:rsidP="002005F3">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r w:rsidRPr="003C06F8">
        <w:rPr>
          <w:rFonts w:ascii="Times New Roman" w:eastAsia="Times New Roman" w:hAnsi="Times New Roman" w:cs="Times New Roman"/>
          <w:sz w:val="28"/>
          <w:szCs w:val="28"/>
        </w:rPr>
        <w:t>3</w:t>
      </w:r>
      <w:r w:rsidR="00141122" w:rsidRPr="003C06F8">
        <w:rPr>
          <w:rFonts w:ascii="Times New Roman" w:eastAsia="Times New Roman" w:hAnsi="Times New Roman" w:cs="Times New Roman"/>
          <w:sz w:val="28"/>
          <w:szCs w:val="28"/>
        </w:rPr>
        <w:t>)</w:t>
      </w:r>
      <w:r w:rsidR="000E767C" w:rsidRPr="003C06F8">
        <w:rPr>
          <w:rFonts w:ascii="Times New Roman" w:eastAsia="Times New Roman" w:hAnsi="Times New Roman" w:cs="Times New Roman"/>
          <w:sz w:val="28"/>
          <w:szCs w:val="28"/>
        </w:rPr>
        <w:t xml:space="preserve"> п</w:t>
      </w:r>
      <w:r w:rsidR="00843F39" w:rsidRPr="003C06F8">
        <w:rPr>
          <w:rFonts w:ascii="Times New Roman" w:eastAsia="Times New Roman" w:hAnsi="Times New Roman" w:cs="Times New Roman"/>
          <w:sz w:val="28"/>
          <w:szCs w:val="28"/>
        </w:rPr>
        <w:t>латник, який використовує єдиний рахунок, за бажанням може оформити платіжн</w:t>
      </w:r>
      <w:r w:rsidR="0068134E" w:rsidRPr="003C06F8">
        <w:rPr>
          <w:rFonts w:ascii="Times New Roman" w:eastAsia="Times New Roman" w:hAnsi="Times New Roman" w:cs="Times New Roman"/>
          <w:sz w:val="28"/>
          <w:szCs w:val="28"/>
        </w:rPr>
        <w:t>у</w:t>
      </w:r>
      <w:r w:rsidR="00843F39" w:rsidRPr="003C06F8">
        <w:rPr>
          <w:rFonts w:ascii="Times New Roman" w:eastAsia="Times New Roman" w:hAnsi="Times New Roman" w:cs="Times New Roman"/>
          <w:sz w:val="28"/>
          <w:szCs w:val="28"/>
        </w:rPr>
        <w:t xml:space="preserve"> інструкці</w:t>
      </w:r>
      <w:r w:rsidR="0068134E" w:rsidRPr="003C06F8">
        <w:rPr>
          <w:rFonts w:ascii="Times New Roman" w:eastAsia="Times New Roman" w:hAnsi="Times New Roman" w:cs="Times New Roman"/>
          <w:sz w:val="28"/>
          <w:szCs w:val="28"/>
        </w:rPr>
        <w:t>ю</w:t>
      </w:r>
      <w:r w:rsidR="00843F39" w:rsidRPr="003C06F8">
        <w:rPr>
          <w:rFonts w:ascii="Times New Roman" w:eastAsia="Times New Roman" w:hAnsi="Times New Roman" w:cs="Times New Roman"/>
          <w:sz w:val="28"/>
          <w:szCs w:val="28"/>
        </w:rPr>
        <w:t xml:space="preserve"> </w:t>
      </w:r>
      <w:r w:rsidR="00426E35" w:rsidRPr="003C06F8">
        <w:rPr>
          <w:rFonts w:ascii="Times New Roman" w:eastAsia="Times New Roman" w:hAnsi="Times New Roman" w:cs="Times New Roman"/>
          <w:sz w:val="28"/>
          <w:szCs w:val="28"/>
        </w:rPr>
        <w:t xml:space="preserve">одночасно </w:t>
      </w:r>
      <w:r w:rsidR="00843F39" w:rsidRPr="003C06F8">
        <w:rPr>
          <w:rFonts w:ascii="Times New Roman" w:eastAsia="Times New Roman" w:hAnsi="Times New Roman" w:cs="Times New Roman"/>
          <w:sz w:val="28"/>
          <w:szCs w:val="28"/>
        </w:rPr>
        <w:t>за декількома напрям</w:t>
      </w:r>
      <w:r w:rsidR="00966E38" w:rsidRPr="003C06F8">
        <w:rPr>
          <w:rFonts w:ascii="Times New Roman" w:eastAsia="Times New Roman" w:hAnsi="Times New Roman" w:cs="Times New Roman"/>
          <w:sz w:val="28"/>
          <w:szCs w:val="28"/>
        </w:rPr>
        <w:t>ами</w:t>
      </w:r>
      <w:r w:rsidR="00843F39" w:rsidRPr="003C06F8">
        <w:rPr>
          <w:rFonts w:ascii="Times New Roman" w:eastAsia="Times New Roman" w:hAnsi="Times New Roman" w:cs="Times New Roman"/>
          <w:sz w:val="28"/>
          <w:szCs w:val="28"/>
        </w:rPr>
        <w:t xml:space="preserve"> зарахування на бюджетні/небюджетні рахунки коштів, що сплачуються на </w:t>
      </w:r>
      <w:r w:rsidR="00843F39" w:rsidRPr="003B5D54">
        <w:rPr>
          <w:rFonts w:ascii="Times New Roman" w:eastAsia="Times New Roman" w:hAnsi="Times New Roman" w:cs="Times New Roman"/>
          <w:sz w:val="28"/>
          <w:szCs w:val="28"/>
        </w:rPr>
        <w:t>єдиний</w:t>
      </w:r>
      <w:r w:rsidR="00843F39" w:rsidRPr="003C06F8">
        <w:rPr>
          <w:rFonts w:ascii="Times New Roman" w:eastAsia="Times New Roman" w:hAnsi="Times New Roman" w:cs="Times New Roman"/>
          <w:sz w:val="28"/>
          <w:szCs w:val="28"/>
        </w:rPr>
        <w:t xml:space="preserve"> рахунок</w:t>
      </w:r>
      <w:r w:rsidR="003B5D54">
        <w:rPr>
          <w:rFonts w:ascii="Times New Roman" w:eastAsia="Times New Roman" w:hAnsi="Times New Roman" w:cs="Times New Roman"/>
          <w:sz w:val="28"/>
          <w:szCs w:val="28"/>
        </w:rPr>
        <w:t>.</w:t>
      </w:r>
    </w:p>
    <w:p w:rsidR="001824F4" w:rsidRPr="003C06F8" w:rsidRDefault="00FE3B5F"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trike/>
          <w:sz w:val="28"/>
          <w:szCs w:val="28"/>
        </w:rPr>
      </w:pPr>
      <w:r w:rsidRPr="00FE3B5F">
        <w:rPr>
          <w:rFonts w:ascii="Times New Roman" w:eastAsia="Times New Roman" w:hAnsi="Times New Roman" w:cs="Times New Roman"/>
          <w:sz w:val="28"/>
          <w:szCs w:val="28"/>
        </w:rPr>
        <w:t>При цьому</w:t>
      </w:r>
      <w:r w:rsidR="00843F39" w:rsidRPr="00FE3B5F">
        <w:rPr>
          <w:rFonts w:ascii="Times New Roman" w:eastAsia="Times New Roman" w:hAnsi="Times New Roman" w:cs="Times New Roman"/>
          <w:sz w:val="28"/>
          <w:szCs w:val="28"/>
        </w:rPr>
        <w:t xml:space="preserve"> реквізит </w:t>
      </w:r>
      <w:r w:rsidR="00843F39" w:rsidRPr="003C06F8">
        <w:rPr>
          <w:rFonts w:ascii="Times New Roman" w:eastAsia="Times New Roman" w:hAnsi="Times New Roman" w:cs="Times New Roman"/>
          <w:sz w:val="28"/>
          <w:szCs w:val="28"/>
        </w:rPr>
        <w:t xml:space="preserve">«Призначення платежу» платіжної інструкції заповнюється </w:t>
      </w:r>
      <w:r w:rsidR="009A0E50" w:rsidRPr="003C06F8">
        <w:rPr>
          <w:rFonts w:ascii="Times New Roman" w:eastAsia="Times New Roman" w:hAnsi="Times New Roman" w:cs="Times New Roman"/>
          <w:sz w:val="28"/>
          <w:szCs w:val="28"/>
        </w:rPr>
        <w:t xml:space="preserve">стільки разів, скільки </w:t>
      </w:r>
      <w:r w:rsidR="002F79AC" w:rsidRPr="003C06F8">
        <w:rPr>
          <w:rFonts w:ascii="Times New Roman" w:eastAsia="Times New Roman" w:hAnsi="Times New Roman" w:cs="Times New Roman"/>
          <w:sz w:val="28"/>
          <w:szCs w:val="28"/>
        </w:rPr>
        <w:t>платежів бажає сплатити платник</w:t>
      </w:r>
      <w:r w:rsidR="009A0E50" w:rsidRPr="003C06F8">
        <w:rPr>
          <w:rFonts w:ascii="Times New Roman" w:eastAsia="Times New Roman" w:hAnsi="Times New Roman" w:cs="Times New Roman"/>
          <w:sz w:val="28"/>
          <w:szCs w:val="28"/>
        </w:rPr>
        <w:t xml:space="preserve"> платіжною інструкцією</w:t>
      </w:r>
      <w:r w:rsidR="000E767C" w:rsidRPr="003C06F8">
        <w:rPr>
          <w:rFonts w:ascii="Times New Roman" w:eastAsia="Times New Roman" w:hAnsi="Times New Roman" w:cs="Times New Roman"/>
          <w:sz w:val="28"/>
          <w:szCs w:val="28"/>
        </w:rPr>
        <w:t>,</w:t>
      </w:r>
      <w:r w:rsidR="009A0E50" w:rsidRPr="003C06F8">
        <w:rPr>
          <w:rFonts w:ascii="Times New Roman" w:eastAsia="Times New Roman" w:hAnsi="Times New Roman" w:cs="Times New Roman"/>
          <w:sz w:val="28"/>
          <w:szCs w:val="28"/>
        </w:rPr>
        <w:t xml:space="preserve"> із заповненням реквізитів відповідно до підпункт</w:t>
      </w:r>
      <w:r w:rsidR="00966E38" w:rsidRPr="003C06F8">
        <w:rPr>
          <w:rFonts w:ascii="Times New Roman" w:eastAsia="Times New Roman" w:hAnsi="Times New Roman" w:cs="Times New Roman"/>
          <w:sz w:val="28"/>
          <w:szCs w:val="28"/>
        </w:rPr>
        <w:t>у</w:t>
      </w:r>
      <w:r w:rsidR="009A0E50" w:rsidRPr="003C06F8">
        <w:rPr>
          <w:rFonts w:ascii="Times New Roman" w:eastAsia="Times New Roman" w:hAnsi="Times New Roman" w:cs="Times New Roman"/>
          <w:sz w:val="28"/>
          <w:szCs w:val="28"/>
        </w:rPr>
        <w:t xml:space="preserve"> </w:t>
      </w:r>
      <w:r w:rsidR="002F79AC" w:rsidRPr="003C06F8">
        <w:rPr>
          <w:rFonts w:ascii="Times New Roman" w:eastAsia="Times New Roman" w:hAnsi="Times New Roman" w:cs="Times New Roman"/>
          <w:sz w:val="28"/>
          <w:szCs w:val="28"/>
        </w:rPr>
        <w:t xml:space="preserve">2 пункту </w:t>
      </w:r>
      <w:r w:rsidR="00360F2A" w:rsidRPr="003C06F8">
        <w:rPr>
          <w:rFonts w:ascii="Times New Roman" w:eastAsia="Times New Roman" w:hAnsi="Times New Roman" w:cs="Times New Roman"/>
          <w:sz w:val="28"/>
          <w:szCs w:val="28"/>
        </w:rPr>
        <w:t>6</w:t>
      </w:r>
      <w:r w:rsidR="009A0E50" w:rsidRPr="003C06F8">
        <w:rPr>
          <w:rFonts w:ascii="Times New Roman" w:eastAsia="Times New Roman" w:hAnsi="Times New Roman" w:cs="Times New Roman"/>
          <w:sz w:val="28"/>
          <w:szCs w:val="28"/>
        </w:rPr>
        <w:t xml:space="preserve"> цього Порядку за кожним таким </w:t>
      </w:r>
      <w:r w:rsidR="00431DDF" w:rsidRPr="003C06F8">
        <w:rPr>
          <w:rFonts w:ascii="Times New Roman" w:eastAsia="Times New Roman" w:hAnsi="Times New Roman" w:cs="Times New Roman"/>
          <w:sz w:val="28"/>
          <w:szCs w:val="28"/>
        </w:rPr>
        <w:t>платежем.</w:t>
      </w:r>
      <w:r w:rsidR="009A0E50" w:rsidRPr="003C06F8">
        <w:rPr>
          <w:rFonts w:ascii="Times New Roman" w:eastAsia="Times New Roman" w:hAnsi="Times New Roman" w:cs="Times New Roman"/>
          <w:strike/>
          <w:sz w:val="28"/>
          <w:szCs w:val="28"/>
        </w:rPr>
        <w:t xml:space="preserve"> </w:t>
      </w:r>
    </w:p>
    <w:p w:rsidR="002F79AC" w:rsidRPr="003C06F8" w:rsidRDefault="002F79AC" w:rsidP="009E2F87">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p>
    <w:p w:rsidR="00471933" w:rsidRPr="003C06F8" w:rsidRDefault="002D163A" w:rsidP="00BE30D1">
      <w:pPr>
        <w:pStyle w:val="a3"/>
        <w:spacing w:before="0" w:beforeAutospacing="0" w:after="0" w:afterAutospacing="0"/>
        <w:jc w:val="both"/>
        <w:rPr>
          <w:sz w:val="28"/>
        </w:rPr>
      </w:pPr>
      <w:r w:rsidRPr="003C06F8">
        <w:rPr>
          <w:sz w:val="28"/>
        </w:rPr>
        <w:t>Приклад</w:t>
      </w:r>
      <w:r w:rsidR="00843F39" w:rsidRPr="003C06F8">
        <w:rPr>
          <w:sz w:val="28"/>
        </w:rPr>
        <w:t>и</w:t>
      </w:r>
      <w:r w:rsidR="008D7662" w:rsidRPr="003C06F8">
        <w:rPr>
          <w:sz w:val="28"/>
        </w:rPr>
        <w:t xml:space="preserve"> заповнення </w:t>
      </w:r>
      <w:r w:rsidR="003B389D" w:rsidRPr="003C06F8">
        <w:rPr>
          <w:sz w:val="28"/>
        </w:rPr>
        <w:t>реквізиту «Призначення платежу»</w:t>
      </w:r>
    </w:p>
    <w:tbl>
      <w:tblPr>
        <w:tblStyle w:val="a5"/>
        <w:tblW w:w="0" w:type="auto"/>
        <w:tblLayout w:type="fixed"/>
        <w:tblLook w:val="04A0" w:firstRow="1" w:lastRow="0" w:firstColumn="1" w:lastColumn="0" w:noHBand="0" w:noVBand="1"/>
      </w:tblPr>
      <w:tblGrid>
        <w:gridCol w:w="534"/>
        <w:gridCol w:w="3827"/>
        <w:gridCol w:w="2126"/>
        <w:gridCol w:w="1134"/>
        <w:gridCol w:w="2126"/>
      </w:tblGrid>
      <w:tr w:rsidR="003C06F8" w:rsidRPr="003C06F8" w:rsidTr="004819E0">
        <w:tc>
          <w:tcPr>
            <w:tcW w:w="534" w:type="dxa"/>
            <w:vMerge w:val="restart"/>
            <w:textDirection w:val="btLr"/>
          </w:tcPr>
          <w:p w:rsidR="000A6CC4" w:rsidRPr="003C06F8" w:rsidRDefault="000A6CC4" w:rsidP="000A6CC4">
            <w:pPr>
              <w:pStyle w:val="a3"/>
              <w:spacing w:before="0" w:after="0"/>
              <w:ind w:left="113" w:right="113"/>
              <w:jc w:val="center"/>
              <w:rPr>
                <w:b/>
                <w:bCs/>
              </w:rPr>
            </w:pPr>
            <w:r w:rsidRPr="003C06F8">
              <w:rPr>
                <w:b/>
                <w:bCs/>
              </w:rPr>
              <w:t>№ прикладу</w:t>
            </w:r>
          </w:p>
        </w:tc>
        <w:tc>
          <w:tcPr>
            <w:tcW w:w="3827" w:type="dxa"/>
            <w:vMerge w:val="restart"/>
          </w:tcPr>
          <w:p w:rsidR="000A6CC4" w:rsidRPr="003C06F8" w:rsidRDefault="000A6CC4" w:rsidP="00966E38">
            <w:pPr>
              <w:pStyle w:val="a3"/>
              <w:spacing w:before="0" w:after="0"/>
              <w:jc w:val="center"/>
              <w:rPr>
                <w:b/>
                <w:bCs/>
              </w:rPr>
            </w:pPr>
            <w:r w:rsidRPr="003C06F8">
              <w:rPr>
                <w:b/>
                <w:bCs/>
              </w:rPr>
              <w:t>Декілька напрямів сплати</w:t>
            </w:r>
          </w:p>
        </w:tc>
        <w:tc>
          <w:tcPr>
            <w:tcW w:w="5386" w:type="dxa"/>
            <w:gridSpan w:val="3"/>
          </w:tcPr>
          <w:p w:rsidR="000A6CC4" w:rsidRPr="003C06F8" w:rsidRDefault="000A6CC4" w:rsidP="005D2F7B">
            <w:pPr>
              <w:pStyle w:val="a3"/>
              <w:spacing w:before="0" w:beforeAutospacing="0" w:after="0" w:afterAutospacing="0"/>
              <w:jc w:val="center"/>
              <w:rPr>
                <w:b/>
                <w:bCs/>
              </w:rPr>
            </w:pPr>
            <w:r w:rsidRPr="003C06F8">
              <w:rPr>
                <w:b/>
                <w:bCs/>
              </w:rPr>
              <w:t>Реквізит «Призначення платежу»</w:t>
            </w:r>
          </w:p>
          <w:p w:rsidR="00E777F2" w:rsidRPr="003C06F8" w:rsidRDefault="00E777F2" w:rsidP="005D2F7B">
            <w:pPr>
              <w:pStyle w:val="a3"/>
              <w:spacing w:before="0" w:beforeAutospacing="0" w:after="0" w:afterAutospacing="0"/>
              <w:jc w:val="center"/>
              <w:rPr>
                <w:b/>
                <w:bCs/>
              </w:rPr>
            </w:pPr>
          </w:p>
        </w:tc>
      </w:tr>
      <w:tr w:rsidR="003C06F8" w:rsidRPr="003C06F8" w:rsidTr="004819E0">
        <w:tc>
          <w:tcPr>
            <w:tcW w:w="534" w:type="dxa"/>
            <w:vMerge/>
          </w:tcPr>
          <w:p w:rsidR="000A6CC4" w:rsidRPr="003C06F8" w:rsidRDefault="000A6CC4" w:rsidP="008D7662">
            <w:pPr>
              <w:pStyle w:val="a3"/>
              <w:spacing w:before="0" w:beforeAutospacing="0" w:after="0" w:afterAutospacing="0"/>
              <w:jc w:val="center"/>
              <w:rPr>
                <w:b/>
                <w:bCs/>
              </w:rPr>
            </w:pPr>
          </w:p>
        </w:tc>
        <w:tc>
          <w:tcPr>
            <w:tcW w:w="3827" w:type="dxa"/>
            <w:vMerge/>
          </w:tcPr>
          <w:p w:rsidR="000A6CC4" w:rsidRPr="003C06F8" w:rsidRDefault="000A6CC4" w:rsidP="008D7662">
            <w:pPr>
              <w:pStyle w:val="a3"/>
              <w:spacing w:before="0" w:beforeAutospacing="0" w:after="0" w:afterAutospacing="0"/>
              <w:jc w:val="center"/>
              <w:rPr>
                <w:b/>
                <w:bCs/>
              </w:rPr>
            </w:pPr>
          </w:p>
        </w:tc>
        <w:tc>
          <w:tcPr>
            <w:tcW w:w="2126" w:type="dxa"/>
          </w:tcPr>
          <w:p w:rsidR="000A6CC4" w:rsidRPr="003C06F8" w:rsidRDefault="000A6CC4" w:rsidP="005D2F7B">
            <w:pPr>
              <w:pStyle w:val="a3"/>
              <w:spacing w:before="0" w:beforeAutospacing="0" w:after="0" w:afterAutospacing="0"/>
              <w:jc w:val="center"/>
              <w:rPr>
                <w:b/>
                <w:bCs/>
              </w:rPr>
            </w:pPr>
            <w:r w:rsidRPr="003C06F8">
              <w:rPr>
                <w:b/>
                <w:bCs/>
              </w:rPr>
              <w:t>Номер рахунку</w:t>
            </w:r>
          </w:p>
        </w:tc>
        <w:tc>
          <w:tcPr>
            <w:tcW w:w="1134" w:type="dxa"/>
          </w:tcPr>
          <w:p w:rsidR="000A6CC4" w:rsidRPr="003C06F8" w:rsidRDefault="000A6CC4" w:rsidP="005D2F7B">
            <w:pPr>
              <w:pStyle w:val="a3"/>
              <w:spacing w:before="0" w:beforeAutospacing="0" w:after="0" w:afterAutospacing="0"/>
              <w:jc w:val="center"/>
              <w:rPr>
                <w:b/>
                <w:bCs/>
              </w:rPr>
            </w:pPr>
            <w:r w:rsidRPr="003C06F8">
              <w:rPr>
                <w:b/>
                <w:bCs/>
                <w:lang w:eastAsia="uk-UA"/>
              </w:rPr>
              <w:t>Сума податку</w:t>
            </w:r>
          </w:p>
        </w:tc>
        <w:tc>
          <w:tcPr>
            <w:tcW w:w="2126" w:type="dxa"/>
          </w:tcPr>
          <w:p w:rsidR="00E777F2" w:rsidRDefault="000A6CC4" w:rsidP="004819E0">
            <w:pPr>
              <w:pStyle w:val="a3"/>
              <w:spacing w:before="0" w:beforeAutospacing="0" w:after="0" w:afterAutospacing="0"/>
              <w:jc w:val="center"/>
              <w:rPr>
                <w:b/>
                <w:bCs/>
              </w:rPr>
            </w:pPr>
            <w:r w:rsidRPr="003C06F8">
              <w:rPr>
                <w:b/>
                <w:bCs/>
              </w:rPr>
              <w:t>Додаткова інформація запису</w:t>
            </w:r>
          </w:p>
          <w:p w:rsidR="004819E0" w:rsidRPr="003C06F8" w:rsidRDefault="004819E0" w:rsidP="004819E0">
            <w:pPr>
              <w:pStyle w:val="a3"/>
              <w:spacing w:before="0" w:beforeAutospacing="0" w:after="0" w:afterAutospacing="0"/>
              <w:jc w:val="center"/>
              <w:rPr>
                <w:b/>
                <w:bCs/>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t>1.</w:t>
            </w:r>
          </w:p>
        </w:tc>
        <w:tc>
          <w:tcPr>
            <w:tcW w:w="3827" w:type="dxa"/>
            <w:vMerge w:val="restart"/>
          </w:tcPr>
          <w:p w:rsidR="001B7ACD" w:rsidRPr="003C06F8" w:rsidRDefault="001B7ACD" w:rsidP="002633EB">
            <w:pPr>
              <w:pStyle w:val="a3"/>
              <w:spacing w:before="0" w:beforeAutospacing="0" w:after="0" w:afterAutospacing="0"/>
            </w:pPr>
            <w:r w:rsidRPr="003C06F8">
              <w:t>Платник перераховує на єдиний рахунок кошти в сумі 3 000,00 грн за напрямами сплати:</w:t>
            </w: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2633EB">
            <w:pPr>
              <w:pStyle w:val="a3"/>
              <w:spacing w:before="0" w:beforeAutospacing="0" w:after="0" w:afterAutospacing="0"/>
            </w:pPr>
            <w:r w:rsidRPr="003C06F8">
              <w:t>м. Чернігів</w:t>
            </w:r>
            <w:r w:rsidR="001824F4" w:rsidRPr="003C06F8">
              <w:t>,</w:t>
            </w:r>
            <w:r w:rsidRPr="003C06F8">
              <w:t xml:space="preserve"> в сумі 1000,00 грн; </w:t>
            </w:r>
          </w:p>
          <w:p w:rsidR="00E777F2" w:rsidRPr="003C06F8" w:rsidRDefault="00E777F2" w:rsidP="002633EB">
            <w:pPr>
              <w:pStyle w:val="a3"/>
              <w:spacing w:before="0" w:beforeAutospacing="0" w:after="0" w:afterAutospacing="0"/>
            </w:pPr>
          </w:p>
          <w:p w:rsidR="001B7ACD" w:rsidRPr="003C06F8" w:rsidRDefault="00431DDF" w:rsidP="002633EB">
            <w:pPr>
              <w:pStyle w:val="a3"/>
              <w:spacing w:before="0" w:beforeAutospacing="0" w:after="0" w:afterAutospacing="0"/>
            </w:pPr>
            <w:r w:rsidRPr="003C06F8">
              <w:t>______________________________</w:t>
            </w:r>
          </w:p>
          <w:p w:rsidR="00E777F2" w:rsidRPr="003C06F8" w:rsidRDefault="00E777F2" w:rsidP="002633EB">
            <w:pPr>
              <w:pStyle w:val="a3"/>
              <w:spacing w:before="0" w:beforeAutospacing="0" w:after="0" w:afterAutospacing="0"/>
            </w:pPr>
            <w:r w:rsidRPr="003C06F8">
              <w:t xml:space="preserve">земельний податок за 2022 рік, </w:t>
            </w:r>
          </w:p>
          <w:p w:rsidR="00E777F2" w:rsidRPr="003C06F8" w:rsidRDefault="00E777F2" w:rsidP="003D5756">
            <w:pPr>
              <w:pStyle w:val="a3"/>
              <w:spacing w:before="0" w:beforeAutospacing="0" w:after="0" w:afterAutospacing="0"/>
            </w:pPr>
            <w:r w:rsidRPr="003C06F8">
              <w:lastRenderedPageBreak/>
              <w:t>м. Київ</w:t>
            </w:r>
            <w:r w:rsidR="001824F4" w:rsidRPr="003C06F8">
              <w:t>,</w:t>
            </w:r>
            <w:r w:rsidRPr="003C06F8">
              <w:t xml:space="preserve"> в сумі 2000,00 грн</w:t>
            </w:r>
          </w:p>
        </w:tc>
        <w:tc>
          <w:tcPr>
            <w:tcW w:w="2126" w:type="dxa"/>
          </w:tcPr>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1B7ACD" w:rsidP="00DD1981">
            <w:pPr>
              <w:pStyle w:val="a3"/>
              <w:spacing w:before="0" w:beforeAutospacing="0" w:after="0" w:afterAutospacing="0"/>
              <w:jc w:val="both"/>
            </w:pPr>
          </w:p>
          <w:p w:rsidR="001B7ACD" w:rsidRPr="003C06F8" w:rsidRDefault="00431DDF" w:rsidP="00DD1981">
            <w:pPr>
              <w:pStyle w:val="a3"/>
              <w:spacing w:before="0" w:beforeAutospacing="0" w:after="0" w:afterAutospacing="0"/>
              <w:jc w:val="both"/>
            </w:pPr>
            <w:r w:rsidRPr="003C06F8">
              <w:t>_______________</w:t>
            </w:r>
          </w:p>
          <w:p w:rsidR="00E777F2" w:rsidRPr="003C06F8" w:rsidRDefault="00E777F2" w:rsidP="00DD1981">
            <w:pPr>
              <w:pStyle w:val="a3"/>
              <w:spacing w:before="0" w:beforeAutospacing="0" w:after="0" w:afterAutospacing="0"/>
              <w:jc w:val="both"/>
            </w:pPr>
            <w:r w:rsidRPr="003C06F8">
              <w:t>UA897564231159785123456852759</w:t>
            </w:r>
          </w:p>
          <w:p w:rsidR="001B7ACD" w:rsidRPr="003C06F8" w:rsidRDefault="001B7ACD" w:rsidP="00DD1981">
            <w:pPr>
              <w:pStyle w:val="a3"/>
              <w:spacing w:before="0" w:beforeAutospacing="0" w:after="0" w:afterAutospacing="0"/>
              <w:jc w:val="both"/>
            </w:pPr>
          </w:p>
        </w:tc>
        <w:tc>
          <w:tcPr>
            <w:tcW w:w="1134" w:type="dxa"/>
          </w:tcPr>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1B7ACD" w:rsidP="005D2F7B">
            <w:pPr>
              <w:pStyle w:val="a3"/>
              <w:spacing w:before="0" w:beforeAutospacing="0" w:after="0" w:afterAutospacing="0"/>
              <w:jc w:val="both"/>
            </w:pPr>
          </w:p>
          <w:p w:rsidR="001B7ACD" w:rsidRPr="003C06F8" w:rsidRDefault="00431DDF" w:rsidP="005D2F7B">
            <w:pPr>
              <w:pStyle w:val="a3"/>
              <w:spacing w:before="0" w:beforeAutospacing="0" w:after="0" w:afterAutospacing="0"/>
              <w:jc w:val="both"/>
            </w:pPr>
            <w:r w:rsidRPr="003C06F8">
              <w:t>_______</w:t>
            </w:r>
          </w:p>
          <w:p w:rsidR="00E777F2" w:rsidRPr="003C06F8" w:rsidRDefault="00E777F2" w:rsidP="005D2F7B">
            <w:pPr>
              <w:pStyle w:val="a3"/>
              <w:spacing w:before="0" w:beforeAutospacing="0" w:after="0" w:afterAutospacing="0"/>
              <w:jc w:val="both"/>
            </w:pPr>
            <w:r w:rsidRPr="003C06F8">
              <w:t>1000,00</w:t>
            </w:r>
          </w:p>
        </w:tc>
        <w:tc>
          <w:tcPr>
            <w:tcW w:w="2126" w:type="dxa"/>
          </w:tcPr>
          <w:p w:rsidR="001B7ACD" w:rsidRPr="003C06F8" w:rsidRDefault="001B7ACD" w:rsidP="00A20D38">
            <w:pPr>
              <w:pStyle w:val="a3"/>
              <w:spacing w:before="0" w:beforeAutospacing="0" w:after="0" w:afterAutospacing="0"/>
            </w:pPr>
          </w:p>
          <w:p w:rsidR="00E72E2B" w:rsidRPr="003C06F8" w:rsidRDefault="00E72E2B" w:rsidP="00A20D38">
            <w:pPr>
              <w:pStyle w:val="a3"/>
              <w:spacing w:before="0" w:beforeAutospacing="0" w:after="0" w:afterAutospacing="0"/>
            </w:pPr>
          </w:p>
          <w:p w:rsidR="001B7ACD" w:rsidRPr="003C06F8" w:rsidRDefault="001B7ACD" w:rsidP="00A20D38">
            <w:pPr>
              <w:pStyle w:val="a3"/>
              <w:spacing w:before="0" w:beforeAutospacing="0" w:after="0" w:afterAutospacing="0"/>
            </w:pPr>
          </w:p>
          <w:p w:rsidR="001B7ACD" w:rsidRPr="003C06F8" w:rsidRDefault="00431DDF" w:rsidP="00A20D38">
            <w:pPr>
              <w:pStyle w:val="a3"/>
              <w:spacing w:before="0" w:beforeAutospacing="0" w:after="0" w:afterAutospacing="0"/>
            </w:pPr>
            <w:r w:rsidRPr="003C06F8">
              <w:t>_______________</w:t>
            </w:r>
          </w:p>
          <w:p w:rsidR="00E777F2" w:rsidRPr="003C06F8" w:rsidRDefault="00E777F2" w:rsidP="00A20D38">
            <w:pPr>
              <w:pStyle w:val="a3"/>
              <w:spacing w:before="0" w:beforeAutospacing="0" w:after="0" w:afterAutospacing="0"/>
            </w:pPr>
            <w:r w:rsidRPr="003C06F8">
              <w:t xml:space="preserve">земельний податок за </w:t>
            </w:r>
            <w:r w:rsidR="001B7ACD" w:rsidRPr="003C06F8">
              <w:br/>
            </w:r>
            <w:r w:rsidRPr="003C06F8">
              <w:t xml:space="preserve">2022 рік, </w:t>
            </w:r>
            <w:r w:rsidR="001B7ACD" w:rsidRPr="003C06F8">
              <w:br/>
            </w:r>
            <w:r w:rsidRPr="003C06F8">
              <w:t xml:space="preserve">м. Чернігів </w:t>
            </w:r>
          </w:p>
        </w:tc>
      </w:tr>
      <w:tr w:rsidR="003C06F8" w:rsidRPr="003C06F8" w:rsidTr="004819E0">
        <w:tc>
          <w:tcPr>
            <w:tcW w:w="534" w:type="dxa"/>
            <w:vMerge/>
          </w:tcPr>
          <w:p w:rsidR="00E777F2" w:rsidRPr="003C06F8" w:rsidRDefault="00E777F2" w:rsidP="00E777F2">
            <w:pPr>
              <w:pStyle w:val="a3"/>
              <w:spacing w:before="0" w:beforeAutospacing="0" w:after="0" w:afterAutospacing="0"/>
              <w:jc w:val="center"/>
              <w:rPr>
                <w:strike/>
              </w:rPr>
            </w:pPr>
          </w:p>
        </w:tc>
        <w:tc>
          <w:tcPr>
            <w:tcW w:w="3827" w:type="dxa"/>
            <w:vMerge/>
          </w:tcPr>
          <w:p w:rsidR="00E777F2" w:rsidRPr="003C06F8" w:rsidRDefault="00E777F2" w:rsidP="002633EB">
            <w:pPr>
              <w:pStyle w:val="a3"/>
              <w:spacing w:before="0" w:beforeAutospacing="0" w:after="0" w:afterAutospacing="0"/>
              <w:rPr>
                <w:strike/>
              </w:rPr>
            </w:pPr>
          </w:p>
        </w:tc>
        <w:tc>
          <w:tcPr>
            <w:tcW w:w="2126" w:type="dxa"/>
          </w:tcPr>
          <w:p w:rsidR="00E777F2" w:rsidRPr="003C06F8" w:rsidRDefault="00E777F2" w:rsidP="009321AC">
            <w:pPr>
              <w:pStyle w:val="a3"/>
              <w:spacing w:before="0" w:beforeAutospacing="0" w:after="0" w:afterAutospacing="0"/>
            </w:pPr>
            <w:r w:rsidRPr="003C06F8">
              <w:t>UA4455668877991</w:t>
            </w:r>
            <w:r w:rsidRPr="003C06F8">
              <w:lastRenderedPageBreak/>
              <w:t>12233554466445</w:t>
            </w:r>
          </w:p>
        </w:tc>
        <w:tc>
          <w:tcPr>
            <w:tcW w:w="1134" w:type="dxa"/>
          </w:tcPr>
          <w:p w:rsidR="00E777F2" w:rsidRPr="003C06F8" w:rsidRDefault="00E777F2" w:rsidP="005D2F7B">
            <w:pPr>
              <w:pStyle w:val="a3"/>
              <w:spacing w:before="0" w:beforeAutospacing="0" w:after="0" w:afterAutospacing="0"/>
              <w:jc w:val="both"/>
            </w:pPr>
            <w:r w:rsidRPr="003C06F8">
              <w:lastRenderedPageBreak/>
              <w:t>2000,00</w:t>
            </w:r>
          </w:p>
        </w:tc>
        <w:tc>
          <w:tcPr>
            <w:tcW w:w="2126" w:type="dxa"/>
          </w:tcPr>
          <w:p w:rsidR="00E777F2" w:rsidRDefault="00E777F2" w:rsidP="003B389D">
            <w:pPr>
              <w:pStyle w:val="a3"/>
              <w:spacing w:before="0" w:beforeAutospacing="0" w:after="0" w:afterAutospacing="0"/>
            </w:pPr>
            <w:r w:rsidRPr="003C06F8">
              <w:t xml:space="preserve">земельний </w:t>
            </w:r>
            <w:r w:rsidRPr="003C06F8">
              <w:lastRenderedPageBreak/>
              <w:t xml:space="preserve">податок </w:t>
            </w:r>
            <w:r w:rsidR="003B389D" w:rsidRPr="003C06F8">
              <w:br/>
            </w:r>
            <w:r w:rsidRPr="003C06F8">
              <w:t xml:space="preserve">за 2022 рік, </w:t>
            </w:r>
            <w:r w:rsidR="003B389D" w:rsidRPr="003C06F8">
              <w:br/>
            </w:r>
            <w:r w:rsidRPr="003C06F8">
              <w:t>м. Київ</w:t>
            </w:r>
          </w:p>
          <w:p w:rsidR="00FE3B5F" w:rsidRPr="003C06F8" w:rsidRDefault="00FE3B5F" w:rsidP="003B389D">
            <w:pPr>
              <w:pStyle w:val="a3"/>
              <w:spacing w:before="0" w:beforeAutospacing="0" w:after="0" w:afterAutospacing="0"/>
              <w:rPr>
                <w:strike/>
              </w:rPr>
            </w:pPr>
          </w:p>
        </w:tc>
      </w:tr>
      <w:tr w:rsidR="003C06F8" w:rsidRPr="003C06F8" w:rsidTr="004819E0">
        <w:tc>
          <w:tcPr>
            <w:tcW w:w="534" w:type="dxa"/>
            <w:vMerge w:val="restart"/>
          </w:tcPr>
          <w:p w:rsidR="00E777F2" w:rsidRPr="003C06F8" w:rsidRDefault="00E777F2" w:rsidP="00E777F2">
            <w:pPr>
              <w:pStyle w:val="a3"/>
              <w:spacing w:before="0" w:beforeAutospacing="0" w:after="0" w:afterAutospacing="0"/>
              <w:jc w:val="center"/>
            </w:pPr>
            <w:r w:rsidRPr="003C06F8">
              <w:lastRenderedPageBreak/>
              <w:t>2.</w:t>
            </w:r>
          </w:p>
        </w:tc>
        <w:tc>
          <w:tcPr>
            <w:tcW w:w="3827" w:type="dxa"/>
            <w:vMerge w:val="restart"/>
          </w:tcPr>
          <w:p w:rsidR="001B7ACD" w:rsidRPr="003C06F8" w:rsidRDefault="001B7ACD" w:rsidP="001B7ACD">
            <w:pPr>
              <w:pStyle w:val="a3"/>
              <w:spacing w:before="0" w:beforeAutospacing="0" w:after="0" w:afterAutospacing="0"/>
            </w:pPr>
            <w:r w:rsidRPr="003C06F8">
              <w:t>Платник перераховує на єдиний рахунок кошти в сумі 6 000,00 грн за напрямами сплати:</w:t>
            </w:r>
          </w:p>
          <w:p w:rsidR="001B7ACD" w:rsidRPr="003C06F8" w:rsidRDefault="00431DDF" w:rsidP="001B7ACD">
            <w:pPr>
              <w:pStyle w:val="a3"/>
              <w:spacing w:before="0" w:beforeAutospacing="0" w:after="0" w:afterAutospacing="0"/>
            </w:pPr>
            <w:r w:rsidRPr="003C06F8">
              <w:t>______________________________</w:t>
            </w:r>
          </w:p>
          <w:p w:rsidR="001A7BDA" w:rsidRPr="003C06F8" w:rsidRDefault="00384A36" w:rsidP="00E777F2">
            <w:pPr>
              <w:pStyle w:val="a3"/>
              <w:spacing w:before="0" w:beforeAutospacing="0" w:after="0" w:afterAutospacing="0"/>
            </w:pPr>
            <w:r w:rsidRPr="003C06F8">
              <w:t xml:space="preserve">єдиний внесок, нарахований на суму заробітної плати </w:t>
            </w:r>
            <w:r w:rsidR="000F5987">
              <w:br/>
            </w:r>
            <w:r w:rsidRPr="003C06F8">
              <w:t xml:space="preserve">за першу половину лютого </w:t>
            </w:r>
            <w:r w:rsidR="000F5987">
              <w:br/>
            </w:r>
            <w:r w:rsidRPr="003C06F8">
              <w:t>2022 року, в сумі 3000,00 грн</w:t>
            </w:r>
          </w:p>
          <w:p w:rsidR="001824F4" w:rsidRPr="003C06F8" w:rsidRDefault="001824F4" w:rsidP="00E777F2">
            <w:pPr>
              <w:pStyle w:val="a3"/>
              <w:spacing w:before="0" w:beforeAutospacing="0" w:after="0" w:afterAutospacing="0"/>
            </w:pPr>
          </w:p>
          <w:p w:rsidR="00E777F2" w:rsidRPr="003C06F8" w:rsidRDefault="001A7BDA" w:rsidP="00E777F2">
            <w:pPr>
              <w:pStyle w:val="a3"/>
              <w:spacing w:before="0" w:beforeAutospacing="0" w:after="0" w:afterAutospacing="0"/>
            </w:pPr>
            <w:r w:rsidRPr="003C06F8">
              <w:t>____________________</w:t>
            </w:r>
            <w:r w:rsidR="00431DDF" w:rsidRPr="003C06F8">
              <w:t>__________</w:t>
            </w:r>
          </w:p>
          <w:p w:rsidR="001824F4" w:rsidRPr="003C06F8" w:rsidRDefault="00E777F2" w:rsidP="00E777F2">
            <w:pPr>
              <w:pStyle w:val="a3"/>
              <w:spacing w:before="0" w:beforeAutospacing="0" w:after="0" w:afterAutospacing="0"/>
              <w:jc w:val="both"/>
            </w:pPr>
            <w:r w:rsidRPr="003C06F8">
              <w:t xml:space="preserve">податок на доходи з фізичних осіб за </w:t>
            </w:r>
            <w:r w:rsidR="00244956">
              <w:t>лютий</w:t>
            </w:r>
            <w:r w:rsidRPr="003C06F8">
              <w:t xml:space="preserve"> 2022 року в сумі </w:t>
            </w:r>
            <w:r w:rsidRPr="003C06F8">
              <w:br/>
              <w:t>2000,00 грн;</w:t>
            </w:r>
          </w:p>
          <w:p w:rsidR="00E777F2" w:rsidRPr="003C06F8" w:rsidRDefault="00431DDF" w:rsidP="00E777F2">
            <w:pPr>
              <w:pStyle w:val="a3"/>
              <w:spacing w:before="0" w:beforeAutospacing="0" w:after="0" w:afterAutospacing="0"/>
              <w:jc w:val="both"/>
            </w:pPr>
            <w:r w:rsidRPr="003C06F8">
              <w:t>_____________________________</w:t>
            </w:r>
          </w:p>
          <w:p w:rsidR="00E777F2" w:rsidRPr="003C06F8" w:rsidRDefault="00E777F2" w:rsidP="00244956">
            <w:pPr>
              <w:pStyle w:val="a3"/>
              <w:spacing w:before="0" w:beforeAutospacing="0" w:after="0" w:afterAutospacing="0"/>
              <w:jc w:val="both"/>
            </w:pPr>
            <w:r w:rsidRPr="003C06F8">
              <w:t xml:space="preserve">військовий збір </w:t>
            </w:r>
            <w:r w:rsidR="00244956" w:rsidRPr="00244956">
              <w:t xml:space="preserve">за лютий 2022 року </w:t>
            </w:r>
            <w:r w:rsidRPr="003C06F8">
              <w:t xml:space="preserve">в сумі 1000,00 грн </w:t>
            </w:r>
          </w:p>
        </w:tc>
        <w:tc>
          <w:tcPr>
            <w:tcW w:w="2126"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431DDF" w:rsidRPr="003C06F8" w:rsidRDefault="00431DDF"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_______________</w:t>
            </w:r>
          </w:p>
          <w:p w:rsidR="001A7BDA" w:rsidRPr="003C06F8" w:rsidRDefault="00E777F2" w:rsidP="009321AC">
            <w:pPr>
              <w:pStyle w:val="a3"/>
              <w:spacing w:before="0" w:beforeAutospacing="0" w:after="0" w:afterAutospacing="0"/>
              <w:jc w:val="both"/>
            </w:pPr>
            <w:r w:rsidRPr="003C06F8">
              <w:t>UA123456789123456789123456789</w:t>
            </w:r>
          </w:p>
        </w:tc>
        <w:tc>
          <w:tcPr>
            <w:tcW w:w="1134" w:type="dxa"/>
          </w:tcPr>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1B7ACD" w:rsidP="009321AC">
            <w:pPr>
              <w:pStyle w:val="a3"/>
              <w:spacing w:before="0" w:beforeAutospacing="0" w:after="0" w:afterAutospacing="0"/>
              <w:jc w:val="both"/>
            </w:pPr>
          </w:p>
          <w:p w:rsidR="001B7ACD" w:rsidRPr="003C06F8" w:rsidRDefault="00431DDF" w:rsidP="009321AC">
            <w:pPr>
              <w:pStyle w:val="a3"/>
              <w:spacing w:before="0" w:beforeAutospacing="0" w:after="0" w:afterAutospacing="0"/>
              <w:jc w:val="both"/>
            </w:pPr>
            <w:r w:rsidRPr="003C06F8">
              <w:t>_______</w:t>
            </w:r>
          </w:p>
          <w:p w:rsidR="00E777F2" w:rsidRPr="003C06F8" w:rsidRDefault="00E777F2" w:rsidP="009321AC">
            <w:pPr>
              <w:pStyle w:val="a3"/>
              <w:spacing w:before="0" w:beforeAutospacing="0" w:after="0" w:afterAutospacing="0"/>
              <w:jc w:val="both"/>
            </w:pPr>
            <w:r w:rsidRPr="003C06F8">
              <w:t>3000,00</w:t>
            </w:r>
          </w:p>
        </w:tc>
        <w:tc>
          <w:tcPr>
            <w:tcW w:w="2126" w:type="dxa"/>
          </w:tcPr>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1B7ACD" w:rsidP="00513BEA">
            <w:pPr>
              <w:pStyle w:val="a3"/>
              <w:spacing w:before="0" w:beforeAutospacing="0" w:after="0" w:afterAutospacing="0"/>
              <w:jc w:val="both"/>
            </w:pPr>
          </w:p>
          <w:p w:rsidR="001B7ACD" w:rsidRPr="003C06F8" w:rsidRDefault="00431DDF" w:rsidP="00513BEA">
            <w:pPr>
              <w:pStyle w:val="a3"/>
              <w:spacing w:before="0" w:beforeAutospacing="0" w:after="0" w:afterAutospacing="0"/>
              <w:jc w:val="both"/>
            </w:pPr>
            <w:r w:rsidRPr="003C06F8">
              <w:t>_______________</w:t>
            </w:r>
          </w:p>
          <w:p w:rsidR="00E777F2" w:rsidRPr="003C06F8" w:rsidRDefault="00384A36" w:rsidP="00384A36">
            <w:pPr>
              <w:pStyle w:val="a3"/>
              <w:spacing w:before="0" w:beforeAutospacing="0" w:after="0" w:afterAutospacing="0"/>
            </w:pPr>
            <w:r w:rsidRPr="003C06F8">
              <w:t>єдиний внесок, нарахований на суму заробітної плати за першу половину лютого 2022 року</w:t>
            </w:r>
          </w:p>
        </w:tc>
      </w:tr>
      <w:tr w:rsidR="003C06F8"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1A7BDA" w:rsidRPr="003C06F8" w:rsidRDefault="00E777F2" w:rsidP="009321AC">
            <w:pPr>
              <w:pStyle w:val="a3"/>
              <w:spacing w:before="0" w:beforeAutospacing="0" w:after="0" w:afterAutospacing="0"/>
              <w:jc w:val="both"/>
            </w:pPr>
            <w:r w:rsidRPr="003C06F8">
              <w:t>UA147258369147258369147258369</w:t>
            </w:r>
          </w:p>
          <w:p w:rsidR="00753C1D" w:rsidRPr="003C06F8" w:rsidRDefault="00753C1D" w:rsidP="009321AC">
            <w:pPr>
              <w:pStyle w:val="a3"/>
              <w:spacing w:before="0" w:beforeAutospacing="0" w:after="0" w:afterAutospacing="0"/>
              <w:jc w:val="both"/>
            </w:pPr>
          </w:p>
          <w:p w:rsidR="001A7BDA" w:rsidRPr="003C06F8" w:rsidRDefault="001A7BDA" w:rsidP="009321AC">
            <w:pPr>
              <w:pStyle w:val="a3"/>
              <w:spacing w:before="0" w:beforeAutospacing="0" w:after="0" w:afterAutospacing="0"/>
              <w:jc w:val="both"/>
            </w:pPr>
          </w:p>
        </w:tc>
        <w:tc>
          <w:tcPr>
            <w:tcW w:w="1134" w:type="dxa"/>
          </w:tcPr>
          <w:p w:rsidR="00E777F2" w:rsidRPr="003C06F8" w:rsidRDefault="00E777F2" w:rsidP="009321AC">
            <w:pPr>
              <w:pStyle w:val="a3"/>
              <w:spacing w:before="0" w:beforeAutospacing="0" w:after="0" w:afterAutospacing="0"/>
              <w:jc w:val="both"/>
            </w:pPr>
            <w:r w:rsidRPr="003C06F8">
              <w:t>2000,00</w:t>
            </w:r>
          </w:p>
        </w:tc>
        <w:tc>
          <w:tcPr>
            <w:tcW w:w="2126" w:type="dxa"/>
          </w:tcPr>
          <w:p w:rsidR="00E777F2" w:rsidRPr="003C06F8" w:rsidRDefault="00E777F2" w:rsidP="009321AC">
            <w:pPr>
              <w:pStyle w:val="a3"/>
              <w:spacing w:before="0" w:beforeAutospacing="0" w:after="0" w:afterAutospacing="0"/>
              <w:jc w:val="both"/>
            </w:pPr>
            <w:r w:rsidRPr="003C06F8">
              <w:t>податок на д</w:t>
            </w:r>
            <w:r w:rsidR="000B33B7">
              <w:t>оходи з фізичних осіб за лютий</w:t>
            </w:r>
            <w:r w:rsidRPr="003C06F8">
              <w:t xml:space="preserve"> 2022 року</w:t>
            </w:r>
          </w:p>
        </w:tc>
      </w:tr>
      <w:tr w:rsidR="00E777F2" w:rsidRPr="003C06F8" w:rsidTr="004819E0">
        <w:tc>
          <w:tcPr>
            <w:tcW w:w="534" w:type="dxa"/>
            <w:vMerge/>
          </w:tcPr>
          <w:p w:rsidR="00E777F2" w:rsidRPr="003C06F8" w:rsidRDefault="00E777F2" w:rsidP="009321AC">
            <w:pPr>
              <w:pStyle w:val="a3"/>
              <w:spacing w:before="0" w:beforeAutospacing="0" w:after="0" w:afterAutospacing="0"/>
              <w:ind w:firstLine="567"/>
              <w:jc w:val="both"/>
            </w:pPr>
          </w:p>
        </w:tc>
        <w:tc>
          <w:tcPr>
            <w:tcW w:w="3827" w:type="dxa"/>
            <w:vMerge/>
          </w:tcPr>
          <w:p w:rsidR="00E777F2" w:rsidRPr="003C06F8" w:rsidRDefault="00E777F2" w:rsidP="009321AC">
            <w:pPr>
              <w:pStyle w:val="a3"/>
              <w:spacing w:before="0" w:beforeAutospacing="0" w:after="0" w:afterAutospacing="0"/>
              <w:ind w:firstLine="567"/>
              <w:jc w:val="both"/>
            </w:pPr>
          </w:p>
        </w:tc>
        <w:tc>
          <w:tcPr>
            <w:tcW w:w="2126" w:type="dxa"/>
          </w:tcPr>
          <w:p w:rsidR="00E777F2" w:rsidRPr="003C06F8" w:rsidRDefault="00E777F2" w:rsidP="009321AC">
            <w:pPr>
              <w:pStyle w:val="a3"/>
              <w:spacing w:before="0" w:beforeAutospacing="0" w:after="0" w:afterAutospacing="0"/>
              <w:jc w:val="both"/>
            </w:pPr>
            <w:r w:rsidRPr="003C06F8">
              <w:t>UA258147369258147369258147369</w:t>
            </w:r>
          </w:p>
        </w:tc>
        <w:tc>
          <w:tcPr>
            <w:tcW w:w="1134" w:type="dxa"/>
          </w:tcPr>
          <w:p w:rsidR="00E777F2" w:rsidRPr="003C06F8" w:rsidRDefault="00E777F2" w:rsidP="009321AC">
            <w:pPr>
              <w:pStyle w:val="a3"/>
              <w:spacing w:before="0" w:beforeAutospacing="0" w:after="0" w:afterAutospacing="0"/>
              <w:jc w:val="both"/>
            </w:pPr>
            <w:r w:rsidRPr="003C06F8">
              <w:t>1000,00</w:t>
            </w:r>
          </w:p>
        </w:tc>
        <w:tc>
          <w:tcPr>
            <w:tcW w:w="2126" w:type="dxa"/>
          </w:tcPr>
          <w:p w:rsidR="00E777F2" w:rsidRPr="003C06F8" w:rsidRDefault="000B33B7" w:rsidP="009321AC">
            <w:pPr>
              <w:pStyle w:val="a3"/>
              <w:spacing w:before="0" w:beforeAutospacing="0" w:after="0" w:afterAutospacing="0"/>
              <w:jc w:val="both"/>
            </w:pPr>
            <w:r>
              <w:t>військовий збір за лютий</w:t>
            </w:r>
            <w:r w:rsidR="00E777F2" w:rsidRPr="003C06F8">
              <w:t xml:space="preserve"> 2022 року</w:t>
            </w:r>
          </w:p>
        </w:tc>
      </w:tr>
    </w:tbl>
    <w:p w:rsidR="00281997" w:rsidRPr="003C06F8" w:rsidRDefault="00281997" w:rsidP="005B0809">
      <w:pPr>
        <w:pStyle w:val="a3"/>
        <w:spacing w:before="0" w:beforeAutospacing="0" w:after="0" w:afterAutospacing="0"/>
        <w:jc w:val="both"/>
        <w:rPr>
          <w:sz w:val="28"/>
        </w:rPr>
      </w:pPr>
    </w:p>
    <w:p w:rsidR="00192426" w:rsidRDefault="00192426" w:rsidP="00192426">
      <w:pPr>
        <w:pStyle w:val="a3"/>
        <w:tabs>
          <w:tab w:val="left" w:pos="567"/>
        </w:tabs>
        <w:spacing w:before="0" w:beforeAutospacing="0" w:after="0" w:afterAutospacing="0"/>
        <w:ind w:firstLine="567"/>
        <w:jc w:val="both"/>
        <w:rPr>
          <w:sz w:val="28"/>
        </w:rPr>
      </w:pPr>
      <w:r>
        <w:rPr>
          <w:sz w:val="28"/>
        </w:rPr>
        <w:t>7. При сплаті за оренду державного майна за договором орендної плати (вид орендної плати: 1 – орендна плата, 2 – пеня, 3 – авансовий платіж, завдаток) у реквізиті «Призначення платежу» платіжної інструкції платник податків заповнює з переліку полів, наведених у пункті 1 розділу ІІ цього Порядку, такі поля:</w:t>
      </w:r>
    </w:p>
    <w:p w:rsidR="00192426" w:rsidRDefault="00192426" w:rsidP="00192426">
      <w:pPr>
        <w:pStyle w:val="a3"/>
        <w:spacing w:before="0" w:beforeAutospacing="0" w:after="0" w:afterAutospacing="0"/>
        <w:ind w:firstLine="567"/>
        <w:jc w:val="both"/>
        <w:rPr>
          <w:sz w:val="28"/>
        </w:rPr>
      </w:pPr>
      <w:r>
        <w:rPr>
          <w:sz w:val="28"/>
        </w:rPr>
        <w:t>«Додаткова інформація запису»;</w:t>
      </w:r>
    </w:p>
    <w:p w:rsidR="00192426" w:rsidRDefault="00192426" w:rsidP="00192426">
      <w:pPr>
        <w:pStyle w:val="a3"/>
        <w:spacing w:before="0" w:beforeAutospacing="0" w:after="0" w:afterAutospacing="0"/>
        <w:ind w:firstLine="567"/>
        <w:jc w:val="both"/>
        <w:rPr>
          <w:sz w:val="28"/>
        </w:rPr>
      </w:pPr>
      <w:r>
        <w:rPr>
          <w:sz w:val="28"/>
        </w:rPr>
        <w:t>«Тип».</w:t>
      </w:r>
    </w:p>
    <w:p w:rsidR="00192426" w:rsidRDefault="00192426" w:rsidP="00192426">
      <w:pPr>
        <w:pStyle w:val="a3"/>
        <w:spacing w:before="0" w:beforeAutospacing="0" w:after="0" w:afterAutospacing="0"/>
        <w:ind w:firstLine="567"/>
        <w:jc w:val="both"/>
        <w:rPr>
          <w:sz w:val="28"/>
        </w:rPr>
      </w:pPr>
      <w:r>
        <w:rPr>
          <w:sz w:val="28"/>
        </w:rPr>
        <w:t xml:space="preserve">У полі «Додаткова інформація запису» платник заповнює інформацію (складові зазначеної інформації розділяються між собою знаком «;» без пробілів) щодо переказу коштів: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xml:space="preserve"> з як</w:t>
      </w:r>
      <w:r w:rsidRPr="004819E0">
        <w:rPr>
          <w:sz w:val="28"/>
        </w:rPr>
        <w:t>ою</w:t>
      </w:r>
      <w:r>
        <w:rPr>
          <w:sz w:val="28"/>
        </w:rPr>
        <w:t xml:space="preserve"> укладено договір оренди державного майна </w:t>
      </w:r>
      <w:r w:rsidRPr="004819E0">
        <w:rPr>
          <w:sz w:val="28"/>
        </w:rPr>
        <w:t>(орендаря)</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податковий номер </w:t>
      </w:r>
      <w:r w:rsidRPr="004819E0">
        <w:rPr>
          <w:sz w:val="28"/>
        </w:rPr>
        <w:t>сторони</w:t>
      </w:r>
      <w:r>
        <w:rPr>
          <w:sz w:val="28"/>
        </w:rPr>
        <w:t>, як</w:t>
      </w:r>
      <w:r w:rsidRPr="004819E0">
        <w:rPr>
          <w:sz w:val="28"/>
        </w:rPr>
        <w:t>а</w:t>
      </w:r>
      <w:r>
        <w:rPr>
          <w:sz w:val="28"/>
        </w:rPr>
        <w:t xml:space="preserve"> уклал</w:t>
      </w:r>
      <w:r w:rsidRPr="004819E0">
        <w:rPr>
          <w:sz w:val="28"/>
        </w:rPr>
        <w:t>а</w:t>
      </w:r>
      <w:r>
        <w:rPr>
          <w:sz w:val="28"/>
        </w:rPr>
        <w:t xml:space="preserve"> договір оренди державного майна </w:t>
      </w:r>
      <w:r w:rsidRPr="004819E0">
        <w:rPr>
          <w:sz w:val="28"/>
        </w:rPr>
        <w:t>(балансоутримувача)</w:t>
      </w:r>
      <w:r>
        <w:rPr>
          <w:sz w:val="28"/>
        </w:rPr>
        <w:t xml:space="preserve">; </w:t>
      </w:r>
    </w:p>
    <w:p w:rsidR="00192426" w:rsidRDefault="00192426" w:rsidP="00192426">
      <w:pPr>
        <w:pStyle w:val="a3"/>
        <w:spacing w:before="0" w:beforeAutospacing="0" w:after="0" w:afterAutospacing="0"/>
        <w:ind w:firstLine="567"/>
        <w:jc w:val="both"/>
        <w:rPr>
          <w:sz w:val="28"/>
        </w:rPr>
      </w:pPr>
      <w:r>
        <w:rPr>
          <w:sz w:val="28"/>
        </w:rPr>
        <w:t xml:space="preserve">номер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 xml:space="preserve">дата договору оренди державного майна; </w:t>
      </w:r>
    </w:p>
    <w:p w:rsidR="00192426" w:rsidRDefault="00192426" w:rsidP="00192426">
      <w:pPr>
        <w:pStyle w:val="a3"/>
        <w:spacing w:before="0" w:beforeAutospacing="0" w:after="0" w:afterAutospacing="0"/>
        <w:ind w:firstLine="567"/>
        <w:jc w:val="both"/>
        <w:rPr>
          <w:sz w:val="28"/>
        </w:rPr>
      </w:pPr>
      <w:r>
        <w:rPr>
          <w:sz w:val="28"/>
        </w:rPr>
        <w:t>податковий номер органу приватизації, яки</w:t>
      </w:r>
      <w:r w:rsidRPr="004819E0">
        <w:rPr>
          <w:sz w:val="28"/>
        </w:rPr>
        <w:t>й</w:t>
      </w:r>
      <w:r>
        <w:rPr>
          <w:sz w:val="28"/>
        </w:rPr>
        <w:t xml:space="preserve"> </w:t>
      </w:r>
      <w:r w:rsidRPr="004819E0">
        <w:rPr>
          <w:sz w:val="28"/>
        </w:rPr>
        <w:t>є стороною</w:t>
      </w:r>
      <w:r>
        <w:rPr>
          <w:sz w:val="28"/>
        </w:rPr>
        <w:t xml:space="preserve"> догов</w:t>
      </w:r>
      <w:r w:rsidRPr="004819E0">
        <w:rPr>
          <w:sz w:val="28"/>
        </w:rPr>
        <w:t>ору</w:t>
      </w:r>
      <w:r>
        <w:rPr>
          <w:sz w:val="28"/>
        </w:rPr>
        <w:t xml:space="preserve"> оренди державного майна </w:t>
      </w:r>
      <w:r w:rsidRPr="004819E0">
        <w:rPr>
          <w:sz w:val="28"/>
        </w:rPr>
        <w:t>(орендодавця)</w:t>
      </w:r>
      <w:r>
        <w:rPr>
          <w:sz w:val="28"/>
        </w:rPr>
        <w:t>;</w:t>
      </w:r>
    </w:p>
    <w:p w:rsidR="00192426" w:rsidRDefault="00192426" w:rsidP="00192426">
      <w:pPr>
        <w:pStyle w:val="a3"/>
        <w:spacing w:before="0" w:beforeAutospacing="0" w:after="0" w:afterAutospacing="0"/>
        <w:ind w:firstLine="567"/>
        <w:jc w:val="both"/>
        <w:rPr>
          <w:sz w:val="28"/>
          <w:szCs w:val="28"/>
        </w:rPr>
      </w:pPr>
      <w:r>
        <w:rPr>
          <w:sz w:val="28"/>
        </w:rPr>
        <w:t xml:space="preserve">цифрова ознака виду орендної плати державного </w:t>
      </w:r>
      <w:r>
        <w:rPr>
          <w:sz w:val="28"/>
          <w:szCs w:val="28"/>
        </w:rPr>
        <w:t>майна</w:t>
      </w:r>
      <w:r>
        <w:rPr>
          <w:sz w:val="28"/>
          <w:szCs w:val="28"/>
          <w:shd w:val="clear" w:color="auto" w:fill="FFFFFF"/>
        </w:rPr>
        <w:t xml:space="preserve"> (1 – орендна плата, 2 – пеня, 3 – авансовий платіж, завдаток)</w:t>
      </w:r>
      <w:r>
        <w:rPr>
          <w:sz w:val="28"/>
          <w:szCs w:val="28"/>
        </w:rPr>
        <w:t xml:space="preserve">; </w:t>
      </w:r>
    </w:p>
    <w:p w:rsidR="00192426" w:rsidRDefault="00192426" w:rsidP="00192426">
      <w:pPr>
        <w:pStyle w:val="a3"/>
        <w:spacing w:before="0" w:beforeAutospacing="0" w:after="0" w:afterAutospacing="0"/>
        <w:ind w:firstLine="567"/>
        <w:jc w:val="both"/>
        <w:rPr>
          <w:sz w:val="28"/>
        </w:rPr>
      </w:pPr>
      <w:r>
        <w:rPr>
          <w:sz w:val="28"/>
        </w:rPr>
        <w:t>у полі «Тип» платник заповнює код класифікації доходів бюджету.</w:t>
      </w:r>
    </w:p>
    <w:p w:rsidR="00192426" w:rsidRDefault="00192426"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EC5C62" w:rsidRDefault="00EC5C62" w:rsidP="00192426">
      <w:pPr>
        <w:pStyle w:val="a3"/>
        <w:spacing w:before="0" w:beforeAutospacing="0" w:after="0" w:afterAutospacing="0"/>
        <w:ind w:firstLine="567"/>
        <w:jc w:val="both"/>
        <w:rPr>
          <w:sz w:val="28"/>
        </w:rPr>
      </w:pPr>
    </w:p>
    <w:p w:rsidR="00192426" w:rsidRDefault="00192426" w:rsidP="00192426">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0" w:type="auto"/>
        <w:tblLayout w:type="fixed"/>
        <w:tblLook w:val="04A0" w:firstRow="1" w:lastRow="0" w:firstColumn="1" w:lastColumn="0" w:noHBand="0" w:noVBand="1"/>
      </w:tblPr>
      <w:tblGrid>
        <w:gridCol w:w="562"/>
        <w:gridCol w:w="3515"/>
        <w:gridCol w:w="4111"/>
        <w:gridCol w:w="1418"/>
      </w:tblGrid>
      <w:tr w:rsidR="00192426" w:rsidTr="00FE3B5F">
        <w:tc>
          <w:tcPr>
            <w:tcW w:w="562" w:type="dxa"/>
            <w:vMerge w:val="restart"/>
            <w:textDirection w:val="btLr"/>
          </w:tcPr>
          <w:p w:rsidR="00192426" w:rsidRPr="00FE3B5F" w:rsidRDefault="00192426" w:rsidP="00FE3B5F">
            <w:pPr>
              <w:pStyle w:val="a3"/>
              <w:spacing w:before="0" w:beforeAutospacing="0" w:after="0" w:afterAutospacing="0"/>
              <w:ind w:left="113" w:right="113"/>
              <w:jc w:val="center"/>
              <w:rPr>
                <w:b/>
                <w:bCs/>
                <w:sz w:val="22"/>
                <w:szCs w:val="22"/>
              </w:rPr>
            </w:pPr>
            <w:r w:rsidRPr="00FE3B5F">
              <w:rPr>
                <w:b/>
                <w:bCs/>
                <w:sz w:val="22"/>
                <w:szCs w:val="22"/>
              </w:rPr>
              <w:t>№ прикладу</w:t>
            </w:r>
          </w:p>
        </w:tc>
        <w:tc>
          <w:tcPr>
            <w:tcW w:w="3515" w:type="dxa"/>
            <w:vMerge w:val="restart"/>
          </w:tcPr>
          <w:p w:rsidR="00192426" w:rsidRDefault="00192426" w:rsidP="004819E0">
            <w:pPr>
              <w:pStyle w:val="a3"/>
              <w:spacing w:before="0" w:beforeAutospacing="0" w:after="0" w:afterAutospacing="0"/>
              <w:jc w:val="center"/>
              <w:rPr>
                <w:b/>
                <w:bCs/>
              </w:rPr>
            </w:pPr>
            <w:r>
              <w:rPr>
                <w:b/>
                <w:bCs/>
              </w:rPr>
              <w:t>Напрям сплати</w:t>
            </w:r>
          </w:p>
          <w:p w:rsidR="00192426" w:rsidRDefault="00192426" w:rsidP="004819E0">
            <w:pPr>
              <w:pStyle w:val="a3"/>
              <w:spacing w:before="0" w:beforeAutospacing="0" w:after="0" w:afterAutospacing="0"/>
              <w:jc w:val="center"/>
            </w:pPr>
          </w:p>
        </w:tc>
        <w:tc>
          <w:tcPr>
            <w:tcW w:w="5529" w:type="dxa"/>
            <w:gridSpan w:val="2"/>
          </w:tcPr>
          <w:p w:rsidR="00192426" w:rsidRDefault="00192426" w:rsidP="004819E0">
            <w:pPr>
              <w:pStyle w:val="a3"/>
              <w:spacing w:before="0" w:beforeAutospacing="0" w:after="0" w:afterAutospacing="0"/>
              <w:jc w:val="center"/>
              <w:rPr>
                <w:b/>
                <w:bCs/>
              </w:rPr>
            </w:pPr>
            <w:r>
              <w:rPr>
                <w:b/>
                <w:bCs/>
              </w:rPr>
              <w:t>Реквізит «Призначення платежу»</w:t>
            </w:r>
          </w:p>
          <w:p w:rsidR="00192426" w:rsidRDefault="00192426" w:rsidP="004819E0">
            <w:pPr>
              <w:pStyle w:val="a3"/>
              <w:spacing w:before="0" w:beforeAutospacing="0" w:after="0" w:afterAutospacing="0"/>
              <w:jc w:val="center"/>
            </w:pPr>
          </w:p>
        </w:tc>
      </w:tr>
      <w:tr w:rsidR="00192426" w:rsidTr="00FE3B5F">
        <w:tc>
          <w:tcPr>
            <w:tcW w:w="562" w:type="dxa"/>
            <w:vMerge/>
          </w:tcPr>
          <w:p w:rsidR="00192426" w:rsidRDefault="00192426" w:rsidP="004819E0">
            <w:pPr>
              <w:pStyle w:val="a3"/>
              <w:spacing w:before="0" w:beforeAutospacing="0" w:after="0" w:afterAutospacing="0"/>
              <w:jc w:val="both"/>
            </w:pPr>
          </w:p>
        </w:tc>
        <w:tc>
          <w:tcPr>
            <w:tcW w:w="3515" w:type="dxa"/>
            <w:vMerge/>
          </w:tcPr>
          <w:p w:rsidR="00192426" w:rsidRDefault="00192426" w:rsidP="004819E0">
            <w:pPr>
              <w:pStyle w:val="a3"/>
              <w:spacing w:before="0" w:beforeAutospacing="0" w:after="0" w:afterAutospacing="0"/>
              <w:jc w:val="both"/>
            </w:pPr>
          </w:p>
        </w:tc>
        <w:tc>
          <w:tcPr>
            <w:tcW w:w="4111" w:type="dxa"/>
          </w:tcPr>
          <w:p w:rsidR="00192426" w:rsidRDefault="00192426" w:rsidP="004819E0">
            <w:pPr>
              <w:pStyle w:val="a3"/>
              <w:spacing w:before="0" w:beforeAutospacing="0" w:after="0" w:afterAutospacing="0"/>
              <w:jc w:val="center"/>
              <w:rPr>
                <w:b/>
                <w:bCs/>
              </w:rPr>
            </w:pPr>
            <w:r>
              <w:rPr>
                <w:b/>
                <w:bCs/>
              </w:rPr>
              <w:t>Додаткова інформація запису</w:t>
            </w: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bCs/>
                <w:sz w:val="16"/>
                <w:szCs w:val="16"/>
              </w:rPr>
            </w:pPr>
          </w:p>
          <w:p w:rsidR="00192426" w:rsidRDefault="00192426" w:rsidP="004819E0">
            <w:pPr>
              <w:pStyle w:val="a3"/>
              <w:spacing w:before="0" w:beforeAutospacing="0" w:after="0" w:afterAutospacing="0"/>
              <w:jc w:val="center"/>
              <w:rPr>
                <w:b/>
              </w:rPr>
            </w:pPr>
          </w:p>
        </w:tc>
        <w:tc>
          <w:tcPr>
            <w:tcW w:w="1418" w:type="dxa"/>
          </w:tcPr>
          <w:p w:rsidR="00192426" w:rsidRDefault="00192426" w:rsidP="004819E0">
            <w:pPr>
              <w:pStyle w:val="a3"/>
              <w:spacing w:before="0" w:beforeAutospacing="0" w:after="0" w:afterAutospacing="0"/>
              <w:jc w:val="center"/>
              <w:rPr>
                <w:b/>
              </w:rPr>
            </w:pPr>
            <w:r>
              <w:rPr>
                <w:b/>
              </w:rPr>
              <w:t>Тип</w:t>
            </w:r>
          </w:p>
        </w:tc>
      </w:tr>
      <w:tr w:rsidR="00192426" w:rsidTr="00FE3B5F">
        <w:tc>
          <w:tcPr>
            <w:tcW w:w="562" w:type="dxa"/>
          </w:tcPr>
          <w:p w:rsidR="00192426" w:rsidRDefault="00192426" w:rsidP="004819E0">
            <w:pPr>
              <w:pStyle w:val="a3"/>
              <w:spacing w:before="0" w:beforeAutospacing="0" w:after="0" w:afterAutospacing="0"/>
              <w:jc w:val="center"/>
            </w:pPr>
            <w:r>
              <w:t>1.</w:t>
            </w:r>
          </w:p>
        </w:tc>
        <w:tc>
          <w:tcPr>
            <w:tcW w:w="3515" w:type="dxa"/>
          </w:tcPr>
          <w:p w:rsidR="00192426" w:rsidRDefault="00192426" w:rsidP="00E240C6">
            <w:pPr>
              <w:pStyle w:val="a3"/>
              <w:spacing w:before="0" w:beforeAutospacing="0" w:after="0" w:afterAutospacing="0"/>
              <w:jc w:val="both"/>
            </w:pPr>
            <w:r>
              <w:t xml:space="preserve">згідно з договором оренди, укладеним між державним підприємством, органом, установою, організацією </w:t>
            </w:r>
            <w:r w:rsidRPr="005D56E3">
              <w:t>(</w:t>
            </w:r>
            <w:r w:rsidR="00E240C6" w:rsidRPr="005D56E3">
              <w:t>балансоутримувач</w:t>
            </w:r>
            <w:r w:rsidR="00E240C6">
              <w:t xml:space="preserve">) </w:t>
            </w:r>
            <w:r>
              <w:t>(00000000 – податковий номер)</w:t>
            </w:r>
            <w:r w:rsidRPr="005D56E3">
              <w:t>,</w:t>
            </w:r>
            <w:r w:rsidR="005D56E3">
              <w:t xml:space="preserve"> </w:t>
            </w:r>
            <w:r>
              <w:t xml:space="preserve">господарським товариством </w:t>
            </w:r>
            <w:r w:rsidRPr="005D56E3">
              <w:t>(</w:t>
            </w:r>
            <w:r w:rsidR="00E240C6" w:rsidRPr="005D56E3">
              <w:t>орендар</w:t>
            </w:r>
            <w:r w:rsidRPr="005D56E3">
              <w:t>)</w:t>
            </w:r>
            <w:r>
              <w:t xml:space="preserve"> (11111111 – податковий номер) (№ 150 </w:t>
            </w:r>
            <w:r w:rsidR="005D56E3">
              <w:br/>
              <w:t>від 02.07.2021)</w:t>
            </w:r>
            <w:r>
              <w:t xml:space="preserve"> </w:t>
            </w:r>
            <w:r w:rsidRPr="005D56E3">
              <w:t>та</w:t>
            </w:r>
            <w:r>
              <w:t xml:space="preserve"> органом приватизації </w:t>
            </w:r>
            <w:r w:rsidRPr="005D56E3">
              <w:t>(орендодавець)</w:t>
            </w:r>
            <w:r>
              <w:t xml:space="preserve">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00000000;11111111;№150;02.07.2021;22222222;1</w:t>
            </w:r>
          </w:p>
        </w:tc>
        <w:tc>
          <w:tcPr>
            <w:tcW w:w="1418" w:type="dxa"/>
          </w:tcPr>
          <w:p w:rsidR="00192426" w:rsidRDefault="00192426" w:rsidP="004819E0">
            <w:pPr>
              <w:pStyle w:val="a3"/>
              <w:spacing w:before="0" w:beforeAutospacing="0" w:after="0" w:afterAutospacing="0"/>
              <w:jc w:val="both"/>
            </w:pPr>
            <w:r>
              <w:t>22080200</w:t>
            </w:r>
          </w:p>
        </w:tc>
      </w:tr>
      <w:tr w:rsidR="00192426" w:rsidTr="00FE3B5F">
        <w:tc>
          <w:tcPr>
            <w:tcW w:w="562" w:type="dxa"/>
          </w:tcPr>
          <w:p w:rsidR="00192426" w:rsidRDefault="00192426" w:rsidP="004819E0">
            <w:pPr>
              <w:pStyle w:val="a3"/>
              <w:spacing w:before="0" w:beforeAutospacing="0" w:after="0" w:afterAutospacing="0"/>
              <w:jc w:val="center"/>
            </w:pPr>
            <w:r>
              <w:t>2.</w:t>
            </w:r>
          </w:p>
        </w:tc>
        <w:tc>
          <w:tcPr>
            <w:tcW w:w="3515" w:type="dxa"/>
          </w:tcPr>
          <w:p w:rsidR="00192426" w:rsidRDefault="00192426" w:rsidP="00192426">
            <w:pPr>
              <w:pStyle w:val="a3"/>
              <w:spacing w:before="0" w:beforeAutospacing="0" w:after="0" w:afterAutospacing="0"/>
              <w:jc w:val="both"/>
            </w:pPr>
            <w:r>
              <w:t xml:space="preserve">згідно з договором оренди, укладеним між фізичною особою – підприємцем </w:t>
            </w:r>
            <w:r w:rsidR="005D56E3">
              <w:t>(3333333333 – податковий номер)</w:t>
            </w:r>
            <w:r>
              <w:t xml:space="preserve"> (№ 150 від 02.07.2021) та органом приватизації (22222222 – податковий номер), плата за оренду державного майна (1 – </w:t>
            </w:r>
            <w:r w:rsidRPr="005D56E3">
              <w:t>орендна плата</w:t>
            </w:r>
            <w:r>
              <w:t>), (код класифікації доходів бюджету 22080200)</w:t>
            </w:r>
          </w:p>
        </w:tc>
        <w:tc>
          <w:tcPr>
            <w:tcW w:w="4111" w:type="dxa"/>
          </w:tcPr>
          <w:p w:rsidR="00192426" w:rsidRDefault="00192426" w:rsidP="004819E0">
            <w:pPr>
              <w:pStyle w:val="a3"/>
              <w:spacing w:before="0" w:beforeAutospacing="0" w:after="0" w:afterAutospacing="0"/>
              <w:jc w:val="both"/>
            </w:pPr>
            <w:r>
              <w:t>3333333333;№150;02.07.2021;22222222;1</w:t>
            </w:r>
          </w:p>
        </w:tc>
        <w:tc>
          <w:tcPr>
            <w:tcW w:w="1418" w:type="dxa"/>
          </w:tcPr>
          <w:p w:rsidR="00192426" w:rsidRDefault="00192426" w:rsidP="004819E0">
            <w:pPr>
              <w:pStyle w:val="a3"/>
              <w:spacing w:before="0" w:beforeAutospacing="0" w:after="0" w:afterAutospacing="0"/>
              <w:jc w:val="both"/>
            </w:pPr>
            <w:r>
              <w:t>22080100</w:t>
            </w:r>
          </w:p>
        </w:tc>
      </w:tr>
    </w:tbl>
    <w:p w:rsidR="00E32DDF" w:rsidRPr="003C06F8" w:rsidRDefault="00E32DDF" w:rsidP="00420CB7">
      <w:pPr>
        <w:pStyle w:val="a3"/>
        <w:spacing w:before="0" w:beforeAutospacing="0" w:after="0" w:afterAutospacing="0"/>
        <w:ind w:firstLine="567"/>
        <w:jc w:val="both"/>
        <w:rPr>
          <w:sz w:val="28"/>
        </w:rPr>
      </w:pPr>
    </w:p>
    <w:p w:rsidR="009F2036" w:rsidRPr="003C06F8" w:rsidRDefault="00BF623C" w:rsidP="009F2036">
      <w:pPr>
        <w:pStyle w:val="a3"/>
        <w:spacing w:before="0" w:beforeAutospacing="0" w:after="0" w:afterAutospacing="0"/>
        <w:ind w:firstLine="567"/>
        <w:jc w:val="both"/>
        <w:rPr>
          <w:sz w:val="28"/>
        </w:rPr>
      </w:pPr>
      <w:r w:rsidRPr="003C06F8">
        <w:rPr>
          <w:sz w:val="28"/>
        </w:rPr>
        <w:t>8</w:t>
      </w:r>
      <w:r w:rsidR="009F2036" w:rsidRPr="003C06F8">
        <w:rPr>
          <w:sz w:val="28"/>
        </w:rPr>
        <w:t xml:space="preserve">. У разі сплати </w:t>
      </w:r>
      <w:r w:rsidR="007C7018" w:rsidRPr="003C06F8">
        <w:rPr>
          <w:sz w:val="28"/>
        </w:rPr>
        <w:t xml:space="preserve">податку, збору, платежу та єдиного внеску </w:t>
      </w:r>
      <w:r w:rsidR="009F2036" w:rsidRPr="003C06F8">
        <w:rPr>
          <w:sz w:val="28"/>
        </w:rPr>
        <w:t>готівкою платник у реквізит</w:t>
      </w:r>
      <w:r w:rsidR="007E22AC" w:rsidRPr="003C06F8">
        <w:rPr>
          <w:sz w:val="28"/>
        </w:rPr>
        <w:t>і</w:t>
      </w:r>
      <w:r w:rsidR="009F2036" w:rsidRPr="003C06F8">
        <w:rPr>
          <w:sz w:val="28"/>
        </w:rPr>
        <w:t xml:space="preserve"> «Призначення платежу» платіжної інструкції, оформленої </w:t>
      </w:r>
      <w:r w:rsidR="00C81407" w:rsidRPr="003C06F8">
        <w:rPr>
          <w:sz w:val="28"/>
        </w:rPr>
        <w:t>у паперовій формі</w:t>
      </w:r>
      <w:r w:rsidR="001429C7" w:rsidRPr="003C06F8">
        <w:rPr>
          <w:sz w:val="28"/>
        </w:rPr>
        <w:t>,</w:t>
      </w:r>
      <w:r w:rsidR="009F2036" w:rsidRPr="003C06F8">
        <w:rPr>
          <w:sz w:val="28"/>
        </w:rPr>
        <w:t xml:space="preserve"> </w:t>
      </w:r>
      <w:r w:rsidR="001429C7" w:rsidRPr="003C06F8">
        <w:rPr>
          <w:sz w:val="28"/>
        </w:rPr>
        <w:t xml:space="preserve">заповнює </w:t>
      </w:r>
      <w:r w:rsidR="009F2036" w:rsidRPr="003C06F8">
        <w:rPr>
          <w:sz w:val="28"/>
        </w:rPr>
        <w:t xml:space="preserve">відповідну інформацію, </w:t>
      </w:r>
      <w:r w:rsidR="001429C7" w:rsidRPr="003C06F8">
        <w:rPr>
          <w:sz w:val="28"/>
        </w:rPr>
        <w:t xml:space="preserve">яку </w:t>
      </w:r>
      <w:r w:rsidR="009F2036" w:rsidRPr="003C06F8">
        <w:rPr>
          <w:sz w:val="28"/>
        </w:rPr>
        <w:t xml:space="preserve">надавач платіжних послуг </w:t>
      </w:r>
      <w:r w:rsidR="00220272" w:rsidRPr="003C06F8">
        <w:rPr>
          <w:sz w:val="28"/>
        </w:rPr>
        <w:t>використовує</w:t>
      </w:r>
      <w:r w:rsidR="003E5879" w:rsidRPr="003C06F8">
        <w:rPr>
          <w:sz w:val="28"/>
        </w:rPr>
        <w:t xml:space="preserve"> </w:t>
      </w:r>
      <w:r w:rsidR="00431DDF" w:rsidRPr="003C06F8">
        <w:rPr>
          <w:sz w:val="28"/>
        </w:rPr>
        <w:t xml:space="preserve">в повному обсязі </w:t>
      </w:r>
      <w:r w:rsidR="001429C7" w:rsidRPr="003C06F8">
        <w:rPr>
          <w:sz w:val="28"/>
        </w:rPr>
        <w:t xml:space="preserve">при </w:t>
      </w:r>
      <w:r w:rsidR="003D29E1" w:rsidRPr="003C06F8">
        <w:rPr>
          <w:sz w:val="28"/>
        </w:rPr>
        <w:t>виконанні платіжної операції</w:t>
      </w:r>
      <w:r w:rsidR="001429C7" w:rsidRPr="003C06F8">
        <w:rPr>
          <w:sz w:val="28"/>
        </w:rPr>
        <w:t xml:space="preserve"> на переказ коштів готівкою</w:t>
      </w:r>
      <w:r w:rsidR="009F2036" w:rsidRPr="003C06F8">
        <w:rPr>
          <w:sz w:val="28"/>
        </w:rPr>
        <w:t>.</w:t>
      </w:r>
    </w:p>
    <w:p w:rsidR="003F5FBE" w:rsidRPr="003C06F8" w:rsidRDefault="003F5FBE" w:rsidP="009F2036">
      <w:pPr>
        <w:pStyle w:val="a3"/>
        <w:spacing w:before="0" w:beforeAutospacing="0" w:after="0" w:afterAutospacing="0"/>
        <w:ind w:firstLine="567"/>
        <w:jc w:val="both"/>
        <w:rPr>
          <w:sz w:val="28"/>
        </w:rPr>
      </w:pPr>
    </w:p>
    <w:p w:rsidR="00876CB0" w:rsidRPr="003C06F8" w:rsidRDefault="00094596" w:rsidP="00EC5C62">
      <w:pPr>
        <w:pStyle w:val="a3"/>
        <w:spacing w:before="0" w:beforeAutospacing="0" w:after="0" w:afterAutospacing="0"/>
        <w:ind w:firstLine="567"/>
        <w:jc w:val="both"/>
        <w:rPr>
          <w:sz w:val="28"/>
        </w:rPr>
      </w:pPr>
      <w:r w:rsidRPr="003C06F8">
        <w:rPr>
          <w:sz w:val="28"/>
        </w:rPr>
        <w:t>9</w:t>
      </w:r>
      <w:r w:rsidR="003F5FBE" w:rsidRPr="003C06F8">
        <w:rPr>
          <w:sz w:val="28"/>
        </w:rPr>
        <w:t>. Сплата податку, збору, платежу та єдиного внеску здійснюється платником безпосередньо, а у випадках, передбачених законодавством, – податковим агентом або представником платника.</w:t>
      </w:r>
    </w:p>
    <w:p w:rsidR="008D1C3B" w:rsidRDefault="008D1C3B" w:rsidP="00876CB0">
      <w:pPr>
        <w:pStyle w:val="3"/>
        <w:spacing w:before="0" w:beforeAutospacing="0" w:after="0" w:afterAutospacing="0"/>
        <w:jc w:val="center"/>
        <w:rPr>
          <w:sz w:val="28"/>
          <w:lang w:val="uk-UA"/>
        </w:rPr>
      </w:pPr>
    </w:p>
    <w:p w:rsidR="00384579" w:rsidRPr="00EC5C62" w:rsidRDefault="00FB4F5C" w:rsidP="00EC5C62">
      <w:pPr>
        <w:pStyle w:val="3"/>
        <w:spacing w:before="0" w:beforeAutospacing="0" w:after="0" w:afterAutospacing="0"/>
        <w:jc w:val="center"/>
        <w:rPr>
          <w:sz w:val="28"/>
          <w:lang w:val="uk-UA"/>
        </w:rPr>
      </w:pPr>
      <w:r w:rsidRPr="003C06F8">
        <w:rPr>
          <w:sz w:val="28"/>
          <w:lang w:val="uk-UA"/>
        </w:rPr>
        <w:t xml:space="preserve">ІІІ. </w:t>
      </w:r>
      <w:r w:rsidR="00DF1F43" w:rsidRPr="003C06F8">
        <w:rPr>
          <w:sz w:val="28"/>
          <w:lang w:val="uk-UA"/>
        </w:rPr>
        <w:t>Заповнення реквізит</w:t>
      </w:r>
      <w:r w:rsidR="00A769E1" w:rsidRPr="003C06F8">
        <w:rPr>
          <w:sz w:val="28"/>
          <w:lang w:val="uk-UA"/>
        </w:rPr>
        <w:t>у</w:t>
      </w:r>
      <w:r w:rsidR="00DF1F43" w:rsidRPr="003C06F8">
        <w:rPr>
          <w:sz w:val="28"/>
          <w:lang w:val="uk-UA"/>
        </w:rPr>
        <w:t xml:space="preserve"> «Призначення платежу» платіжної інструкції </w:t>
      </w:r>
      <w:r w:rsidR="003C52B0" w:rsidRPr="003C06F8">
        <w:rPr>
          <w:sz w:val="28"/>
          <w:lang w:val="uk-UA"/>
        </w:rPr>
        <w:t>органами виконавчої влади</w:t>
      </w:r>
      <w:r w:rsidR="00DF1F43" w:rsidRPr="003C06F8">
        <w:rPr>
          <w:sz w:val="28"/>
          <w:lang w:val="uk-UA"/>
        </w:rPr>
        <w:t xml:space="preserve"> </w:t>
      </w:r>
    </w:p>
    <w:p w:rsidR="00A074F9" w:rsidRPr="003C06F8" w:rsidRDefault="00CB30B3" w:rsidP="00A074F9">
      <w:pPr>
        <w:pStyle w:val="a3"/>
        <w:tabs>
          <w:tab w:val="left" w:pos="567"/>
        </w:tabs>
        <w:spacing w:before="0" w:beforeAutospacing="0" w:after="0" w:afterAutospacing="0"/>
        <w:ind w:firstLine="567"/>
        <w:jc w:val="both"/>
        <w:rPr>
          <w:sz w:val="28"/>
        </w:rPr>
      </w:pPr>
      <w:r w:rsidRPr="003C06F8">
        <w:rPr>
          <w:sz w:val="28"/>
        </w:rPr>
        <w:lastRenderedPageBreak/>
        <w:t>1</w:t>
      </w:r>
      <w:r w:rsidR="00DF1F43" w:rsidRPr="003C06F8">
        <w:rPr>
          <w:sz w:val="28"/>
        </w:rPr>
        <w:t xml:space="preserve">. </w:t>
      </w:r>
      <w:r w:rsidR="00006232" w:rsidRPr="003C06F8">
        <w:rPr>
          <w:sz w:val="28"/>
        </w:rPr>
        <w:t>При стягненні коштів з рахунк</w:t>
      </w:r>
      <w:r w:rsidR="00B1689B" w:rsidRPr="003C06F8">
        <w:rPr>
          <w:sz w:val="28"/>
        </w:rPr>
        <w:t>і</w:t>
      </w:r>
      <w:r w:rsidR="00006232" w:rsidRPr="003C06F8">
        <w:rPr>
          <w:sz w:val="28"/>
        </w:rPr>
        <w:t>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006232" w:rsidRPr="003C06F8">
        <w:rPr>
          <w:sz w:val="28"/>
        </w:rPr>
        <w:t xml:space="preserve"> платників </w:t>
      </w:r>
      <w:r w:rsidR="00E23850" w:rsidRPr="003C06F8">
        <w:rPr>
          <w:sz w:val="28"/>
        </w:rPr>
        <w:t xml:space="preserve">територіальними </w:t>
      </w:r>
      <w:r w:rsidR="00006232" w:rsidRPr="003C06F8">
        <w:rPr>
          <w:sz w:val="28"/>
        </w:rPr>
        <w:t>органами ДПС</w:t>
      </w:r>
      <w:r w:rsidR="00BA0610" w:rsidRPr="003C06F8">
        <w:rPr>
          <w:sz w:val="28"/>
        </w:rPr>
        <w:t>,</w:t>
      </w:r>
      <w:r w:rsidR="00006232" w:rsidRPr="003C06F8">
        <w:rPr>
          <w:sz w:val="28"/>
        </w:rPr>
        <w:t xml:space="preserve"> перерахуванні коштів з рахунків </w:t>
      </w:r>
      <w:r w:rsidR="00006232" w:rsidRPr="003C06F8">
        <w:rPr>
          <w:sz w:val="28"/>
          <w:szCs w:val="28"/>
        </w:rPr>
        <w:t xml:space="preserve">органів </w:t>
      </w:r>
      <w:r w:rsidR="00094596" w:rsidRPr="003C06F8">
        <w:rPr>
          <w:sz w:val="28"/>
          <w:szCs w:val="28"/>
        </w:rPr>
        <w:t>державної виконавчої служби</w:t>
      </w:r>
      <w:r w:rsidR="00006232" w:rsidRPr="003C06F8">
        <w:rPr>
          <w:sz w:val="28"/>
        </w:rPr>
        <w:t xml:space="preserve"> в </w:t>
      </w:r>
      <w:r w:rsidR="0023009E" w:rsidRPr="003C06F8">
        <w:rPr>
          <w:sz w:val="28"/>
        </w:rPr>
        <w:t xml:space="preserve">рахунок </w:t>
      </w:r>
      <w:r w:rsidR="00006232" w:rsidRPr="003C06F8">
        <w:rPr>
          <w:sz w:val="28"/>
        </w:rPr>
        <w:t xml:space="preserve">погашення податкового боргу (заборгованості) з податків, зборів, </w:t>
      </w:r>
      <w:r w:rsidR="006E4FA3" w:rsidRPr="003C06F8">
        <w:rPr>
          <w:sz w:val="28"/>
        </w:rPr>
        <w:t xml:space="preserve">платежів та </w:t>
      </w:r>
      <w:r w:rsidR="00006232" w:rsidRPr="003C06F8">
        <w:rPr>
          <w:sz w:val="28"/>
        </w:rPr>
        <w:t>єдиного внеску</w:t>
      </w:r>
      <w:r w:rsidR="00BA3881" w:rsidRPr="003C06F8">
        <w:rPr>
          <w:sz w:val="28"/>
        </w:rPr>
        <w:t xml:space="preserve"> на бюджетні</w:t>
      </w:r>
      <w:r w:rsidR="009F2036" w:rsidRPr="003C06F8">
        <w:rPr>
          <w:sz w:val="28"/>
        </w:rPr>
        <w:t>/</w:t>
      </w:r>
      <w:r w:rsidR="00BA3881" w:rsidRPr="003C06F8">
        <w:rPr>
          <w:sz w:val="28"/>
        </w:rPr>
        <w:t>небюджетні рахунки</w:t>
      </w:r>
      <w:r w:rsidR="00583859" w:rsidRPr="003C06F8">
        <w:rPr>
          <w:sz w:val="28"/>
        </w:rPr>
        <w:t>,</w:t>
      </w:r>
      <w:r w:rsidR="002561E7" w:rsidRPr="003C06F8">
        <w:rPr>
          <w:sz w:val="28"/>
        </w:rPr>
        <w:t xml:space="preserve"> </w:t>
      </w:r>
      <w:r w:rsidR="00BA0610" w:rsidRPr="003C06F8">
        <w:rPr>
          <w:sz w:val="28"/>
          <w:szCs w:val="28"/>
        </w:rPr>
        <w:t xml:space="preserve">списанні коштів </w:t>
      </w:r>
      <w:r w:rsidR="00E23850" w:rsidRPr="003C06F8">
        <w:rPr>
          <w:sz w:val="28"/>
          <w:szCs w:val="28"/>
        </w:rPr>
        <w:t>передоплати (доплати) митних платежів</w:t>
      </w:r>
      <w:r w:rsidR="00E23850" w:rsidRPr="003C06F8">
        <w:rPr>
          <w:sz w:val="28"/>
        </w:rPr>
        <w:t xml:space="preserve"> </w:t>
      </w:r>
      <w:r w:rsidR="00244956">
        <w:rPr>
          <w:sz w:val="28"/>
        </w:rPr>
        <w:t>Держмитслужбою та митницями</w:t>
      </w:r>
      <w:r w:rsidR="00BA0610" w:rsidRPr="003C06F8">
        <w:rPr>
          <w:sz w:val="28"/>
          <w:szCs w:val="28"/>
        </w:rPr>
        <w:t xml:space="preserve"> </w:t>
      </w:r>
      <w:r w:rsidR="00874297" w:rsidRPr="003C06F8">
        <w:rPr>
          <w:sz w:val="28"/>
        </w:rPr>
        <w:t xml:space="preserve">у </w:t>
      </w:r>
      <w:r w:rsidR="00D84CAD" w:rsidRPr="003C06F8">
        <w:rPr>
          <w:sz w:val="28"/>
        </w:rPr>
        <w:t>реквізит</w:t>
      </w:r>
      <w:r w:rsidR="009F2036" w:rsidRPr="003C06F8">
        <w:rPr>
          <w:sz w:val="28"/>
        </w:rPr>
        <w:t>і</w:t>
      </w:r>
      <w:r w:rsidR="00D84CAD" w:rsidRPr="003C06F8">
        <w:rPr>
          <w:sz w:val="28"/>
        </w:rPr>
        <w:t xml:space="preserve"> «Призначення платежу» платіжної інструкції</w:t>
      </w:r>
      <w:r w:rsidR="00006232" w:rsidRPr="003C06F8">
        <w:rPr>
          <w:sz w:val="28"/>
        </w:rPr>
        <w:t xml:space="preserve"> </w:t>
      </w:r>
      <w:r w:rsidR="00BA3881" w:rsidRPr="003C06F8">
        <w:rPr>
          <w:sz w:val="28"/>
        </w:rPr>
        <w:t xml:space="preserve">такі органи </w:t>
      </w:r>
      <w:r w:rsidR="00EE6629" w:rsidRPr="003C06F8">
        <w:rPr>
          <w:sz w:val="28"/>
        </w:rPr>
        <w:t xml:space="preserve">заповнюють </w:t>
      </w:r>
      <w:r w:rsidR="00A074F9" w:rsidRPr="003C06F8">
        <w:rPr>
          <w:sz w:val="28"/>
        </w:rPr>
        <w:t>із переліку</w:t>
      </w:r>
      <w:r w:rsidR="008E30C1" w:rsidRPr="003C06F8">
        <w:rPr>
          <w:sz w:val="28"/>
        </w:rPr>
        <w:t xml:space="preserve"> </w:t>
      </w:r>
      <w:r w:rsidR="006D14AB" w:rsidRPr="003C06F8">
        <w:rPr>
          <w:sz w:val="28"/>
        </w:rPr>
        <w:t>полів</w:t>
      </w:r>
      <w:r w:rsidR="00721B0E" w:rsidRPr="003C06F8">
        <w:rPr>
          <w:sz w:val="28"/>
        </w:rPr>
        <w:t>, наведених у пункті 1 розділу ІІ</w:t>
      </w:r>
      <w:r w:rsidR="00A074F9" w:rsidRPr="003C06F8">
        <w:rPr>
          <w:sz w:val="28"/>
        </w:rPr>
        <w:t xml:space="preserve"> цього Порядку</w:t>
      </w:r>
      <w:r w:rsidR="008E30C1" w:rsidRPr="003C06F8">
        <w:rPr>
          <w:sz w:val="28"/>
        </w:rPr>
        <w:t>,</w:t>
      </w:r>
      <w:r w:rsidR="00A074F9" w:rsidRPr="003C06F8">
        <w:rPr>
          <w:sz w:val="28"/>
        </w:rPr>
        <w:t xml:space="preserve"> </w:t>
      </w:r>
      <w:r w:rsidR="007B7F19" w:rsidRPr="003C06F8">
        <w:rPr>
          <w:sz w:val="28"/>
        </w:rPr>
        <w:t>такі</w:t>
      </w:r>
      <w:r w:rsidR="00A074F9" w:rsidRPr="003C06F8">
        <w:rPr>
          <w:sz w:val="28"/>
        </w:rPr>
        <w:t xml:space="preserve"> поля:</w:t>
      </w:r>
    </w:p>
    <w:p w:rsidR="00BA3881" w:rsidRPr="003C06F8" w:rsidRDefault="00D84CAD" w:rsidP="00BA3881">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«Код виду сплати»</w:t>
      </w:r>
      <w:r w:rsidR="00BA3881" w:rsidRPr="003C06F8">
        <w:rPr>
          <w:rFonts w:ascii="Times New Roman" w:eastAsia="Times New Roman" w:hAnsi="Times New Roman" w:cs="Times New Roman"/>
          <w:sz w:val="28"/>
          <w:szCs w:val="28"/>
        </w:rPr>
        <w:t>;</w:t>
      </w:r>
    </w:p>
    <w:p w:rsidR="00D84CAD" w:rsidRPr="003C06F8" w:rsidRDefault="00D84CAD" w:rsidP="00D84CAD">
      <w:pPr>
        <w:pStyle w:val="a3"/>
        <w:spacing w:before="0" w:beforeAutospacing="0" w:after="0" w:afterAutospacing="0"/>
        <w:ind w:firstLine="567"/>
        <w:jc w:val="both"/>
        <w:rPr>
          <w:sz w:val="28"/>
        </w:rPr>
      </w:pPr>
      <w:r w:rsidRPr="003C06F8">
        <w:rPr>
          <w:sz w:val="28"/>
        </w:rPr>
        <w:t>«Додаткова інформація запису».</w:t>
      </w:r>
    </w:p>
    <w:p w:rsidR="00EE6629" w:rsidRPr="003C06F8" w:rsidRDefault="00EE6629" w:rsidP="00904572">
      <w:pPr>
        <w:pBdr>
          <w:top w:val="nil"/>
          <w:left w:val="nil"/>
          <w:bottom w:val="nil"/>
          <w:right w:val="nil"/>
          <w:between w:val="nil"/>
        </w:pBdr>
        <w:spacing w:after="0" w:line="240" w:lineRule="auto"/>
        <w:ind w:left="6" w:firstLine="561"/>
        <w:jc w:val="both"/>
        <w:rPr>
          <w:rFonts w:ascii="Times New Roman" w:hAnsi="Times New Roman" w:cs="Times New Roman"/>
          <w:sz w:val="28"/>
          <w:szCs w:val="28"/>
        </w:rPr>
      </w:pPr>
      <w:r w:rsidRPr="003C06F8">
        <w:rPr>
          <w:rFonts w:ascii="Times New Roman" w:hAnsi="Times New Roman" w:cs="Times New Roman"/>
          <w:sz w:val="28"/>
        </w:rPr>
        <w:t xml:space="preserve">У полі «Код виду сплати» </w:t>
      </w:r>
      <w:r w:rsidR="006D14AB" w:rsidRPr="003C06F8">
        <w:rPr>
          <w:rFonts w:ascii="Times New Roman" w:hAnsi="Times New Roman" w:cs="Times New Roman"/>
          <w:sz w:val="28"/>
          <w:szCs w:val="28"/>
        </w:rPr>
        <w:t xml:space="preserve">територіальні органи ДПС, органи </w:t>
      </w:r>
      <w:r w:rsidR="00094596" w:rsidRPr="003C06F8">
        <w:rPr>
          <w:rFonts w:ascii="Times New Roman" w:hAnsi="Times New Roman" w:cs="Times New Roman"/>
          <w:sz w:val="28"/>
          <w:szCs w:val="28"/>
        </w:rPr>
        <w:t>державної виконавчої служби</w:t>
      </w:r>
      <w:r w:rsidR="00BE56FC">
        <w:rPr>
          <w:rFonts w:ascii="Times New Roman" w:hAnsi="Times New Roman" w:cs="Times New Roman"/>
          <w:sz w:val="28"/>
          <w:szCs w:val="28"/>
        </w:rPr>
        <w:t>,</w:t>
      </w:r>
      <w:r w:rsidR="00094596" w:rsidRPr="003C06F8">
        <w:rPr>
          <w:rFonts w:ascii="Times New Roman" w:hAnsi="Times New Roman" w:cs="Times New Roman"/>
          <w:sz w:val="28"/>
          <w:szCs w:val="28"/>
        </w:rPr>
        <w:t xml:space="preserve"> </w:t>
      </w:r>
      <w:r w:rsidR="00BE56FC">
        <w:rPr>
          <w:rFonts w:ascii="Times New Roman" w:hAnsi="Times New Roman" w:cs="Times New Roman"/>
          <w:sz w:val="28"/>
          <w:szCs w:val="28"/>
        </w:rPr>
        <w:t>Держмитслужба та митниці</w:t>
      </w:r>
      <w:r w:rsidR="00BE56FC" w:rsidRPr="003C06F8">
        <w:rPr>
          <w:rFonts w:ascii="Times New Roman" w:hAnsi="Times New Roman" w:cs="Times New Roman"/>
          <w:sz w:val="28"/>
        </w:rPr>
        <w:t xml:space="preserve"> </w:t>
      </w:r>
      <w:r w:rsidR="00C92C6D" w:rsidRPr="003C06F8">
        <w:rPr>
          <w:rFonts w:ascii="Times New Roman" w:hAnsi="Times New Roman" w:cs="Times New Roman"/>
          <w:sz w:val="28"/>
        </w:rPr>
        <w:t>заповнюють</w:t>
      </w:r>
      <w:r w:rsidRPr="003C06F8">
        <w:rPr>
          <w:rFonts w:ascii="Times New Roman" w:hAnsi="Times New Roman" w:cs="Times New Roman"/>
          <w:sz w:val="28"/>
        </w:rPr>
        <w:t xml:space="preserve"> код виду сплати</w:t>
      </w:r>
      <w:r w:rsidR="00956E31" w:rsidRPr="003C06F8">
        <w:rPr>
          <w:rFonts w:ascii="Times New Roman" w:hAnsi="Times New Roman" w:cs="Times New Roman"/>
          <w:sz w:val="28"/>
        </w:rPr>
        <w:t xml:space="preserve">, визначений </w:t>
      </w:r>
      <w:r w:rsidR="00334C10" w:rsidRPr="003C06F8">
        <w:rPr>
          <w:rFonts w:ascii="Times New Roman" w:hAnsi="Times New Roman" w:cs="Times New Roman"/>
          <w:sz w:val="28"/>
          <w:szCs w:val="28"/>
        </w:rPr>
        <w:t>Перелік</w:t>
      </w:r>
      <w:r w:rsidR="00956E31" w:rsidRPr="003C06F8">
        <w:rPr>
          <w:rFonts w:ascii="Times New Roman" w:hAnsi="Times New Roman" w:cs="Times New Roman"/>
          <w:sz w:val="28"/>
          <w:szCs w:val="28"/>
        </w:rPr>
        <w:t>ом</w:t>
      </w:r>
      <w:r w:rsidR="00334C10" w:rsidRPr="003C06F8">
        <w:rPr>
          <w:rFonts w:ascii="Times New Roman" w:hAnsi="Times New Roman" w:cs="Times New Roman"/>
          <w:sz w:val="28"/>
          <w:szCs w:val="28"/>
        </w:rPr>
        <w:t xml:space="preserve"> кодів видів сплати, які використовуються </w:t>
      </w:r>
      <w:r w:rsidR="00990DAC">
        <w:rPr>
          <w:rFonts w:ascii="Times New Roman" w:hAnsi="Times New Roman" w:cs="Times New Roman"/>
          <w:sz w:val="28"/>
          <w:szCs w:val="28"/>
        </w:rPr>
        <w:t>органами виконавчої влади</w:t>
      </w:r>
      <w:r w:rsidR="00892A27" w:rsidRPr="003C06F8">
        <w:rPr>
          <w:rFonts w:ascii="Times New Roman" w:hAnsi="Times New Roman" w:cs="Times New Roman"/>
          <w:sz w:val="28"/>
          <w:szCs w:val="28"/>
        </w:rPr>
        <w:t>,</w:t>
      </w:r>
      <w:r w:rsidR="00904572" w:rsidRPr="003C06F8">
        <w:rPr>
          <w:rFonts w:ascii="Times New Roman" w:hAnsi="Times New Roman" w:cs="Times New Roman"/>
          <w:sz w:val="28"/>
          <w:szCs w:val="28"/>
        </w:rPr>
        <w:t xml:space="preserve"> </w:t>
      </w:r>
      <w:r w:rsidRPr="003C06F8">
        <w:rPr>
          <w:rFonts w:ascii="Times New Roman" w:eastAsia="Times New Roman" w:hAnsi="Times New Roman" w:cs="Times New Roman"/>
          <w:sz w:val="28"/>
          <w:szCs w:val="28"/>
        </w:rPr>
        <w:t>згідн</w:t>
      </w:r>
      <w:r w:rsidR="00426C51" w:rsidRPr="003C06F8">
        <w:rPr>
          <w:rFonts w:ascii="Times New Roman" w:eastAsia="Times New Roman" w:hAnsi="Times New Roman" w:cs="Times New Roman"/>
          <w:sz w:val="28"/>
          <w:szCs w:val="28"/>
        </w:rPr>
        <w:t>о з додатком 2 до цього Порядку;</w:t>
      </w:r>
    </w:p>
    <w:p w:rsidR="00EE6629" w:rsidRPr="003C06F8" w:rsidRDefault="00426C51" w:rsidP="00EE6629">
      <w:pPr>
        <w:pStyle w:val="a3"/>
        <w:spacing w:before="0" w:beforeAutospacing="0" w:after="0" w:afterAutospacing="0"/>
        <w:ind w:firstLine="567"/>
        <w:jc w:val="both"/>
        <w:rPr>
          <w:sz w:val="28"/>
        </w:rPr>
      </w:pPr>
      <w:r w:rsidRPr="003C06F8">
        <w:rPr>
          <w:sz w:val="28"/>
        </w:rPr>
        <w:t>у</w:t>
      </w:r>
      <w:r w:rsidR="00EE6629" w:rsidRPr="003C06F8">
        <w:rPr>
          <w:sz w:val="28"/>
        </w:rPr>
        <w:t xml:space="preserve"> полі «Додаткова інформація запису» за</w:t>
      </w:r>
      <w:r w:rsidRPr="003C06F8">
        <w:rPr>
          <w:sz w:val="28"/>
        </w:rPr>
        <w:t>повнюють</w:t>
      </w:r>
      <w:r w:rsidR="00EE6629" w:rsidRPr="003C06F8">
        <w:rPr>
          <w:sz w:val="28"/>
        </w:rPr>
        <w:t xml:space="preserve"> інформаці</w:t>
      </w:r>
      <w:r w:rsidRPr="003C06F8">
        <w:rPr>
          <w:sz w:val="28"/>
        </w:rPr>
        <w:t>ю</w:t>
      </w:r>
      <w:r w:rsidR="00EE6629" w:rsidRPr="003C06F8">
        <w:rPr>
          <w:sz w:val="28"/>
        </w:rPr>
        <w:t xml:space="preserve"> </w:t>
      </w:r>
      <w:r w:rsidR="00752B8F" w:rsidRPr="003C06F8">
        <w:rPr>
          <w:sz w:val="28"/>
        </w:rPr>
        <w:t>щодо переказу</w:t>
      </w:r>
      <w:r w:rsidR="007B7F19" w:rsidRPr="003C06F8">
        <w:rPr>
          <w:sz w:val="28"/>
        </w:rPr>
        <w:t xml:space="preserve"> коштів у</w:t>
      </w:r>
      <w:r w:rsidR="004657F9" w:rsidRPr="003C06F8">
        <w:rPr>
          <w:sz w:val="28"/>
        </w:rPr>
        <w:t xml:space="preserve"> довільній формі.</w:t>
      </w:r>
    </w:p>
    <w:p w:rsidR="00E421CC" w:rsidRDefault="004657F9" w:rsidP="00A37C6F">
      <w:pPr>
        <w:pStyle w:val="a3"/>
        <w:spacing w:before="0" w:beforeAutospacing="0" w:after="0" w:afterAutospacing="0"/>
        <w:ind w:firstLine="567"/>
        <w:jc w:val="both"/>
        <w:rPr>
          <w:sz w:val="28"/>
        </w:rPr>
      </w:pPr>
      <w:r w:rsidRPr="003C06F8">
        <w:rPr>
          <w:sz w:val="28"/>
        </w:rPr>
        <w:t>У разі заповнення поля «Додаткова інформація запису» Держмитслужбою або митницями заповнюється інформація щодо переказу коштів, складові якої розділяються мі</w:t>
      </w:r>
      <w:r w:rsidR="007B7F19" w:rsidRPr="003C06F8">
        <w:rPr>
          <w:sz w:val="28"/>
        </w:rPr>
        <w:t>ж собою знаком «;» без пробілів.</w:t>
      </w:r>
      <w:r w:rsidRPr="003C06F8">
        <w:rPr>
          <w:sz w:val="28"/>
        </w:rPr>
        <w:t xml:space="preserve"> </w:t>
      </w:r>
    </w:p>
    <w:p w:rsidR="00BE56FC" w:rsidRPr="003C06F8" w:rsidRDefault="00BE56FC" w:rsidP="00A37C6F">
      <w:pPr>
        <w:pStyle w:val="a3"/>
        <w:spacing w:before="0" w:beforeAutospacing="0" w:after="0" w:afterAutospacing="0"/>
        <w:ind w:firstLine="567"/>
        <w:jc w:val="both"/>
        <w:rPr>
          <w:sz w:val="28"/>
        </w:rPr>
      </w:pPr>
    </w:p>
    <w:p w:rsidR="001D0515" w:rsidRPr="003C06F8" w:rsidRDefault="001D0515" w:rsidP="001D0515">
      <w:pPr>
        <w:pStyle w:val="a3"/>
        <w:spacing w:before="0" w:beforeAutospacing="0" w:after="0" w:afterAutospacing="0"/>
        <w:jc w:val="both"/>
        <w:rPr>
          <w:sz w:val="28"/>
        </w:rPr>
      </w:pPr>
      <w:r w:rsidRPr="003C06F8">
        <w:rPr>
          <w:sz w:val="28"/>
        </w:rPr>
        <w:t xml:space="preserve">Приклад заповнення </w:t>
      </w:r>
      <w:r w:rsidR="007B7F19" w:rsidRPr="003C06F8">
        <w:rPr>
          <w:sz w:val="28"/>
        </w:rPr>
        <w:t>реквізиту «Призначення платежу»</w:t>
      </w:r>
    </w:p>
    <w:tbl>
      <w:tblPr>
        <w:tblStyle w:val="a5"/>
        <w:tblW w:w="0" w:type="auto"/>
        <w:tblLook w:val="04A0" w:firstRow="1" w:lastRow="0" w:firstColumn="1" w:lastColumn="0" w:noHBand="0" w:noVBand="1"/>
      </w:tblPr>
      <w:tblGrid>
        <w:gridCol w:w="704"/>
        <w:gridCol w:w="4120"/>
        <w:gridCol w:w="1221"/>
        <w:gridCol w:w="3583"/>
      </w:tblGrid>
      <w:tr w:rsidR="003C06F8" w:rsidRPr="003C06F8" w:rsidTr="002005F3">
        <w:tc>
          <w:tcPr>
            <w:tcW w:w="704" w:type="dxa"/>
            <w:vMerge w:val="restart"/>
            <w:textDirection w:val="btLr"/>
          </w:tcPr>
          <w:p w:rsidR="001F3FB4" w:rsidRPr="003C06F8" w:rsidRDefault="001F3FB4" w:rsidP="001F3FB4">
            <w:pPr>
              <w:pStyle w:val="a3"/>
              <w:spacing w:before="0" w:beforeAutospacing="0" w:after="0" w:afterAutospacing="0"/>
              <w:ind w:left="113" w:right="113"/>
              <w:jc w:val="center"/>
              <w:rPr>
                <w:b/>
                <w:bCs/>
              </w:rPr>
            </w:pPr>
            <w:r w:rsidRPr="003C06F8">
              <w:rPr>
                <w:b/>
                <w:bCs/>
              </w:rPr>
              <w:t>№ прикладу</w:t>
            </w:r>
          </w:p>
        </w:tc>
        <w:tc>
          <w:tcPr>
            <w:tcW w:w="4120" w:type="dxa"/>
            <w:vMerge w:val="restart"/>
          </w:tcPr>
          <w:p w:rsidR="001F3FB4" w:rsidRPr="003C06F8" w:rsidRDefault="001B3B8E" w:rsidP="001B3B8E">
            <w:pPr>
              <w:pStyle w:val="a3"/>
              <w:spacing w:before="0" w:beforeAutospacing="0" w:after="0" w:afterAutospacing="0"/>
              <w:jc w:val="center"/>
              <w:rPr>
                <w:sz w:val="28"/>
              </w:rPr>
            </w:pPr>
            <w:r w:rsidRPr="003C06F8">
              <w:rPr>
                <w:b/>
                <w:bCs/>
              </w:rPr>
              <w:t>Н</w:t>
            </w:r>
            <w:r w:rsidR="001F3FB4" w:rsidRPr="003C06F8">
              <w:rPr>
                <w:b/>
                <w:bCs/>
              </w:rPr>
              <w:t>апрям сплати</w:t>
            </w:r>
          </w:p>
        </w:tc>
        <w:tc>
          <w:tcPr>
            <w:tcW w:w="4804" w:type="dxa"/>
            <w:gridSpan w:val="2"/>
          </w:tcPr>
          <w:p w:rsidR="001F3FB4" w:rsidRPr="003C06F8" w:rsidRDefault="001F3FB4" w:rsidP="00BD368F">
            <w:pPr>
              <w:pStyle w:val="a3"/>
              <w:spacing w:before="0" w:beforeAutospacing="0" w:after="0" w:afterAutospacing="0"/>
              <w:jc w:val="center"/>
              <w:rPr>
                <w:b/>
                <w:bCs/>
              </w:rPr>
            </w:pPr>
            <w:r w:rsidRPr="003C06F8">
              <w:rPr>
                <w:b/>
                <w:bCs/>
              </w:rPr>
              <w:t>Реквізит «Призначення платежу»</w:t>
            </w:r>
          </w:p>
          <w:p w:rsidR="001F3FB4" w:rsidRPr="003C06F8" w:rsidRDefault="001F3FB4" w:rsidP="00BD368F">
            <w:pPr>
              <w:pStyle w:val="a3"/>
              <w:spacing w:before="0" w:beforeAutospacing="0" w:after="0" w:afterAutospacing="0"/>
              <w:jc w:val="center"/>
              <w:rPr>
                <w:sz w:val="28"/>
              </w:rPr>
            </w:pPr>
          </w:p>
        </w:tc>
      </w:tr>
      <w:tr w:rsidR="003C06F8" w:rsidRPr="003C06F8" w:rsidTr="002005F3">
        <w:tc>
          <w:tcPr>
            <w:tcW w:w="704" w:type="dxa"/>
            <w:vMerge/>
          </w:tcPr>
          <w:p w:rsidR="001F3FB4" w:rsidRPr="003C06F8" w:rsidRDefault="001F3FB4" w:rsidP="00DF1F43">
            <w:pPr>
              <w:pStyle w:val="a3"/>
              <w:spacing w:before="0" w:beforeAutospacing="0" w:after="0" w:afterAutospacing="0"/>
              <w:jc w:val="both"/>
              <w:rPr>
                <w:sz w:val="28"/>
              </w:rPr>
            </w:pPr>
          </w:p>
        </w:tc>
        <w:tc>
          <w:tcPr>
            <w:tcW w:w="4120" w:type="dxa"/>
            <w:vMerge/>
          </w:tcPr>
          <w:p w:rsidR="001F3FB4" w:rsidRPr="003C06F8" w:rsidRDefault="001F3FB4" w:rsidP="00DF1F43">
            <w:pPr>
              <w:pStyle w:val="a3"/>
              <w:spacing w:before="0" w:beforeAutospacing="0" w:after="0" w:afterAutospacing="0"/>
              <w:jc w:val="both"/>
              <w:rPr>
                <w:sz w:val="28"/>
              </w:rPr>
            </w:pPr>
          </w:p>
        </w:tc>
        <w:tc>
          <w:tcPr>
            <w:tcW w:w="1221" w:type="dxa"/>
          </w:tcPr>
          <w:p w:rsidR="001F3FB4" w:rsidRDefault="001F3FB4" w:rsidP="00BD368F">
            <w:pPr>
              <w:pStyle w:val="a3"/>
              <w:spacing w:before="0" w:beforeAutospacing="0" w:after="0" w:afterAutospacing="0"/>
              <w:jc w:val="center"/>
              <w:rPr>
                <w:b/>
              </w:rPr>
            </w:pPr>
            <w:r w:rsidRPr="003C06F8">
              <w:rPr>
                <w:b/>
              </w:rPr>
              <w:t>Код виду сплати</w:t>
            </w:r>
          </w:p>
          <w:p w:rsidR="00A37C6F" w:rsidRPr="003C06F8" w:rsidRDefault="00A37C6F"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c>
          <w:tcPr>
            <w:tcW w:w="3583" w:type="dxa"/>
          </w:tcPr>
          <w:p w:rsidR="001F3FB4" w:rsidRPr="003C06F8" w:rsidRDefault="001F3FB4" w:rsidP="00BD368F">
            <w:pPr>
              <w:pStyle w:val="a3"/>
              <w:spacing w:before="0" w:beforeAutospacing="0" w:after="0" w:afterAutospacing="0"/>
              <w:jc w:val="center"/>
              <w:rPr>
                <w:b/>
              </w:rPr>
            </w:pPr>
            <w:r w:rsidRPr="003C06F8">
              <w:rPr>
                <w:b/>
              </w:rPr>
              <w:t>Додаткова інформація запису</w:t>
            </w:r>
          </w:p>
          <w:p w:rsidR="001F3FB4" w:rsidRPr="003C06F8" w:rsidRDefault="001F3FB4" w:rsidP="00BD368F">
            <w:pPr>
              <w:pStyle w:val="a3"/>
              <w:spacing w:before="0" w:beforeAutospacing="0" w:after="0" w:afterAutospacing="0"/>
              <w:jc w:val="center"/>
              <w:rPr>
                <w:b/>
              </w:rPr>
            </w:pPr>
          </w:p>
          <w:p w:rsidR="001F3FB4" w:rsidRPr="003C06F8" w:rsidRDefault="001F3FB4" w:rsidP="00BD368F">
            <w:pPr>
              <w:pStyle w:val="a3"/>
              <w:spacing w:before="0" w:beforeAutospacing="0" w:after="0" w:afterAutospacing="0"/>
              <w:jc w:val="center"/>
              <w:rPr>
                <w:b/>
              </w:rPr>
            </w:pPr>
          </w:p>
        </w:tc>
      </w:tr>
      <w:tr w:rsidR="003C06F8" w:rsidRPr="003C06F8" w:rsidTr="002005F3">
        <w:tc>
          <w:tcPr>
            <w:tcW w:w="704" w:type="dxa"/>
          </w:tcPr>
          <w:p w:rsidR="001F3FB4" w:rsidRPr="003C06F8" w:rsidRDefault="001F3FB4" w:rsidP="001F3FB4">
            <w:pPr>
              <w:pStyle w:val="a3"/>
              <w:spacing w:before="0" w:beforeAutospacing="0" w:after="0" w:afterAutospacing="0"/>
              <w:jc w:val="center"/>
            </w:pPr>
            <w:r w:rsidRPr="003C06F8">
              <w:t>1.</w:t>
            </w:r>
          </w:p>
        </w:tc>
        <w:tc>
          <w:tcPr>
            <w:tcW w:w="4120" w:type="dxa"/>
          </w:tcPr>
          <w:p w:rsidR="001F3FB4" w:rsidRPr="003C06F8" w:rsidRDefault="001F3FB4" w:rsidP="00094596">
            <w:pPr>
              <w:pStyle w:val="a3"/>
              <w:spacing w:before="0" w:beforeAutospacing="0" w:after="0" w:afterAutospacing="0"/>
              <w:jc w:val="both"/>
            </w:pPr>
            <w:r w:rsidRPr="003C06F8">
              <w:t xml:space="preserve">Орган </w:t>
            </w:r>
            <w:r w:rsidR="00094596" w:rsidRPr="003C06F8">
              <w:t>державної виконавчої служби</w:t>
            </w:r>
            <w:r w:rsidRPr="003C06F8">
              <w:t xml:space="preserve"> перераховує кошти в рахунок погашення податкового боргу з податку на доходи фізичних осіб, стягнутого з платника в межах виконавчого провадження </w:t>
            </w:r>
            <w:r w:rsidRPr="003C06F8">
              <w:br/>
              <w:t xml:space="preserve">№ 258905180 (виконавчий документ </w:t>
            </w:r>
            <w:r w:rsidRPr="003C06F8">
              <w:br/>
              <w:t>від 02.06.2021 № 23456-10У)</w:t>
            </w:r>
            <w:r w:rsidR="00CA1E52" w:rsidRPr="003C06F8">
              <w:t>,</w:t>
            </w:r>
            <w:r w:rsidRPr="003C06F8">
              <w:t xml:space="preserve"> на бюджетний рахунок</w:t>
            </w:r>
          </w:p>
        </w:tc>
        <w:tc>
          <w:tcPr>
            <w:tcW w:w="1221" w:type="dxa"/>
          </w:tcPr>
          <w:p w:rsidR="001F3FB4" w:rsidRPr="003C06F8" w:rsidRDefault="001F3FB4" w:rsidP="00426C51">
            <w:pPr>
              <w:pStyle w:val="a3"/>
              <w:spacing w:before="0" w:beforeAutospacing="0" w:after="0" w:afterAutospacing="0"/>
              <w:jc w:val="center"/>
            </w:pPr>
            <w:r w:rsidRPr="003C06F8">
              <w:t>147</w:t>
            </w:r>
          </w:p>
        </w:tc>
        <w:tc>
          <w:tcPr>
            <w:tcW w:w="3583" w:type="dxa"/>
          </w:tcPr>
          <w:p w:rsidR="001F3FB4" w:rsidRPr="003C06F8" w:rsidRDefault="001F3FB4" w:rsidP="001F3FB4">
            <w:pPr>
              <w:pStyle w:val="a3"/>
              <w:spacing w:before="0" w:beforeAutospacing="0" w:after="0" w:afterAutospacing="0"/>
            </w:pPr>
            <w:r w:rsidRPr="003C06F8">
              <w:t xml:space="preserve">стягнення, виконавче провадження № 258905180, виконавчий документ </w:t>
            </w:r>
            <w:r w:rsidRPr="003C06F8">
              <w:br/>
              <w:t>від 02.06.2021 № 23456-10У</w:t>
            </w:r>
          </w:p>
        </w:tc>
      </w:tr>
      <w:tr w:rsidR="003C06F8" w:rsidRPr="003C06F8" w:rsidTr="002005F3">
        <w:tc>
          <w:tcPr>
            <w:tcW w:w="704" w:type="dxa"/>
          </w:tcPr>
          <w:p w:rsidR="00D74953" w:rsidRPr="003C06F8" w:rsidRDefault="00D74953" w:rsidP="001F3FB4">
            <w:pPr>
              <w:pStyle w:val="a3"/>
              <w:spacing w:before="0" w:beforeAutospacing="0" w:after="0" w:afterAutospacing="0"/>
              <w:jc w:val="center"/>
            </w:pPr>
            <w:r w:rsidRPr="003C06F8">
              <w:t>2.</w:t>
            </w:r>
          </w:p>
        </w:tc>
        <w:tc>
          <w:tcPr>
            <w:tcW w:w="4120" w:type="dxa"/>
          </w:tcPr>
          <w:p w:rsidR="00D74953" w:rsidRPr="003C06F8" w:rsidRDefault="00141841" w:rsidP="007B7F19">
            <w:pPr>
              <w:pStyle w:val="a3"/>
              <w:spacing w:before="0" w:beforeAutospacing="0" w:after="0" w:afterAutospacing="0"/>
              <w:jc w:val="both"/>
            </w:pPr>
            <w:r w:rsidRPr="003C06F8">
              <w:t>Держмитслужба перераховує</w:t>
            </w:r>
            <w:r w:rsidR="00207513" w:rsidRPr="003C06F8">
              <w:t xml:space="preserve"> кошти</w:t>
            </w:r>
            <w:r w:rsidR="00095C07" w:rsidRPr="003C06F8">
              <w:t xml:space="preserve"> підприємств з єдиного рахунку</w:t>
            </w:r>
            <w:r w:rsidR="00207513" w:rsidRPr="003C06F8">
              <w:t>, що підлягають зарахуванню до державного бюджету як митні платежі</w:t>
            </w:r>
            <w:r w:rsidR="000949BF" w:rsidRPr="003C06F8">
              <w:t xml:space="preserve">, де </w:t>
            </w:r>
            <w:r w:rsidR="00351328" w:rsidRPr="003C06F8">
              <w:rPr>
                <w:bCs/>
              </w:rPr>
              <w:t>43958385</w:t>
            </w:r>
            <w:r w:rsidR="00D12AA2" w:rsidRPr="003C06F8">
              <w:t xml:space="preserve"> – </w:t>
            </w:r>
            <w:r w:rsidR="000949BF" w:rsidRPr="003C06F8">
              <w:t>податковий номер митниці</w:t>
            </w:r>
            <w:r w:rsidR="00156E73" w:rsidRPr="003C06F8">
              <w:t>, яка здійснила митне оформлення</w:t>
            </w:r>
            <w:r w:rsidR="000949BF" w:rsidRPr="003C06F8">
              <w:t xml:space="preserve">; </w:t>
            </w:r>
            <w:r w:rsidR="00D12AA2" w:rsidRPr="003C06F8">
              <w:t>15010100</w:t>
            </w:r>
            <w:r w:rsidR="007B7F19" w:rsidRPr="003C06F8">
              <w:t xml:space="preserve"> </w:t>
            </w:r>
            <w:r w:rsidR="00D12AA2" w:rsidRPr="003C06F8">
              <w:t> </w:t>
            </w:r>
            <w:r w:rsidR="007B7F19" w:rsidRPr="003C06F8">
              <w:t>–</w:t>
            </w:r>
            <w:r w:rsidR="000949BF" w:rsidRPr="003C06F8">
              <w:t xml:space="preserve"> код бюджетної класифікації; 01 </w:t>
            </w:r>
            <w:r w:rsidR="007B7F19" w:rsidRPr="003C06F8">
              <w:t>–</w:t>
            </w:r>
            <w:r w:rsidR="000949BF" w:rsidRPr="003C06F8">
              <w:t xml:space="preserve"> код бюджетної програми</w:t>
            </w:r>
            <w:r w:rsidR="004F130A" w:rsidRPr="003C06F8">
              <w:t>; С.06</w:t>
            </w:r>
            <w:r w:rsidR="000949BF" w:rsidRPr="003C06F8">
              <w:t xml:space="preserve">0 </w:t>
            </w:r>
            <w:r w:rsidR="007B7F19" w:rsidRPr="003C06F8">
              <w:t>–</w:t>
            </w:r>
            <w:r w:rsidR="000949BF" w:rsidRPr="003C06F8">
              <w:t xml:space="preserve"> код символу звітності;  02</w:t>
            </w:r>
            <w:r w:rsidR="00D12AA2" w:rsidRPr="003C06F8">
              <w:t>0</w:t>
            </w:r>
            <w:r w:rsidR="000949BF" w:rsidRPr="003C06F8">
              <w:t xml:space="preserve"> – код виду </w:t>
            </w:r>
            <w:r w:rsidR="000949BF" w:rsidRPr="003C06F8">
              <w:lastRenderedPageBreak/>
              <w:t>надходжень</w:t>
            </w:r>
          </w:p>
        </w:tc>
        <w:tc>
          <w:tcPr>
            <w:tcW w:w="1221" w:type="dxa"/>
          </w:tcPr>
          <w:p w:rsidR="00D74953" w:rsidRPr="003C06F8" w:rsidRDefault="00207513" w:rsidP="00426C51">
            <w:pPr>
              <w:pStyle w:val="a3"/>
              <w:spacing w:before="0" w:beforeAutospacing="0" w:after="0" w:afterAutospacing="0"/>
              <w:jc w:val="center"/>
              <w:rPr>
                <w:bCs/>
              </w:rPr>
            </w:pPr>
            <w:r w:rsidRPr="003C06F8">
              <w:rPr>
                <w:bCs/>
              </w:rPr>
              <w:lastRenderedPageBreak/>
              <w:t>351</w:t>
            </w:r>
          </w:p>
        </w:tc>
        <w:tc>
          <w:tcPr>
            <w:tcW w:w="3583" w:type="dxa"/>
          </w:tcPr>
          <w:p w:rsidR="00D926B8" w:rsidRPr="003C06F8" w:rsidRDefault="00156E73" w:rsidP="001F3FB4">
            <w:pPr>
              <w:pStyle w:val="a3"/>
              <w:spacing w:before="0" w:beforeAutospacing="0" w:after="0" w:afterAutospacing="0"/>
            </w:pPr>
            <w:r w:rsidRPr="003C06F8">
              <w:rPr>
                <w:bCs/>
              </w:rPr>
              <w:t>43958385</w:t>
            </w:r>
            <w:r w:rsidR="00D926B8" w:rsidRPr="003C06F8">
              <w:t>;</w:t>
            </w:r>
            <w:r w:rsidR="004F130A" w:rsidRPr="003C06F8">
              <w:t>15</w:t>
            </w:r>
            <w:r w:rsidR="00D12AA2" w:rsidRPr="003C06F8">
              <w:t>010100</w:t>
            </w:r>
            <w:r w:rsidR="00D926B8" w:rsidRPr="003C06F8">
              <w:t>;01;С.0</w:t>
            </w:r>
            <w:r w:rsidR="004F130A" w:rsidRPr="003C06F8">
              <w:t>6</w:t>
            </w:r>
            <w:r w:rsidR="00D926B8" w:rsidRPr="003C06F8">
              <w:t>0;02</w:t>
            </w:r>
            <w:r w:rsidR="00D12AA2" w:rsidRPr="003C06F8">
              <w:t>0</w:t>
            </w:r>
          </w:p>
          <w:p w:rsidR="00D926B8" w:rsidRPr="003C06F8" w:rsidRDefault="00D926B8" w:rsidP="001F3FB4">
            <w:pPr>
              <w:pStyle w:val="a3"/>
              <w:spacing w:before="0" w:beforeAutospacing="0" w:after="0" w:afterAutospacing="0"/>
            </w:pPr>
          </w:p>
          <w:p w:rsidR="00D74953" w:rsidRPr="003C06F8" w:rsidRDefault="00D74953" w:rsidP="001F3FB4">
            <w:pPr>
              <w:pStyle w:val="a3"/>
              <w:spacing w:before="0" w:beforeAutospacing="0" w:after="0" w:afterAutospacing="0"/>
            </w:pPr>
          </w:p>
        </w:tc>
      </w:tr>
      <w:tr w:rsidR="00285EDB" w:rsidRPr="003C06F8" w:rsidTr="002005F3">
        <w:tc>
          <w:tcPr>
            <w:tcW w:w="704" w:type="dxa"/>
          </w:tcPr>
          <w:p w:rsidR="00095C07" w:rsidRPr="003C06F8" w:rsidRDefault="00095C07" w:rsidP="00095C07">
            <w:pPr>
              <w:pStyle w:val="a3"/>
              <w:spacing w:before="0" w:beforeAutospacing="0" w:after="0" w:afterAutospacing="0"/>
              <w:jc w:val="center"/>
            </w:pPr>
            <w:r w:rsidRPr="003C06F8">
              <w:lastRenderedPageBreak/>
              <w:t>3.</w:t>
            </w:r>
          </w:p>
        </w:tc>
        <w:tc>
          <w:tcPr>
            <w:tcW w:w="4120" w:type="dxa"/>
          </w:tcPr>
          <w:p w:rsidR="00095C07" w:rsidRPr="003C06F8" w:rsidRDefault="002B69F3" w:rsidP="007B7F19">
            <w:pPr>
              <w:pStyle w:val="a3"/>
              <w:spacing w:before="0" w:beforeAutospacing="0" w:after="0" w:afterAutospacing="0"/>
              <w:jc w:val="both"/>
            </w:pPr>
            <w:r w:rsidRPr="003C06F8">
              <w:t>Волинська</w:t>
            </w:r>
            <w:r w:rsidR="00316003" w:rsidRPr="003C06F8">
              <w:t xml:space="preserve"> м</w:t>
            </w:r>
            <w:r w:rsidR="00095C07" w:rsidRPr="003C06F8">
              <w:t>итниця перераховує кошти з депозитного рахунку, що підлягають зарахуванню до державного бюджету як митні та інші платежі</w:t>
            </w:r>
            <w:r w:rsidR="00316003" w:rsidRPr="003C06F8">
              <w:t xml:space="preserve">, де 44029610 </w:t>
            </w:r>
            <w:r w:rsidR="007B7F19" w:rsidRPr="003C06F8">
              <w:t>–</w:t>
            </w:r>
            <w:r w:rsidR="00316003" w:rsidRPr="003C06F8">
              <w:t xml:space="preserve"> податковий номер митниці; 14070200 </w:t>
            </w:r>
            <w:r w:rsidR="007B7F19" w:rsidRPr="003C06F8">
              <w:t>–</w:t>
            </w:r>
            <w:r w:rsidR="00316003" w:rsidRPr="003C06F8">
              <w:t xml:space="preserve"> код бюджетної класифікації; 01 </w:t>
            </w:r>
            <w:r w:rsidR="007B7F19" w:rsidRPr="003C06F8">
              <w:t>–</w:t>
            </w:r>
            <w:r w:rsidR="00316003" w:rsidRPr="003C06F8">
              <w:t xml:space="preserve"> код бюджетної програми; С.050 </w:t>
            </w:r>
            <w:r w:rsidR="007B7F19" w:rsidRPr="003C06F8">
              <w:t>–</w:t>
            </w:r>
            <w:r w:rsidR="00316003" w:rsidRPr="003C06F8">
              <w:t xml:space="preserve"> код символу звітності;  029 – код виду надходжень</w:t>
            </w:r>
          </w:p>
        </w:tc>
        <w:tc>
          <w:tcPr>
            <w:tcW w:w="1221" w:type="dxa"/>
          </w:tcPr>
          <w:p w:rsidR="00095C07" w:rsidRPr="003C06F8" w:rsidRDefault="00095C07" w:rsidP="00095C07">
            <w:pPr>
              <w:pStyle w:val="a3"/>
              <w:spacing w:before="0" w:beforeAutospacing="0" w:after="0" w:afterAutospacing="0"/>
              <w:jc w:val="center"/>
              <w:rPr>
                <w:bCs/>
              </w:rPr>
            </w:pPr>
            <w:r w:rsidRPr="003C06F8">
              <w:rPr>
                <w:bCs/>
              </w:rPr>
              <w:t>351</w:t>
            </w:r>
          </w:p>
        </w:tc>
        <w:tc>
          <w:tcPr>
            <w:tcW w:w="3583" w:type="dxa"/>
          </w:tcPr>
          <w:p w:rsidR="00316003" w:rsidRPr="003C06F8" w:rsidRDefault="002B69F3" w:rsidP="00316003">
            <w:pPr>
              <w:pStyle w:val="a3"/>
              <w:spacing w:before="0" w:beforeAutospacing="0" w:after="0" w:afterAutospacing="0"/>
            </w:pPr>
            <w:r w:rsidRPr="003C06F8">
              <w:rPr>
                <w:bCs/>
              </w:rPr>
              <w:t>43958385</w:t>
            </w:r>
            <w:r w:rsidR="00316003" w:rsidRPr="003C06F8">
              <w:t>;14070200;01;С.050;029</w:t>
            </w:r>
          </w:p>
          <w:p w:rsidR="00316003" w:rsidRPr="003C06F8" w:rsidRDefault="00316003" w:rsidP="00095C07">
            <w:pPr>
              <w:pStyle w:val="a3"/>
              <w:spacing w:before="0" w:beforeAutospacing="0" w:after="0" w:afterAutospacing="0"/>
            </w:pPr>
          </w:p>
          <w:p w:rsidR="00095C07" w:rsidRPr="003C06F8" w:rsidRDefault="00095C07" w:rsidP="00095C07">
            <w:pPr>
              <w:pStyle w:val="a3"/>
              <w:spacing w:before="0" w:beforeAutospacing="0" w:after="0" w:afterAutospacing="0"/>
            </w:pPr>
          </w:p>
        </w:tc>
      </w:tr>
    </w:tbl>
    <w:p w:rsidR="00172323" w:rsidRPr="003C06F8" w:rsidRDefault="00172323" w:rsidP="00397D5F">
      <w:pPr>
        <w:spacing w:after="0" w:line="240" w:lineRule="auto"/>
        <w:jc w:val="both"/>
        <w:rPr>
          <w:rFonts w:ascii="Times New Roman" w:eastAsia="Times New Roman" w:hAnsi="Times New Roman" w:cs="Times New Roman"/>
          <w:sz w:val="28"/>
          <w:szCs w:val="24"/>
        </w:rPr>
      </w:pPr>
    </w:p>
    <w:p w:rsidR="00BA7D5F" w:rsidRPr="003C06F8" w:rsidRDefault="00397D5F" w:rsidP="00BA7D5F">
      <w:pPr>
        <w:pStyle w:val="a3"/>
        <w:tabs>
          <w:tab w:val="left" w:pos="567"/>
        </w:tabs>
        <w:spacing w:before="0" w:beforeAutospacing="0" w:after="0" w:afterAutospacing="0"/>
        <w:ind w:firstLine="567"/>
        <w:jc w:val="both"/>
        <w:rPr>
          <w:sz w:val="28"/>
        </w:rPr>
      </w:pPr>
      <w:r>
        <w:rPr>
          <w:sz w:val="28"/>
        </w:rPr>
        <w:t>2</w:t>
      </w:r>
      <w:r w:rsidR="003F5FBE" w:rsidRPr="003C06F8">
        <w:rPr>
          <w:sz w:val="28"/>
        </w:rPr>
        <w:t>.</w:t>
      </w:r>
      <w:r w:rsidR="008071F4" w:rsidRPr="003C06F8">
        <w:rPr>
          <w:sz w:val="28"/>
        </w:rPr>
        <w:t xml:space="preserve"> При стягненні коштів з рахунк</w:t>
      </w:r>
      <w:r w:rsidR="00B1689B" w:rsidRPr="003C06F8">
        <w:rPr>
          <w:sz w:val="28"/>
        </w:rPr>
        <w:t>ів</w:t>
      </w:r>
      <w:r w:rsidR="003C1305">
        <w:rPr>
          <w:sz w:val="28"/>
        </w:rPr>
        <w:t xml:space="preserve"> </w:t>
      </w:r>
      <w:r w:rsidR="00580808">
        <w:rPr>
          <w:sz w:val="28"/>
        </w:rPr>
        <w:t>/</w:t>
      </w:r>
      <w:r w:rsidR="003C1305">
        <w:rPr>
          <w:sz w:val="28"/>
        </w:rPr>
        <w:t xml:space="preserve"> </w:t>
      </w:r>
      <w:r w:rsidR="00580808">
        <w:rPr>
          <w:sz w:val="28"/>
        </w:rPr>
        <w:t>електронних гаманців</w:t>
      </w:r>
      <w:r w:rsidR="008071F4" w:rsidRPr="003C06F8">
        <w:rPr>
          <w:sz w:val="28"/>
        </w:rPr>
        <w:t xml:space="preserve"> платник</w:t>
      </w:r>
      <w:r w:rsidR="00B1689B" w:rsidRPr="003C06F8">
        <w:rPr>
          <w:sz w:val="28"/>
        </w:rPr>
        <w:t>ів</w:t>
      </w:r>
      <w:r w:rsidR="008071F4" w:rsidRPr="003C06F8">
        <w:rPr>
          <w:sz w:val="28"/>
        </w:rPr>
        <w:t xml:space="preserve"> </w:t>
      </w:r>
      <w:r w:rsidR="00E23850" w:rsidRPr="003C06F8">
        <w:rPr>
          <w:sz w:val="28"/>
        </w:rPr>
        <w:t xml:space="preserve">територіальними </w:t>
      </w:r>
      <w:r w:rsidR="008071F4" w:rsidRPr="003C06F8">
        <w:rPr>
          <w:sz w:val="28"/>
        </w:rPr>
        <w:t xml:space="preserve">органами ДПС та перерахуванні коштів з рахунків органів </w:t>
      </w:r>
      <w:r w:rsidR="00094596" w:rsidRPr="003C06F8">
        <w:rPr>
          <w:sz w:val="28"/>
        </w:rPr>
        <w:t xml:space="preserve">державної виконавчої служби </w:t>
      </w:r>
      <w:r w:rsidR="008071F4" w:rsidRPr="003C06F8">
        <w:rPr>
          <w:sz w:val="28"/>
        </w:rPr>
        <w:t xml:space="preserve">в </w:t>
      </w:r>
      <w:r w:rsidR="0023009E" w:rsidRPr="003C06F8">
        <w:rPr>
          <w:sz w:val="28"/>
        </w:rPr>
        <w:t xml:space="preserve">рахунок </w:t>
      </w:r>
      <w:r w:rsidR="008071F4" w:rsidRPr="003C06F8">
        <w:rPr>
          <w:sz w:val="28"/>
        </w:rPr>
        <w:t>погашення податкового боргу (заборгованості) з податків, зборів,</w:t>
      </w:r>
      <w:r w:rsidR="00671C86" w:rsidRPr="003C06F8">
        <w:rPr>
          <w:sz w:val="28"/>
        </w:rPr>
        <w:t xml:space="preserve"> платежів та</w:t>
      </w:r>
      <w:r w:rsidR="008071F4" w:rsidRPr="003C06F8">
        <w:rPr>
          <w:sz w:val="28"/>
        </w:rPr>
        <w:t xml:space="preserve"> єдиного внеску </w:t>
      </w:r>
      <w:r w:rsidR="008071F4" w:rsidRPr="003B5D54">
        <w:rPr>
          <w:sz w:val="28"/>
        </w:rPr>
        <w:t>на єдиний</w:t>
      </w:r>
      <w:r w:rsidR="008071F4" w:rsidRPr="003C06F8">
        <w:rPr>
          <w:sz w:val="28"/>
        </w:rPr>
        <w:t xml:space="preserve"> рахунок </w:t>
      </w:r>
      <w:r w:rsidR="007E22AC" w:rsidRPr="003C06F8">
        <w:rPr>
          <w:sz w:val="28"/>
        </w:rPr>
        <w:t>у</w:t>
      </w:r>
      <w:r w:rsidR="008071F4" w:rsidRPr="003C06F8">
        <w:rPr>
          <w:sz w:val="28"/>
        </w:rPr>
        <w:t xml:space="preserve"> реквізит</w:t>
      </w:r>
      <w:r w:rsidR="007E22AC" w:rsidRPr="003C06F8">
        <w:rPr>
          <w:sz w:val="28"/>
        </w:rPr>
        <w:t>і</w:t>
      </w:r>
      <w:r w:rsidR="008071F4" w:rsidRPr="003C06F8">
        <w:rPr>
          <w:sz w:val="28"/>
        </w:rPr>
        <w:t xml:space="preserve"> «Призначення платежу» платіжної інструкції</w:t>
      </w:r>
      <w:r w:rsidR="002561E7" w:rsidRPr="003C06F8">
        <w:rPr>
          <w:sz w:val="28"/>
        </w:rPr>
        <w:t xml:space="preserve"> </w:t>
      </w:r>
      <w:r w:rsidR="00261B49" w:rsidRPr="003C06F8">
        <w:rPr>
          <w:sz w:val="28"/>
        </w:rPr>
        <w:t xml:space="preserve">такі органи заповнюють </w:t>
      </w:r>
      <w:r w:rsidR="00BA7D5F" w:rsidRPr="003C06F8">
        <w:rPr>
          <w:sz w:val="28"/>
        </w:rPr>
        <w:t>із переліку</w:t>
      </w:r>
      <w:r w:rsidR="00766B3B" w:rsidRPr="003C06F8">
        <w:rPr>
          <w:sz w:val="28"/>
        </w:rPr>
        <w:t xml:space="preserve"> полів</w:t>
      </w:r>
      <w:r w:rsidR="00CE6E2F" w:rsidRPr="003C06F8">
        <w:rPr>
          <w:sz w:val="28"/>
        </w:rPr>
        <w:t>, наведених у пункті 1 розділу ІІ</w:t>
      </w:r>
      <w:r w:rsidR="00BA7D5F" w:rsidRPr="003C06F8">
        <w:rPr>
          <w:sz w:val="28"/>
        </w:rPr>
        <w:t xml:space="preserve"> цього Порядку</w:t>
      </w:r>
      <w:r w:rsidR="00766B3B" w:rsidRPr="003C06F8">
        <w:rPr>
          <w:sz w:val="28"/>
        </w:rPr>
        <w:t>,</w:t>
      </w:r>
      <w:r w:rsidR="00BA7D5F" w:rsidRPr="003C06F8">
        <w:rPr>
          <w:sz w:val="28"/>
        </w:rPr>
        <w:t xml:space="preserve"> </w:t>
      </w:r>
      <w:r w:rsidR="00CA1E52" w:rsidRPr="003C06F8">
        <w:rPr>
          <w:sz w:val="28"/>
        </w:rPr>
        <w:t>такі</w:t>
      </w:r>
      <w:r w:rsidR="00BA7D5F" w:rsidRPr="003C06F8">
        <w:rPr>
          <w:sz w:val="28"/>
        </w:rPr>
        <w:t xml:space="preserve"> поля:</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rPr>
        <w:t>«Номер рахунку»</w:t>
      </w:r>
      <w:r w:rsidRPr="003C06F8">
        <w:rPr>
          <w:sz w:val="28"/>
          <w:szCs w:val="28"/>
          <w:lang w:eastAsia="uk-UA"/>
        </w:rPr>
        <w:t>;</w:t>
      </w:r>
    </w:p>
    <w:p w:rsidR="008071F4" w:rsidRPr="003C06F8" w:rsidRDefault="008071F4" w:rsidP="00334C10">
      <w:pPr>
        <w:pStyle w:val="a3"/>
        <w:spacing w:before="0" w:beforeAutospacing="0" w:after="0" w:afterAutospacing="0" w:line="259" w:lineRule="auto"/>
        <w:ind w:firstLine="567"/>
        <w:jc w:val="both"/>
        <w:rPr>
          <w:sz w:val="28"/>
          <w:szCs w:val="28"/>
        </w:rPr>
      </w:pPr>
      <w:r w:rsidRPr="003C06F8">
        <w:rPr>
          <w:sz w:val="28"/>
          <w:szCs w:val="28"/>
          <w:lang w:eastAsia="uk-UA"/>
        </w:rPr>
        <w:t>«Сума податку»;</w:t>
      </w:r>
    </w:p>
    <w:p w:rsidR="008071F4" w:rsidRPr="003C06F8" w:rsidRDefault="008071F4" w:rsidP="00334C10">
      <w:pPr>
        <w:pStyle w:val="a3"/>
        <w:spacing w:before="0" w:beforeAutospacing="0" w:after="0" w:afterAutospacing="0" w:line="259" w:lineRule="auto"/>
        <w:ind w:left="567"/>
        <w:jc w:val="both"/>
        <w:rPr>
          <w:sz w:val="28"/>
          <w:szCs w:val="28"/>
        </w:rPr>
      </w:pPr>
      <w:r w:rsidRPr="003C06F8">
        <w:rPr>
          <w:sz w:val="28"/>
        </w:rPr>
        <w:t>«Додаткова інформація запису».</w:t>
      </w:r>
    </w:p>
    <w:p w:rsidR="00261B49" w:rsidRPr="003C06F8" w:rsidRDefault="00261B49" w:rsidP="00261B49">
      <w:pPr>
        <w:pStyle w:val="a3"/>
        <w:spacing w:before="0" w:beforeAutospacing="0" w:after="0" w:afterAutospacing="0" w:line="259" w:lineRule="auto"/>
        <w:ind w:firstLine="567"/>
        <w:jc w:val="both"/>
        <w:rPr>
          <w:sz w:val="28"/>
          <w:szCs w:val="28"/>
        </w:rPr>
      </w:pPr>
      <w:r w:rsidRPr="003C06F8">
        <w:rPr>
          <w:sz w:val="28"/>
        </w:rPr>
        <w:t>У полі «Номер рахунку» за</w:t>
      </w:r>
      <w:r w:rsidR="00426C51" w:rsidRPr="003C06F8">
        <w:rPr>
          <w:sz w:val="28"/>
        </w:rPr>
        <w:t>повнюють</w:t>
      </w:r>
      <w:r w:rsidRPr="003C06F8">
        <w:rPr>
          <w:sz w:val="28"/>
        </w:rPr>
        <w:t xml:space="preserve"> номер бюджетного/небюджетного </w:t>
      </w:r>
      <w:r w:rsidRPr="003C06F8">
        <w:rPr>
          <w:sz w:val="28"/>
          <w:szCs w:val="28"/>
          <w:lang w:eastAsia="uk-UA"/>
        </w:rPr>
        <w:t>рахунку</w:t>
      </w:r>
      <w:r w:rsidR="00426C51" w:rsidRPr="003C06F8">
        <w:rPr>
          <w:sz w:val="28"/>
          <w:szCs w:val="28"/>
          <w:lang w:eastAsia="uk-UA"/>
        </w:rPr>
        <w:t>;</w:t>
      </w:r>
    </w:p>
    <w:p w:rsidR="00261B49" w:rsidRPr="003C06F8" w:rsidRDefault="00426C51" w:rsidP="00261B49">
      <w:pPr>
        <w:pStyle w:val="a3"/>
        <w:spacing w:before="0" w:beforeAutospacing="0" w:after="0" w:afterAutospacing="0" w:line="259" w:lineRule="auto"/>
        <w:ind w:firstLine="567"/>
        <w:jc w:val="both"/>
        <w:rPr>
          <w:sz w:val="28"/>
          <w:szCs w:val="28"/>
        </w:rPr>
      </w:pPr>
      <w:r w:rsidRPr="003C06F8">
        <w:rPr>
          <w:sz w:val="28"/>
          <w:szCs w:val="28"/>
          <w:lang w:eastAsia="uk-UA"/>
        </w:rPr>
        <w:t>у</w:t>
      </w:r>
      <w:r w:rsidR="00261B49" w:rsidRPr="003C06F8">
        <w:rPr>
          <w:sz w:val="28"/>
          <w:szCs w:val="28"/>
          <w:lang w:eastAsia="uk-UA"/>
        </w:rPr>
        <w:t xml:space="preserve"> полі «Сума податку» за</w:t>
      </w:r>
      <w:r w:rsidRPr="003C06F8">
        <w:rPr>
          <w:sz w:val="28"/>
          <w:szCs w:val="28"/>
          <w:lang w:eastAsia="uk-UA"/>
        </w:rPr>
        <w:t>повнюють</w:t>
      </w:r>
      <w:r w:rsidR="00261B49" w:rsidRPr="003C06F8">
        <w:rPr>
          <w:sz w:val="28"/>
          <w:szCs w:val="28"/>
          <w:lang w:eastAsia="uk-UA"/>
        </w:rPr>
        <w:t xml:space="preserve"> сум</w:t>
      </w:r>
      <w:r w:rsidRPr="003C06F8">
        <w:rPr>
          <w:sz w:val="28"/>
          <w:szCs w:val="28"/>
          <w:lang w:eastAsia="uk-UA"/>
        </w:rPr>
        <w:t>у</w:t>
      </w:r>
      <w:r w:rsidR="00261B49" w:rsidRPr="003C06F8">
        <w:rPr>
          <w:sz w:val="28"/>
          <w:szCs w:val="28"/>
          <w:lang w:eastAsia="uk-UA"/>
        </w:rPr>
        <w:t xml:space="preserve">, яка має бути зарахована на </w:t>
      </w:r>
      <w:r w:rsidR="00261B49" w:rsidRPr="003C06F8">
        <w:rPr>
          <w:sz w:val="28"/>
        </w:rPr>
        <w:t>бюджетний/небюджетний</w:t>
      </w:r>
      <w:r w:rsidR="00261B49" w:rsidRPr="003C06F8">
        <w:rPr>
          <w:sz w:val="28"/>
          <w:szCs w:val="28"/>
          <w:lang w:eastAsia="uk-UA"/>
        </w:rPr>
        <w:t xml:space="preserve"> </w:t>
      </w:r>
      <w:r w:rsidRPr="003C06F8">
        <w:rPr>
          <w:sz w:val="28"/>
          <w:szCs w:val="28"/>
          <w:lang w:eastAsia="uk-UA"/>
        </w:rPr>
        <w:t>рахунок;</w:t>
      </w:r>
    </w:p>
    <w:p w:rsidR="00261B49" w:rsidRPr="003C06F8" w:rsidRDefault="00426C51" w:rsidP="00261B49">
      <w:pPr>
        <w:pStyle w:val="a3"/>
        <w:spacing w:before="0" w:beforeAutospacing="0" w:after="0" w:afterAutospacing="0" w:line="259" w:lineRule="auto"/>
        <w:ind w:firstLine="567"/>
        <w:jc w:val="both"/>
        <w:rPr>
          <w:sz w:val="28"/>
        </w:rPr>
      </w:pPr>
      <w:r w:rsidRPr="003C06F8">
        <w:rPr>
          <w:sz w:val="28"/>
          <w:szCs w:val="28"/>
          <w:lang w:eastAsia="uk-UA"/>
        </w:rPr>
        <w:t>у</w:t>
      </w:r>
      <w:r w:rsidR="00261B49" w:rsidRPr="003C06F8">
        <w:rPr>
          <w:sz w:val="28"/>
          <w:szCs w:val="28"/>
          <w:lang w:eastAsia="uk-UA"/>
        </w:rPr>
        <w:t xml:space="preserve"> полі </w:t>
      </w:r>
      <w:r w:rsidR="00261B49" w:rsidRPr="003C06F8">
        <w:rPr>
          <w:sz w:val="28"/>
        </w:rPr>
        <w:t>«Додаткова інформація запису» за</w:t>
      </w:r>
      <w:r w:rsidRPr="003C06F8">
        <w:rPr>
          <w:sz w:val="28"/>
        </w:rPr>
        <w:t>повнюють</w:t>
      </w:r>
      <w:r w:rsidR="00261B49" w:rsidRPr="003C06F8">
        <w:rPr>
          <w:sz w:val="28"/>
        </w:rPr>
        <w:t xml:space="preserve"> інформаці</w:t>
      </w:r>
      <w:r w:rsidRPr="003C06F8">
        <w:rPr>
          <w:sz w:val="28"/>
        </w:rPr>
        <w:t>ю</w:t>
      </w:r>
      <w:r w:rsidR="00261B49" w:rsidRPr="003C06F8">
        <w:rPr>
          <w:sz w:val="28"/>
        </w:rPr>
        <w:t xml:space="preserve"> </w:t>
      </w:r>
      <w:r w:rsidR="00752B8F" w:rsidRPr="003C06F8">
        <w:rPr>
          <w:sz w:val="28"/>
        </w:rPr>
        <w:t>щодо переказу</w:t>
      </w:r>
      <w:r w:rsidR="00CA1E52" w:rsidRPr="003C06F8">
        <w:rPr>
          <w:sz w:val="28"/>
        </w:rPr>
        <w:t xml:space="preserve"> коштів у</w:t>
      </w:r>
      <w:r w:rsidR="00261B49" w:rsidRPr="003C06F8">
        <w:rPr>
          <w:sz w:val="28"/>
        </w:rPr>
        <w:t xml:space="preserve"> довільній формі.</w:t>
      </w:r>
    </w:p>
    <w:p w:rsidR="00426C51" w:rsidRPr="003C06F8" w:rsidRDefault="00426C51" w:rsidP="00261B49">
      <w:pPr>
        <w:pStyle w:val="a3"/>
        <w:spacing w:before="0" w:beforeAutospacing="0" w:after="0" w:afterAutospacing="0" w:line="259" w:lineRule="auto"/>
        <w:ind w:firstLine="567"/>
        <w:jc w:val="both"/>
        <w:rPr>
          <w:sz w:val="28"/>
          <w:szCs w:val="28"/>
        </w:rPr>
      </w:pPr>
    </w:p>
    <w:p w:rsidR="009A4F91" w:rsidRPr="003C06F8" w:rsidRDefault="009A4F91" w:rsidP="009A4F91">
      <w:pPr>
        <w:pStyle w:val="a3"/>
        <w:spacing w:before="0" w:beforeAutospacing="0" w:after="0" w:afterAutospacing="0"/>
        <w:jc w:val="both"/>
        <w:rPr>
          <w:sz w:val="28"/>
        </w:rPr>
      </w:pPr>
      <w:r w:rsidRPr="003C06F8">
        <w:rPr>
          <w:sz w:val="28"/>
        </w:rPr>
        <w:t>Приклад</w:t>
      </w:r>
      <w:r w:rsidR="00F74326" w:rsidRPr="003C06F8">
        <w:rPr>
          <w:sz w:val="28"/>
        </w:rPr>
        <w:t>и</w:t>
      </w:r>
      <w:r w:rsidRPr="003C06F8">
        <w:rPr>
          <w:sz w:val="28"/>
        </w:rPr>
        <w:t xml:space="preserve"> заповнення </w:t>
      </w:r>
      <w:r w:rsidR="00CA1E52" w:rsidRPr="003C06F8">
        <w:rPr>
          <w:sz w:val="28"/>
        </w:rPr>
        <w:t>реквізиту «Призначення платежу»</w:t>
      </w:r>
    </w:p>
    <w:tbl>
      <w:tblPr>
        <w:tblStyle w:val="a5"/>
        <w:tblW w:w="9747" w:type="dxa"/>
        <w:tblLayout w:type="fixed"/>
        <w:tblLook w:val="04A0" w:firstRow="1" w:lastRow="0" w:firstColumn="1" w:lastColumn="0" w:noHBand="0" w:noVBand="1"/>
      </w:tblPr>
      <w:tblGrid>
        <w:gridCol w:w="675"/>
        <w:gridCol w:w="3544"/>
        <w:gridCol w:w="2126"/>
        <w:gridCol w:w="1134"/>
        <w:gridCol w:w="2268"/>
      </w:tblGrid>
      <w:tr w:rsidR="003C06F8" w:rsidRPr="003C06F8" w:rsidTr="00966E38">
        <w:tc>
          <w:tcPr>
            <w:tcW w:w="675" w:type="dxa"/>
            <w:vMerge w:val="restart"/>
            <w:textDirection w:val="btLr"/>
          </w:tcPr>
          <w:p w:rsidR="00966E38" w:rsidRPr="003C06F8" w:rsidRDefault="00966E38" w:rsidP="00966E38">
            <w:pPr>
              <w:pStyle w:val="a3"/>
              <w:spacing w:before="0" w:beforeAutospacing="0" w:after="0" w:afterAutospacing="0"/>
              <w:ind w:left="113" w:right="113"/>
              <w:jc w:val="both"/>
              <w:rPr>
                <w:b/>
                <w:bCs/>
              </w:rPr>
            </w:pPr>
            <w:r w:rsidRPr="003C06F8">
              <w:rPr>
                <w:b/>
                <w:bCs/>
              </w:rPr>
              <w:t>№ прикладу</w:t>
            </w:r>
          </w:p>
        </w:tc>
        <w:tc>
          <w:tcPr>
            <w:tcW w:w="3544" w:type="dxa"/>
            <w:vMerge w:val="restart"/>
          </w:tcPr>
          <w:p w:rsidR="001F3FB4" w:rsidRPr="003C06F8" w:rsidRDefault="00966E38" w:rsidP="00966E38">
            <w:pPr>
              <w:pStyle w:val="a3"/>
              <w:spacing w:before="0" w:beforeAutospacing="0" w:after="0" w:afterAutospacing="0"/>
              <w:jc w:val="center"/>
              <w:rPr>
                <w:b/>
                <w:bCs/>
              </w:rPr>
            </w:pPr>
            <w:r w:rsidRPr="003C06F8">
              <w:rPr>
                <w:b/>
                <w:bCs/>
              </w:rPr>
              <w:t>Напрям</w:t>
            </w:r>
            <w:r w:rsidR="003C1305">
              <w:rPr>
                <w:b/>
                <w:bCs/>
              </w:rPr>
              <w:t xml:space="preserve"> </w:t>
            </w:r>
            <w:r w:rsidR="001F3FB4" w:rsidRPr="003C06F8">
              <w:rPr>
                <w:b/>
                <w:bCs/>
              </w:rPr>
              <w:t>/</w:t>
            </w:r>
            <w:r w:rsidR="003C1305">
              <w:rPr>
                <w:b/>
                <w:bCs/>
              </w:rPr>
              <w:t xml:space="preserve"> </w:t>
            </w:r>
            <w:r w:rsidR="001F3FB4" w:rsidRPr="003C06F8">
              <w:rPr>
                <w:b/>
                <w:bCs/>
              </w:rPr>
              <w:t xml:space="preserve">декілька </w:t>
            </w:r>
          </w:p>
          <w:p w:rsidR="00966E38" w:rsidRPr="003C06F8" w:rsidRDefault="001F3FB4" w:rsidP="00966E38">
            <w:pPr>
              <w:pStyle w:val="a3"/>
              <w:spacing w:before="0" w:beforeAutospacing="0" w:after="0" w:afterAutospacing="0"/>
              <w:jc w:val="center"/>
              <w:rPr>
                <w:sz w:val="28"/>
              </w:rPr>
            </w:pPr>
            <w:r w:rsidRPr="003C06F8">
              <w:rPr>
                <w:b/>
                <w:bCs/>
              </w:rPr>
              <w:t>напрямів</w:t>
            </w:r>
            <w:r w:rsidR="00966E38" w:rsidRPr="003C06F8">
              <w:rPr>
                <w:b/>
                <w:bCs/>
              </w:rPr>
              <w:t xml:space="preserve"> сплати</w:t>
            </w:r>
          </w:p>
        </w:tc>
        <w:tc>
          <w:tcPr>
            <w:tcW w:w="5528" w:type="dxa"/>
            <w:gridSpan w:val="3"/>
          </w:tcPr>
          <w:p w:rsidR="00966E38" w:rsidRPr="003C06F8" w:rsidRDefault="00966E38" w:rsidP="009A4F91">
            <w:pPr>
              <w:pStyle w:val="a3"/>
              <w:spacing w:before="0" w:beforeAutospacing="0" w:after="0" w:afterAutospacing="0"/>
              <w:jc w:val="center"/>
              <w:rPr>
                <w:b/>
                <w:bCs/>
              </w:rPr>
            </w:pPr>
            <w:r w:rsidRPr="003C06F8">
              <w:rPr>
                <w:b/>
                <w:bCs/>
              </w:rPr>
              <w:t>Реквізит «Призначення платежу»</w:t>
            </w:r>
          </w:p>
          <w:p w:rsidR="00966E38" w:rsidRPr="003C06F8" w:rsidRDefault="00966E38" w:rsidP="009A4F91">
            <w:pPr>
              <w:pStyle w:val="a3"/>
              <w:spacing w:before="0" w:beforeAutospacing="0" w:after="0" w:afterAutospacing="0"/>
              <w:jc w:val="center"/>
              <w:rPr>
                <w:sz w:val="28"/>
              </w:rPr>
            </w:pPr>
          </w:p>
        </w:tc>
      </w:tr>
      <w:tr w:rsidR="003C06F8" w:rsidRPr="003C06F8" w:rsidTr="00966E38">
        <w:trPr>
          <w:trHeight w:val="1062"/>
        </w:trPr>
        <w:tc>
          <w:tcPr>
            <w:tcW w:w="675" w:type="dxa"/>
            <w:vMerge/>
          </w:tcPr>
          <w:p w:rsidR="00966E38" w:rsidRPr="003C06F8" w:rsidRDefault="00966E38" w:rsidP="008071F4">
            <w:pPr>
              <w:pStyle w:val="a3"/>
              <w:spacing w:before="0" w:beforeAutospacing="0" w:after="0" w:afterAutospacing="0"/>
              <w:jc w:val="both"/>
              <w:rPr>
                <w:sz w:val="28"/>
              </w:rPr>
            </w:pPr>
          </w:p>
        </w:tc>
        <w:tc>
          <w:tcPr>
            <w:tcW w:w="3544" w:type="dxa"/>
            <w:vMerge/>
          </w:tcPr>
          <w:p w:rsidR="00966E38" w:rsidRPr="003C06F8" w:rsidRDefault="00966E38" w:rsidP="008071F4">
            <w:pPr>
              <w:pStyle w:val="a3"/>
              <w:spacing w:before="0" w:beforeAutospacing="0" w:after="0" w:afterAutospacing="0"/>
              <w:jc w:val="both"/>
              <w:rPr>
                <w:sz w:val="28"/>
              </w:rPr>
            </w:pPr>
          </w:p>
        </w:tc>
        <w:tc>
          <w:tcPr>
            <w:tcW w:w="2126" w:type="dxa"/>
          </w:tcPr>
          <w:p w:rsidR="00966E38" w:rsidRPr="003C06F8" w:rsidRDefault="00966E38" w:rsidP="00F74326">
            <w:pPr>
              <w:pStyle w:val="a3"/>
              <w:spacing w:before="0" w:beforeAutospacing="0" w:after="0" w:afterAutospacing="0"/>
              <w:jc w:val="center"/>
              <w:rPr>
                <w:b/>
              </w:rPr>
            </w:pPr>
            <w:r w:rsidRPr="003C06F8">
              <w:rPr>
                <w:b/>
              </w:rPr>
              <w:t>Номер рахунку</w:t>
            </w:r>
          </w:p>
        </w:tc>
        <w:tc>
          <w:tcPr>
            <w:tcW w:w="1134" w:type="dxa"/>
          </w:tcPr>
          <w:p w:rsidR="00966E38" w:rsidRPr="003C06F8" w:rsidRDefault="00966E38" w:rsidP="00F74326">
            <w:pPr>
              <w:pStyle w:val="a3"/>
              <w:spacing w:before="0" w:beforeAutospacing="0" w:after="0" w:afterAutospacing="0"/>
              <w:jc w:val="center"/>
              <w:rPr>
                <w:b/>
              </w:rPr>
            </w:pPr>
            <w:r w:rsidRPr="003C06F8">
              <w:rPr>
                <w:b/>
                <w:lang w:eastAsia="uk-UA"/>
              </w:rPr>
              <w:t>Сума податку</w:t>
            </w:r>
          </w:p>
        </w:tc>
        <w:tc>
          <w:tcPr>
            <w:tcW w:w="2268" w:type="dxa"/>
          </w:tcPr>
          <w:p w:rsidR="00966E38" w:rsidRPr="003C06F8" w:rsidRDefault="00966E38" w:rsidP="00F74326">
            <w:pPr>
              <w:pStyle w:val="a3"/>
              <w:spacing w:before="0" w:beforeAutospacing="0" w:after="0" w:afterAutospacing="0"/>
              <w:jc w:val="center"/>
              <w:rPr>
                <w:b/>
              </w:rPr>
            </w:pPr>
            <w:r w:rsidRPr="003C06F8">
              <w:rPr>
                <w:b/>
              </w:rPr>
              <w:t>Додаткова інформація запису</w:t>
            </w:r>
          </w:p>
        </w:tc>
      </w:tr>
      <w:tr w:rsidR="003C06F8" w:rsidRPr="003C06F8" w:rsidTr="00966E38">
        <w:tc>
          <w:tcPr>
            <w:tcW w:w="675" w:type="dxa"/>
          </w:tcPr>
          <w:p w:rsidR="00966E38" w:rsidRPr="003C06F8" w:rsidRDefault="00966E38" w:rsidP="00966E38">
            <w:pPr>
              <w:pStyle w:val="a3"/>
              <w:spacing w:before="0" w:beforeAutospacing="0" w:after="0" w:afterAutospacing="0"/>
              <w:jc w:val="center"/>
            </w:pPr>
            <w:r w:rsidRPr="003C06F8">
              <w:t>1.</w:t>
            </w:r>
          </w:p>
        </w:tc>
        <w:tc>
          <w:tcPr>
            <w:tcW w:w="3544" w:type="dxa"/>
          </w:tcPr>
          <w:p w:rsidR="00966E38" w:rsidRPr="003C06F8" w:rsidRDefault="00966E38" w:rsidP="00E23850">
            <w:pPr>
              <w:pStyle w:val="a3"/>
              <w:spacing w:before="0" w:beforeAutospacing="0" w:after="0" w:afterAutospacing="0"/>
              <w:jc w:val="both"/>
            </w:pPr>
            <w:r w:rsidRPr="003C06F8">
              <w:t xml:space="preserve">Територіальні органи ДПС або </w:t>
            </w:r>
            <w:r w:rsidR="004867FF" w:rsidRPr="003C06F8">
              <w:t>органи</w:t>
            </w:r>
            <w:r w:rsidR="00EB40BB" w:rsidRPr="003C06F8">
              <w:t xml:space="preserve"> </w:t>
            </w:r>
            <w:r w:rsidR="00094596" w:rsidRPr="003C06F8">
              <w:t>державної виконавчої служби</w:t>
            </w:r>
            <w:r w:rsidRPr="003C06F8">
              <w:t xml:space="preserve"> перерахов</w:t>
            </w:r>
            <w:r w:rsidR="003A064A" w:rsidRPr="003C06F8">
              <w:t>ують кошти на єдиний рахунок у</w:t>
            </w:r>
            <w:r w:rsidRPr="003C06F8">
              <w:t xml:space="preserve"> рахунок погашення податкового боргу платника з податку на доходи фізичних осіб на бюджетний рахунок (</w:t>
            </w:r>
            <w:r w:rsidR="003A064A" w:rsidRPr="003C06F8">
              <w:t>UA879546213879546213879546213) у</w:t>
            </w:r>
            <w:r w:rsidRPr="003C06F8">
              <w:t xml:space="preserve"> сумі 5000,00 грн</w:t>
            </w:r>
          </w:p>
        </w:tc>
        <w:tc>
          <w:tcPr>
            <w:tcW w:w="2126" w:type="dxa"/>
          </w:tcPr>
          <w:p w:rsidR="00966E38" w:rsidRPr="003C06F8" w:rsidRDefault="00966E38" w:rsidP="008071F4">
            <w:pPr>
              <w:pStyle w:val="a3"/>
              <w:spacing w:before="0" w:beforeAutospacing="0" w:after="0" w:afterAutospacing="0"/>
              <w:jc w:val="both"/>
            </w:pPr>
            <w:r w:rsidRPr="003C06F8">
              <w:t>UA879546213879546213879546213</w:t>
            </w:r>
          </w:p>
        </w:tc>
        <w:tc>
          <w:tcPr>
            <w:tcW w:w="1134" w:type="dxa"/>
          </w:tcPr>
          <w:p w:rsidR="00966E38" w:rsidRPr="003C06F8" w:rsidRDefault="00966E38" w:rsidP="008071F4">
            <w:pPr>
              <w:pStyle w:val="a3"/>
              <w:spacing w:before="0" w:beforeAutospacing="0" w:after="0" w:afterAutospacing="0"/>
              <w:jc w:val="both"/>
              <w:rPr>
                <w:sz w:val="28"/>
              </w:rPr>
            </w:pPr>
            <w:r w:rsidRPr="003C06F8">
              <w:rPr>
                <w:sz w:val="28"/>
                <w:szCs w:val="28"/>
                <w:lang w:eastAsia="uk-UA"/>
              </w:rPr>
              <w:t>5000,00</w:t>
            </w:r>
          </w:p>
        </w:tc>
        <w:tc>
          <w:tcPr>
            <w:tcW w:w="2268" w:type="dxa"/>
          </w:tcPr>
          <w:p w:rsidR="00966E38" w:rsidRPr="003C06F8" w:rsidRDefault="00966E38" w:rsidP="008071F4">
            <w:pPr>
              <w:pStyle w:val="a3"/>
              <w:spacing w:before="0" w:beforeAutospacing="0" w:after="0" w:afterAutospacing="0"/>
              <w:jc w:val="both"/>
            </w:pPr>
            <w:r w:rsidRPr="003C06F8">
              <w:t>податковий борг з податку на доходи фізичних осіб</w:t>
            </w:r>
          </w:p>
        </w:tc>
      </w:tr>
      <w:tr w:rsidR="003C06F8" w:rsidRPr="003C06F8" w:rsidTr="00966E38">
        <w:tc>
          <w:tcPr>
            <w:tcW w:w="675" w:type="dxa"/>
            <w:vMerge w:val="restart"/>
          </w:tcPr>
          <w:p w:rsidR="00966E38" w:rsidRPr="003C06F8" w:rsidRDefault="00966E38" w:rsidP="00966E38">
            <w:pPr>
              <w:pStyle w:val="a3"/>
              <w:spacing w:before="0" w:beforeAutospacing="0" w:after="0" w:afterAutospacing="0"/>
              <w:jc w:val="center"/>
            </w:pPr>
            <w:r w:rsidRPr="003C06F8">
              <w:lastRenderedPageBreak/>
              <w:t>2.</w:t>
            </w:r>
          </w:p>
        </w:tc>
        <w:tc>
          <w:tcPr>
            <w:tcW w:w="3544" w:type="dxa"/>
            <w:vMerge w:val="restart"/>
          </w:tcPr>
          <w:p w:rsidR="00431DDF" w:rsidRPr="003C06F8" w:rsidRDefault="00966E38" w:rsidP="00513BEA">
            <w:pPr>
              <w:pStyle w:val="a3"/>
              <w:spacing w:before="0" w:beforeAutospacing="0" w:after="0" w:afterAutospacing="0"/>
              <w:jc w:val="both"/>
            </w:pPr>
            <w:r w:rsidRPr="003C06F8">
              <w:t>Територіальні органи ДПС або</w:t>
            </w:r>
            <w:r w:rsidR="004867FF" w:rsidRPr="003C06F8">
              <w:t xml:space="preserve"> органи</w:t>
            </w:r>
            <w:r w:rsidRPr="003C06F8">
              <w:t xml:space="preserve"> </w:t>
            </w:r>
            <w:r w:rsidR="00094596" w:rsidRPr="003C06F8">
              <w:t xml:space="preserve">державної виконавчої служби </w:t>
            </w:r>
            <w:r w:rsidRPr="003C06F8">
              <w:t xml:space="preserve">перераховують кошти </w:t>
            </w:r>
            <w:r w:rsidR="00453538" w:rsidRPr="003C06F8">
              <w:t xml:space="preserve">в сумі 6 000,00 грн </w:t>
            </w:r>
            <w:r w:rsidR="003A064A" w:rsidRPr="003C06F8">
              <w:t>на єдиний рахунок у</w:t>
            </w:r>
            <w:r w:rsidRPr="003C06F8">
              <w:t xml:space="preserve"> рахунок погашення:</w:t>
            </w:r>
            <w:r w:rsidR="00E72E2B" w:rsidRPr="003C06F8">
              <w:t>_</w:t>
            </w:r>
          </w:p>
          <w:p w:rsidR="00966E38" w:rsidRPr="003C06F8" w:rsidRDefault="00966E38" w:rsidP="00513BEA">
            <w:pPr>
              <w:pStyle w:val="a3"/>
              <w:spacing w:before="0" w:beforeAutospacing="0" w:after="0" w:afterAutospacing="0"/>
              <w:jc w:val="both"/>
            </w:pPr>
            <w:r w:rsidRPr="003C06F8">
              <w:t>податкового боргу підприємства з податку на прибуток на бюджетний рахунок (</w:t>
            </w:r>
            <w:r w:rsidR="003A064A" w:rsidRPr="003C06F8">
              <w:t>UA578954565123578954651235789) у</w:t>
            </w:r>
            <w:r w:rsidRPr="003C06F8">
              <w:t xml:space="preserve"> сумі 4000,00 грн</w:t>
            </w:r>
          </w:p>
          <w:p w:rsidR="00966E38" w:rsidRPr="003C06F8" w:rsidRDefault="00E72E2B" w:rsidP="00513BEA">
            <w:pPr>
              <w:pStyle w:val="a3"/>
              <w:spacing w:before="0" w:beforeAutospacing="0" w:after="0" w:afterAutospacing="0"/>
              <w:jc w:val="both"/>
            </w:pPr>
            <w:r w:rsidRPr="003C06F8">
              <w:t>__________________________</w:t>
            </w:r>
          </w:p>
          <w:p w:rsidR="00966E38" w:rsidRPr="003C06F8" w:rsidRDefault="00966E38" w:rsidP="00513BEA">
            <w:pPr>
              <w:pStyle w:val="a3"/>
              <w:spacing w:before="0" w:beforeAutospacing="0" w:after="0" w:afterAutospacing="0"/>
              <w:jc w:val="both"/>
            </w:pPr>
            <w:r w:rsidRPr="003C06F8">
              <w:t>заборгованості з єдиного внеску на небюджетний рахунок (</w:t>
            </w:r>
            <w:r w:rsidR="003A064A" w:rsidRPr="003C06F8">
              <w:t>UA245627892132456789132456278) у</w:t>
            </w:r>
            <w:r w:rsidRPr="003C06F8">
              <w:t xml:space="preserve"> сумі 2000,00 грн</w:t>
            </w:r>
          </w:p>
        </w:tc>
        <w:tc>
          <w:tcPr>
            <w:tcW w:w="2126"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53538" w:rsidRPr="003C06F8" w:rsidRDefault="00E72E2B" w:rsidP="008071F4">
            <w:pPr>
              <w:pStyle w:val="a3"/>
              <w:spacing w:before="0" w:beforeAutospacing="0" w:after="0" w:afterAutospacing="0"/>
              <w:jc w:val="both"/>
            </w:pPr>
            <w:r w:rsidRPr="003C06F8">
              <w:t>_______________</w:t>
            </w:r>
          </w:p>
          <w:p w:rsidR="00966E38" w:rsidRPr="003C06F8" w:rsidRDefault="00966E38" w:rsidP="008071F4">
            <w:pPr>
              <w:pStyle w:val="a3"/>
              <w:spacing w:before="0" w:beforeAutospacing="0" w:after="0" w:afterAutospacing="0"/>
              <w:jc w:val="both"/>
            </w:pPr>
            <w:r w:rsidRPr="003C06F8">
              <w:t>UA578954565123578954651235789</w:t>
            </w: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E738E" w:rsidRPr="003C06F8" w:rsidRDefault="009E738E" w:rsidP="008071F4">
            <w:pPr>
              <w:pStyle w:val="a3"/>
              <w:spacing w:before="0" w:beforeAutospacing="0" w:after="0" w:afterAutospacing="0"/>
              <w:jc w:val="both"/>
            </w:pPr>
          </w:p>
        </w:tc>
        <w:tc>
          <w:tcPr>
            <w:tcW w:w="1134" w:type="dxa"/>
          </w:tcPr>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966E38" w:rsidRPr="003C06F8" w:rsidRDefault="00966E38" w:rsidP="008071F4">
            <w:pPr>
              <w:pStyle w:val="a3"/>
              <w:spacing w:before="0" w:beforeAutospacing="0" w:after="0" w:afterAutospacing="0"/>
              <w:jc w:val="both"/>
              <w:rPr>
                <w:lang w:eastAsia="uk-UA"/>
              </w:rPr>
            </w:pPr>
          </w:p>
          <w:p w:rsidR="00453538" w:rsidRPr="003C06F8" w:rsidRDefault="00453538" w:rsidP="008071F4">
            <w:pPr>
              <w:pStyle w:val="a3"/>
              <w:spacing w:before="0" w:beforeAutospacing="0" w:after="0" w:afterAutospacing="0"/>
              <w:jc w:val="both"/>
              <w:rPr>
                <w:lang w:eastAsia="uk-UA"/>
              </w:rPr>
            </w:pPr>
          </w:p>
          <w:p w:rsidR="004867FF" w:rsidRPr="003C06F8" w:rsidRDefault="00E72E2B" w:rsidP="008071F4">
            <w:pPr>
              <w:pStyle w:val="a3"/>
              <w:spacing w:before="0" w:beforeAutospacing="0" w:after="0" w:afterAutospacing="0"/>
              <w:jc w:val="both"/>
              <w:rPr>
                <w:lang w:eastAsia="uk-UA"/>
              </w:rPr>
            </w:pPr>
            <w:r w:rsidRPr="003C06F8">
              <w:rPr>
                <w:lang w:eastAsia="uk-UA"/>
              </w:rPr>
              <w:t>______</w:t>
            </w:r>
          </w:p>
          <w:p w:rsidR="00966E38" w:rsidRPr="003C06F8" w:rsidRDefault="00966E38" w:rsidP="008071F4">
            <w:pPr>
              <w:pStyle w:val="a3"/>
              <w:spacing w:before="0" w:beforeAutospacing="0" w:after="0" w:afterAutospacing="0"/>
              <w:jc w:val="both"/>
            </w:pPr>
            <w:r w:rsidRPr="003C06F8">
              <w:rPr>
                <w:lang w:eastAsia="uk-UA"/>
              </w:rPr>
              <w:t>4000,00</w:t>
            </w:r>
          </w:p>
        </w:tc>
        <w:tc>
          <w:tcPr>
            <w:tcW w:w="2268" w:type="dxa"/>
          </w:tcPr>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966E38" w:rsidRPr="003C06F8" w:rsidRDefault="00966E38" w:rsidP="008071F4">
            <w:pPr>
              <w:pStyle w:val="a3"/>
              <w:spacing w:before="0" w:beforeAutospacing="0" w:after="0" w:afterAutospacing="0"/>
              <w:jc w:val="both"/>
            </w:pPr>
          </w:p>
          <w:p w:rsidR="004867FF" w:rsidRPr="003C06F8" w:rsidRDefault="004867FF" w:rsidP="008071F4">
            <w:pPr>
              <w:pStyle w:val="a3"/>
              <w:spacing w:before="0" w:beforeAutospacing="0" w:after="0" w:afterAutospacing="0"/>
              <w:jc w:val="both"/>
            </w:pPr>
          </w:p>
          <w:p w:rsidR="00966E38" w:rsidRPr="003C06F8" w:rsidRDefault="00E72E2B" w:rsidP="008071F4">
            <w:pPr>
              <w:pStyle w:val="a3"/>
              <w:spacing w:before="0" w:beforeAutospacing="0" w:after="0" w:afterAutospacing="0"/>
              <w:jc w:val="both"/>
            </w:pPr>
            <w:r w:rsidRPr="003C06F8">
              <w:t>________________</w:t>
            </w:r>
          </w:p>
          <w:p w:rsidR="00966E38" w:rsidRPr="003C06F8" w:rsidRDefault="00966E38" w:rsidP="008071F4">
            <w:pPr>
              <w:pStyle w:val="a3"/>
              <w:spacing w:before="0" w:beforeAutospacing="0" w:after="0" w:afterAutospacing="0"/>
              <w:jc w:val="both"/>
            </w:pPr>
            <w:r w:rsidRPr="003C06F8">
              <w:t>податковий борг з податку на прибуток</w:t>
            </w:r>
          </w:p>
        </w:tc>
      </w:tr>
      <w:tr w:rsidR="00966E38" w:rsidRPr="003C06F8" w:rsidTr="00966E38">
        <w:tc>
          <w:tcPr>
            <w:tcW w:w="675" w:type="dxa"/>
            <w:vMerge/>
          </w:tcPr>
          <w:p w:rsidR="00966E38" w:rsidRPr="003C06F8" w:rsidRDefault="00966E38" w:rsidP="00F74326">
            <w:pPr>
              <w:pStyle w:val="a3"/>
              <w:spacing w:before="0" w:beforeAutospacing="0" w:after="0" w:afterAutospacing="0"/>
              <w:jc w:val="both"/>
            </w:pPr>
          </w:p>
        </w:tc>
        <w:tc>
          <w:tcPr>
            <w:tcW w:w="3544" w:type="dxa"/>
            <w:vMerge/>
          </w:tcPr>
          <w:p w:rsidR="00966E38" w:rsidRPr="003C06F8" w:rsidRDefault="00966E38" w:rsidP="00F74326">
            <w:pPr>
              <w:pStyle w:val="a3"/>
              <w:spacing w:before="0" w:beforeAutospacing="0" w:after="0" w:afterAutospacing="0"/>
              <w:jc w:val="both"/>
            </w:pPr>
          </w:p>
        </w:tc>
        <w:tc>
          <w:tcPr>
            <w:tcW w:w="2126" w:type="dxa"/>
          </w:tcPr>
          <w:p w:rsidR="00966E38" w:rsidRPr="003C06F8" w:rsidRDefault="00966E38" w:rsidP="008071F4">
            <w:pPr>
              <w:pStyle w:val="a3"/>
              <w:spacing w:before="0" w:beforeAutospacing="0" w:after="0" w:afterAutospacing="0"/>
              <w:jc w:val="both"/>
            </w:pPr>
            <w:r w:rsidRPr="003C06F8">
              <w:t>UA245627892132456789132456278</w:t>
            </w:r>
          </w:p>
        </w:tc>
        <w:tc>
          <w:tcPr>
            <w:tcW w:w="1134" w:type="dxa"/>
          </w:tcPr>
          <w:p w:rsidR="00966E38" w:rsidRPr="003C06F8" w:rsidRDefault="00966E38" w:rsidP="008071F4">
            <w:pPr>
              <w:pStyle w:val="a3"/>
              <w:spacing w:before="0" w:beforeAutospacing="0" w:after="0" w:afterAutospacing="0"/>
              <w:jc w:val="both"/>
            </w:pPr>
            <w:r w:rsidRPr="003C06F8">
              <w:rPr>
                <w:lang w:eastAsia="uk-UA"/>
              </w:rPr>
              <w:t>2000,00</w:t>
            </w:r>
          </w:p>
        </w:tc>
        <w:tc>
          <w:tcPr>
            <w:tcW w:w="2268" w:type="dxa"/>
          </w:tcPr>
          <w:p w:rsidR="00966E38" w:rsidRPr="003C06F8" w:rsidRDefault="00966E38" w:rsidP="00264573">
            <w:pPr>
              <w:pStyle w:val="a3"/>
              <w:spacing w:before="0" w:beforeAutospacing="0" w:after="0" w:afterAutospacing="0"/>
              <w:jc w:val="both"/>
            </w:pPr>
            <w:r w:rsidRPr="003C06F8">
              <w:t>заборгованість з єдиного внеску</w:t>
            </w:r>
          </w:p>
        </w:tc>
      </w:tr>
    </w:tbl>
    <w:p w:rsidR="00CB30B3" w:rsidRPr="003C06F8" w:rsidRDefault="00CB30B3" w:rsidP="000023EC">
      <w:pPr>
        <w:pStyle w:val="a3"/>
        <w:spacing w:before="0" w:beforeAutospacing="0" w:after="0" w:afterAutospacing="0"/>
        <w:jc w:val="both"/>
        <w:rPr>
          <w:sz w:val="28"/>
        </w:rPr>
      </w:pPr>
    </w:p>
    <w:p w:rsidR="0040385A" w:rsidRDefault="00397D5F" w:rsidP="00545411">
      <w:pPr>
        <w:pStyle w:val="a3"/>
        <w:spacing w:before="0" w:beforeAutospacing="0" w:after="0" w:afterAutospacing="0"/>
        <w:ind w:firstLine="567"/>
        <w:jc w:val="both"/>
        <w:rPr>
          <w:sz w:val="28"/>
          <w:szCs w:val="28"/>
        </w:rPr>
      </w:pPr>
      <w:r>
        <w:rPr>
          <w:sz w:val="28"/>
          <w:szCs w:val="28"/>
        </w:rPr>
        <w:t>3</w:t>
      </w:r>
      <w:r w:rsidR="0040385A" w:rsidRPr="003C06F8">
        <w:rPr>
          <w:sz w:val="28"/>
          <w:szCs w:val="28"/>
        </w:rPr>
        <w:t xml:space="preserve">. У разі </w:t>
      </w:r>
      <w:r w:rsidR="006E247B" w:rsidRPr="003C06F8">
        <w:rPr>
          <w:sz w:val="28"/>
          <w:szCs w:val="28"/>
        </w:rPr>
        <w:t xml:space="preserve">коли </w:t>
      </w:r>
      <w:r w:rsidR="0040385A" w:rsidRPr="003C06F8">
        <w:rPr>
          <w:sz w:val="28"/>
        </w:rPr>
        <w:t>при стягненні коштів з рахунків</w:t>
      </w:r>
      <w:r w:rsidR="003C1305">
        <w:rPr>
          <w:sz w:val="28"/>
        </w:rPr>
        <w:t xml:space="preserve"> </w:t>
      </w:r>
      <w:r w:rsidR="00FB6EF4">
        <w:rPr>
          <w:sz w:val="28"/>
        </w:rPr>
        <w:t>/</w:t>
      </w:r>
      <w:r w:rsidR="003C1305">
        <w:rPr>
          <w:sz w:val="28"/>
        </w:rPr>
        <w:t xml:space="preserve"> </w:t>
      </w:r>
      <w:r w:rsidR="00FB6EF4">
        <w:rPr>
          <w:sz w:val="28"/>
        </w:rPr>
        <w:t>електронних гаманців</w:t>
      </w:r>
      <w:r w:rsidR="0040385A" w:rsidRPr="003C06F8">
        <w:rPr>
          <w:sz w:val="28"/>
        </w:rPr>
        <w:t xml:space="preserve"> платників територіальними органами ДПС та перерахуванні коштів з рахунків органів </w:t>
      </w:r>
      <w:r w:rsidR="00094596" w:rsidRPr="003C06F8">
        <w:rPr>
          <w:sz w:val="28"/>
        </w:rPr>
        <w:t xml:space="preserve">державної виконавчої служби </w:t>
      </w:r>
      <w:r w:rsidR="0040385A" w:rsidRPr="003C06F8">
        <w:rPr>
          <w:sz w:val="28"/>
        </w:rPr>
        <w:t xml:space="preserve">в рахунок погашення податкового боргу (заборгованості) з податків, зборів, платежів та єдиного внеску </w:t>
      </w:r>
      <w:r w:rsidR="0040385A" w:rsidRPr="003B5D54">
        <w:rPr>
          <w:sz w:val="28"/>
        </w:rPr>
        <w:t>на єдиний</w:t>
      </w:r>
      <w:r w:rsidR="0040385A" w:rsidRPr="003C06F8">
        <w:rPr>
          <w:sz w:val="28"/>
        </w:rPr>
        <w:t xml:space="preserve"> рахунок у реквізиті «Призначення платежу» платіжної інструкції </w:t>
      </w:r>
      <w:r w:rsidR="000A3B90" w:rsidRPr="003C06F8">
        <w:rPr>
          <w:sz w:val="28"/>
        </w:rPr>
        <w:t xml:space="preserve">поле «Номер рахунку» заповнено </w:t>
      </w:r>
      <w:r w:rsidR="002B2243" w:rsidRPr="003C06F8">
        <w:rPr>
          <w:sz w:val="28"/>
        </w:rPr>
        <w:t>з помилками</w:t>
      </w:r>
      <w:r w:rsidR="0040385A" w:rsidRPr="003C06F8">
        <w:rPr>
          <w:sz w:val="28"/>
          <w:szCs w:val="28"/>
        </w:rPr>
        <w:t>, то перерахування коштів з єдиного рахунка на бюджетні/небюджетні рахунки проводиться на підставі податкової інформації, визначеної пунктом 35</w:t>
      </w:r>
      <w:r w:rsidR="0040385A" w:rsidRPr="003C06F8">
        <w:rPr>
          <w:sz w:val="28"/>
          <w:szCs w:val="28"/>
          <w:vertAlign w:val="superscript"/>
        </w:rPr>
        <w:t>1</w:t>
      </w:r>
      <w:r w:rsidR="0040385A" w:rsidRPr="003C06F8">
        <w:rPr>
          <w:sz w:val="28"/>
          <w:szCs w:val="28"/>
        </w:rPr>
        <w:t>.5 статті 35</w:t>
      </w:r>
      <w:r w:rsidR="0040385A" w:rsidRPr="003C06F8">
        <w:rPr>
          <w:sz w:val="28"/>
          <w:szCs w:val="28"/>
          <w:vertAlign w:val="superscript"/>
        </w:rPr>
        <w:t>1</w:t>
      </w:r>
      <w:r w:rsidR="0040385A" w:rsidRPr="003C06F8">
        <w:rPr>
          <w:sz w:val="28"/>
          <w:szCs w:val="28"/>
        </w:rPr>
        <w:t xml:space="preserve"> Кодексу.</w:t>
      </w:r>
    </w:p>
    <w:p w:rsidR="008D1C3B" w:rsidRPr="00545411" w:rsidRDefault="008D1C3B" w:rsidP="00545411">
      <w:pPr>
        <w:pStyle w:val="a3"/>
        <w:spacing w:before="0" w:beforeAutospacing="0" w:after="0" w:afterAutospacing="0"/>
        <w:ind w:firstLine="567"/>
        <w:jc w:val="both"/>
        <w:rPr>
          <w:sz w:val="28"/>
          <w:szCs w:val="28"/>
        </w:rPr>
      </w:pPr>
    </w:p>
    <w:p w:rsidR="000A3B90" w:rsidRDefault="00397D5F" w:rsidP="002D3B8B">
      <w:pPr>
        <w:pStyle w:val="a3"/>
        <w:spacing w:before="0" w:beforeAutospacing="0" w:after="0" w:afterAutospacing="0"/>
        <w:ind w:firstLine="567"/>
        <w:jc w:val="both"/>
        <w:rPr>
          <w:sz w:val="28"/>
        </w:rPr>
      </w:pPr>
      <w:r>
        <w:rPr>
          <w:sz w:val="28"/>
        </w:rPr>
        <w:t>4</w:t>
      </w:r>
      <w:r w:rsidR="00172323" w:rsidRPr="003C06F8">
        <w:rPr>
          <w:sz w:val="28"/>
        </w:rPr>
        <w:t>. </w:t>
      </w:r>
      <w:r w:rsidR="00B31FF4" w:rsidRPr="003C06F8">
        <w:rPr>
          <w:sz w:val="28"/>
        </w:rPr>
        <w:t xml:space="preserve">У разі внесення до надавача платіжних послуг готівкових коштів, вилучених </w:t>
      </w:r>
      <w:r w:rsidR="000A3B90" w:rsidRPr="003C06F8">
        <w:rPr>
          <w:sz w:val="28"/>
        </w:rPr>
        <w:t>у</w:t>
      </w:r>
      <w:r w:rsidR="00B31FF4" w:rsidRPr="003C06F8">
        <w:rPr>
          <w:sz w:val="28"/>
        </w:rPr>
        <w:t xml:space="preserve"> рахунок погашення податкового боргу, територіальні органи ДПС у реквізиті «Призначення платежу» платіжної інструкції, оформленої </w:t>
      </w:r>
      <w:r w:rsidR="004E7833" w:rsidRPr="003C06F8">
        <w:rPr>
          <w:sz w:val="28"/>
        </w:rPr>
        <w:t>у паперовій формі</w:t>
      </w:r>
      <w:r w:rsidR="00B31FF4" w:rsidRPr="003C06F8">
        <w:rPr>
          <w:sz w:val="28"/>
        </w:rPr>
        <w:t xml:space="preserve">, </w:t>
      </w:r>
      <w:r w:rsidR="002A5E0A" w:rsidRPr="002A5E0A">
        <w:rPr>
          <w:sz w:val="28"/>
        </w:rPr>
        <w:t>вносять</w:t>
      </w:r>
      <w:r w:rsidR="002A5E0A">
        <w:rPr>
          <w:sz w:val="28"/>
        </w:rPr>
        <w:t xml:space="preserve"> </w:t>
      </w:r>
      <w:r w:rsidR="00B31FF4" w:rsidRPr="003C06F8">
        <w:rPr>
          <w:sz w:val="28"/>
        </w:rPr>
        <w:t xml:space="preserve">відповідну інформацію, яку надавач платіжних послуг </w:t>
      </w:r>
      <w:r w:rsidR="001D504B" w:rsidRPr="003C06F8">
        <w:rPr>
          <w:sz w:val="28"/>
        </w:rPr>
        <w:t xml:space="preserve">використовує </w:t>
      </w:r>
      <w:r w:rsidR="00431DDF" w:rsidRPr="003C06F8">
        <w:rPr>
          <w:sz w:val="28"/>
        </w:rPr>
        <w:t xml:space="preserve">в повному обсязі </w:t>
      </w:r>
      <w:r w:rsidR="00B31FF4" w:rsidRPr="003C06F8">
        <w:rPr>
          <w:sz w:val="28"/>
        </w:rPr>
        <w:t xml:space="preserve">при виконанні платіжної операції на переказ коштів готівкою та перерахуванні таких коштів на </w:t>
      </w:r>
      <w:r w:rsidR="00B31FF4" w:rsidRPr="003B5D54">
        <w:rPr>
          <w:sz w:val="28"/>
        </w:rPr>
        <w:t>бюджетний/єдиний рахун</w:t>
      </w:r>
      <w:r w:rsidR="000A3B90" w:rsidRPr="003B5D54">
        <w:rPr>
          <w:sz w:val="28"/>
        </w:rPr>
        <w:t>ок</w:t>
      </w:r>
      <w:r w:rsidR="00B31FF4" w:rsidRPr="003C06F8">
        <w:rPr>
          <w:sz w:val="28"/>
        </w:rPr>
        <w:t>, рахунок платника в системі електронного адмініструв</w:t>
      </w:r>
      <w:r w:rsidR="00094596" w:rsidRPr="003C06F8">
        <w:rPr>
          <w:sz w:val="28"/>
        </w:rPr>
        <w:t>ання податку на додану вартість</w:t>
      </w:r>
      <w:r w:rsidR="00FB6EF4">
        <w:rPr>
          <w:sz w:val="28"/>
        </w:rPr>
        <w:t>.</w:t>
      </w:r>
    </w:p>
    <w:p w:rsidR="008D1C3B" w:rsidRPr="003C06F8" w:rsidRDefault="008D1C3B" w:rsidP="002D3B8B">
      <w:pPr>
        <w:pStyle w:val="a3"/>
        <w:spacing w:before="0" w:beforeAutospacing="0" w:after="0" w:afterAutospacing="0"/>
        <w:ind w:firstLine="567"/>
        <w:jc w:val="both"/>
        <w:rPr>
          <w:sz w:val="28"/>
        </w:rPr>
      </w:pPr>
    </w:p>
    <w:p w:rsidR="00D955B8" w:rsidRPr="003C06F8" w:rsidRDefault="00397D5F" w:rsidP="004D6FA2">
      <w:pPr>
        <w:pStyle w:val="a3"/>
        <w:spacing w:before="0" w:beforeAutospacing="0" w:after="0" w:afterAutospacing="0"/>
        <w:ind w:firstLine="567"/>
        <w:jc w:val="both"/>
        <w:rPr>
          <w:sz w:val="28"/>
        </w:rPr>
      </w:pPr>
      <w:r>
        <w:rPr>
          <w:sz w:val="28"/>
        </w:rPr>
        <w:t>5</w:t>
      </w:r>
      <w:r w:rsidR="00D955B8" w:rsidRPr="003C06F8">
        <w:rPr>
          <w:sz w:val="28"/>
        </w:rPr>
        <w:t>. При поверненні</w:t>
      </w:r>
      <w:r w:rsidR="00A90E3A" w:rsidRPr="003C06F8">
        <w:rPr>
          <w:sz w:val="28"/>
        </w:rPr>
        <w:t xml:space="preserve"> (перерахуванні) </w:t>
      </w:r>
      <w:r w:rsidR="00155AF7" w:rsidRPr="003C06F8">
        <w:rPr>
          <w:sz w:val="28"/>
        </w:rPr>
        <w:t xml:space="preserve">сум грошових зобов’язань, </w:t>
      </w:r>
      <w:r w:rsidR="00D955B8" w:rsidRPr="003C06F8">
        <w:rPr>
          <w:sz w:val="28"/>
        </w:rPr>
        <w:t>коштів єдиного внеску</w:t>
      </w:r>
      <w:r w:rsidR="009C413B" w:rsidRPr="003C06F8">
        <w:rPr>
          <w:sz w:val="28"/>
        </w:rPr>
        <w:t>, авансових платежів (передоплати), грошової застави</w:t>
      </w:r>
      <w:r w:rsidR="00400D06" w:rsidRPr="003C06F8">
        <w:t xml:space="preserve"> </w:t>
      </w:r>
      <w:r w:rsidR="00BD4C50" w:rsidRPr="003C06F8">
        <w:rPr>
          <w:sz w:val="28"/>
        </w:rPr>
        <w:t>митних,</w:t>
      </w:r>
      <w:r w:rsidR="00400D06" w:rsidRPr="003C06F8">
        <w:rPr>
          <w:sz w:val="28"/>
        </w:rPr>
        <w:t xml:space="preserve"> інших платежів</w:t>
      </w:r>
      <w:r w:rsidR="009100C0" w:rsidRPr="003C06F8">
        <w:rPr>
          <w:sz w:val="28"/>
        </w:rPr>
        <w:t>, пені</w:t>
      </w:r>
      <w:r w:rsidR="00D955B8" w:rsidRPr="003C06F8">
        <w:rPr>
          <w:sz w:val="28"/>
        </w:rPr>
        <w:t xml:space="preserve"> на </w:t>
      </w:r>
      <w:r w:rsidR="00155AF7" w:rsidRPr="003C06F8">
        <w:rPr>
          <w:sz w:val="28"/>
        </w:rPr>
        <w:t>бюджетний/</w:t>
      </w:r>
      <w:r w:rsidR="000F4754" w:rsidRPr="003C06F8">
        <w:rPr>
          <w:sz w:val="28"/>
        </w:rPr>
        <w:t>небюджетний</w:t>
      </w:r>
      <w:r w:rsidR="00094596" w:rsidRPr="003C06F8">
        <w:rPr>
          <w:sz w:val="28"/>
        </w:rPr>
        <w:t>/єдиний</w:t>
      </w:r>
      <w:r w:rsidR="000F4754" w:rsidRPr="003C06F8">
        <w:rPr>
          <w:sz w:val="28"/>
        </w:rPr>
        <w:t xml:space="preserve"> рахунок або </w:t>
      </w:r>
      <w:r w:rsidR="00D955B8" w:rsidRPr="003C06F8">
        <w:rPr>
          <w:sz w:val="28"/>
        </w:rPr>
        <w:t>рахунок платника</w:t>
      </w:r>
      <w:r w:rsidR="000F4754" w:rsidRPr="003C06F8">
        <w:rPr>
          <w:sz w:val="28"/>
        </w:rPr>
        <w:t>, відкритий у надавача платіжних послуг</w:t>
      </w:r>
      <w:r w:rsidR="00B047BD" w:rsidRPr="003C06F8">
        <w:rPr>
          <w:sz w:val="28"/>
        </w:rPr>
        <w:t>,</w:t>
      </w:r>
      <w:r w:rsidR="0008603B" w:rsidRPr="003C06F8">
        <w:rPr>
          <w:sz w:val="28"/>
        </w:rPr>
        <w:t xml:space="preserve"> </w:t>
      </w:r>
      <w:r w:rsidR="00155AF7" w:rsidRPr="003C06F8">
        <w:rPr>
          <w:sz w:val="28"/>
        </w:rPr>
        <w:t xml:space="preserve">Казначейство, </w:t>
      </w:r>
      <w:r w:rsidR="00B047BD" w:rsidRPr="003C06F8">
        <w:rPr>
          <w:sz w:val="28"/>
        </w:rPr>
        <w:t>ДПС та територіальні органи ДПС</w:t>
      </w:r>
      <w:r w:rsidR="009C413B" w:rsidRPr="003C06F8">
        <w:rPr>
          <w:sz w:val="28"/>
        </w:rPr>
        <w:t>, Держмитслужба та митниці</w:t>
      </w:r>
      <w:r w:rsidR="00B047BD" w:rsidRPr="003C06F8">
        <w:rPr>
          <w:sz w:val="28"/>
        </w:rPr>
        <w:t xml:space="preserve"> </w:t>
      </w:r>
      <w:r w:rsidR="00D955B8" w:rsidRPr="003C06F8">
        <w:rPr>
          <w:sz w:val="28"/>
        </w:rPr>
        <w:t xml:space="preserve">у реквізиті «Призначення платежу» платіжної інструкції заповнюють </w:t>
      </w:r>
      <w:r w:rsidR="00E44AF9" w:rsidRPr="003C06F8">
        <w:rPr>
          <w:sz w:val="28"/>
        </w:rPr>
        <w:t>такі</w:t>
      </w:r>
      <w:r w:rsidR="00D955B8" w:rsidRPr="003C06F8">
        <w:rPr>
          <w:sz w:val="28"/>
        </w:rPr>
        <w:t xml:space="preserve"> поля:</w:t>
      </w:r>
    </w:p>
    <w:p w:rsidR="0072611D" w:rsidRPr="003C06F8" w:rsidRDefault="0072611D" w:rsidP="004D6FA2">
      <w:pPr>
        <w:pStyle w:val="a3"/>
        <w:spacing w:before="0" w:beforeAutospacing="0" w:after="0" w:afterAutospacing="0"/>
        <w:ind w:firstLine="567"/>
        <w:jc w:val="both"/>
        <w:rPr>
          <w:sz w:val="28"/>
        </w:rPr>
      </w:pPr>
      <w:r w:rsidRPr="003C06F8">
        <w:rPr>
          <w:sz w:val="28"/>
        </w:rPr>
        <w:t>«Інформація щодо документів, які є підставою для здійснення платіжної інструкції»;</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Pr>
          <w:rFonts w:ascii="Times New Roman" w:hAnsi="Times New Roman" w:cs="Times New Roman"/>
          <w:sz w:val="28"/>
        </w:rPr>
        <w:lastRenderedPageBreak/>
        <w:t xml:space="preserve">«Код виду сплати» (не заповнюється у разі здійснення ДПС підкріплення </w:t>
      </w:r>
      <w:r w:rsidRPr="0004364B">
        <w:rPr>
          <w:rFonts w:ascii="Times New Roman" w:eastAsia="Times New Roman" w:hAnsi="Times New Roman" w:cs="Times New Roman"/>
          <w:sz w:val="28"/>
          <w:szCs w:val="24"/>
        </w:rPr>
        <w:t xml:space="preserve">коштами небюджетного рахунку територіального органу ДПС та у разі повернення єдиного внеску </w:t>
      </w:r>
      <w:r w:rsidRPr="003B5D54">
        <w:rPr>
          <w:rFonts w:ascii="Times New Roman" w:eastAsia="Times New Roman" w:hAnsi="Times New Roman" w:cs="Times New Roman"/>
          <w:sz w:val="28"/>
          <w:szCs w:val="24"/>
        </w:rPr>
        <w:t>на єдиний</w:t>
      </w:r>
      <w:r w:rsidRPr="0004364B">
        <w:rPr>
          <w:rFonts w:ascii="Times New Roman" w:eastAsia="Times New Roman" w:hAnsi="Times New Roman" w:cs="Times New Roman"/>
          <w:sz w:val="28"/>
          <w:szCs w:val="24"/>
        </w:rPr>
        <w:t xml:space="preserve"> рахунок);</w:t>
      </w:r>
    </w:p>
    <w:p w:rsidR="0004364B" w:rsidRPr="0004364B" w:rsidRDefault="0004364B" w:rsidP="0004364B">
      <w:pPr>
        <w:spacing w:after="0" w:line="240" w:lineRule="auto"/>
        <w:ind w:firstLine="567"/>
        <w:jc w:val="both"/>
        <w:rPr>
          <w:rFonts w:ascii="Times New Roman" w:eastAsia="Times New Roman" w:hAnsi="Times New Roman" w:cs="Times New Roman"/>
          <w:sz w:val="28"/>
          <w:szCs w:val="24"/>
        </w:rPr>
      </w:pPr>
      <w:r w:rsidRPr="0004364B">
        <w:rPr>
          <w:rFonts w:ascii="Times New Roman" w:eastAsia="Times New Roman" w:hAnsi="Times New Roman" w:cs="Times New Roman"/>
          <w:sz w:val="28"/>
          <w:szCs w:val="24"/>
        </w:rPr>
        <w:t>«Сума податку» (лише у разі повернення єдиного внеску на єдиний рахунок);</w:t>
      </w:r>
    </w:p>
    <w:p w:rsidR="00D955B8" w:rsidRPr="003C06F8" w:rsidRDefault="00D955B8" w:rsidP="00904572">
      <w:pPr>
        <w:pStyle w:val="a3"/>
        <w:spacing w:before="0" w:beforeAutospacing="0" w:after="0" w:afterAutospacing="0"/>
        <w:ind w:firstLine="567"/>
        <w:jc w:val="both"/>
        <w:rPr>
          <w:sz w:val="28"/>
        </w:rPr>
      </w:pPr>
      <w:r w:rsidRPr="003C06F8">
        <w:rPr>
          <w:sz w:val="28"/>
        </w:rPr>
        <w:t>«Додаткова інформація запису».</w:t>
      </w:r>
    </w:p>
    <w:p w:rsidR="0072611D" w:rsidRPr="003C06F8" w:rsidRDefault="008A1FC4" w:rsidP="00904572">
      <w:pPr>
        <w:pStyle w:val="a3"/>
        <w:spacing w:before="0" w:beforeAutospacing="0" w:after="0" w:afterAutospacing="0"/>
        <w:ind w:firstLine="567"/>
        <w:jc w:val="both"/>
        <w:rPr>
          <w:sz w:val="28"/>
        </w:rPr>
      </w:pPr>
      <w:r w:rsidRPr="003C06F8">
        <w:rPr>
          <w:sz w:val="28"/>
        </w:rPr>
        <w:t>У поле</w:t>
      </w:r>
      <w:r w:rsidR="0072611D" w:rsidRPr="003C06F8">
        <w:rPr>
          <w:sz w:val="28"/>
        </w:rPr>
        <w:t xml:space="preserve"> «Інформація щодо документів, які є підставою для здійснення платіжної інструкції» </w:t>
      </w:r>
      <w:r w:rsidR="00155AF7" w:rsidRPr="003C06F8">
        <w:rPr>
          <w:sz w:val="28"/>
        </w:rPr>
        <w:t xml:space="preserve">Казначейство, </w:t>
      </w:r>
      <w:r w:rsidR="0072611D" w:rsidRPr="003C06F8">
        <w:rPr>
          <w:sz w:val="28"/>
        </w:rPr>
        <w:t>ДПС та територіальні органи ДПС</w:t>
      </w:r>
      <w:r w:rsidR="00E16F63" w:rsidRPr="003C06F8">
        <w:rPr>
          <w:sz w:val="28"/>
        </w:rPr>
        <w:t xml:space="preserve">, </w:t>
      </w:r>
      <w:r w:rsidR="00E16F63" w:rsidRPr="00FE3B5F">
        <w:rPr>
          <w:spacing w:val="-2"/>
          <w:sz w:val="28"/>
        </w:rPr>
        <w:t>Держмитслужба та митниці</w:t>
      </w:r>
      <w:r w:rsidR="0072611D" w:rsidRPr="00FE3B5F">
        <w:rPr>
          <w:spacing w:val="-2"/>
          <w:sz w:val="28"/>
        </w:rPr>
        <w:t xml:space="preserve"> </w:t>
      </w:r>
      <w:r w:rsidRPr="00FE3B5F">
        <w:rPr>
          <w:spacing w:val="-2"/>
          <w:sz w:val="28"/>
        </w:rPr>
        <w:t>вносять</w:t>
      </w:r>
      <w:r w:rsidR="0072611D" w:rsidRPr="00FE3B5F">
        <w:rPr>
          <w:spacing w:val="-2"/>
          <w:sz w:val="28"/>
        </w:rPr>
        <w:t xml:space="preserve"> тип</w:t>
      </w:r>
      <w:r w:rsidR="003C1305" w:rsidRPr="00FE3B5F">
        <w:rPr>
          <w:spacing w:val="-2"/>
        </w:rPr>
        <w:t>/</w:t>
      </w:r>
      <w:r w:rsidR="007849E3" w:rsidRPr="00FE3B5F">
        <w:rPr>
          <w:spacing w:val="-2"/>
          <w:sz w:val="28"/>
        </w:rPr>
        <w:t>код або пропрієтарне (власне) значення /</w:t>
      </w:r>
      <w:r w:rsidR="007849E3" w:rsidRPr="007849E3">
        <w:rPr>
          <w:sz w:val="28"/>
        </w:rPr>
        <w:t xml:space="preserve"> пропрієтарне власне значення</w:t>
      </w:r>
      <w:r w:rsidR="0072611D" w:rsidRPr="003C06F8">
        <w:rPr>
          <w:sz w:val="28"/>
        </w:rPr>
        <w:t xml:space="preserve"> документа (звернення/висновок), його номер та дату;</w:t>
      </w:r>
    </w:p>
    <w:p w:rsidR="00D955B8" w:rsidRPr="003C06F8" w:rsidRDefault="0072611D" w:rsidP="00904572">
      <w:pPr>
        <w:spacing w:after="0" w:line="240" w:lineRule="auto"/>
        <w:ind w:firstLine="567"/>
        <w:jc w:val="both"/>
        <w:rPr>
          <w:rFonts w:ascii="Times New Roman" w:hAnsi="Times New Roman" w:cs="Times New Roman"/>
          <w:sz w:val="28"/>
          <w:szCs w:val="28"/>
        </w:rPr>
      </w:pPr>
      <w:r w:rsidRPr="003C06F8">
        <w:rPr>
          <w:rFonts w:ascii="Times New Roman" w:hAnsi="Times New Roman" w:cs="Times New Roman"/>
          <w:sz w:val="28"/>
        </w:rPr>
        <w:t>у</w:t>
      </w:r>
      <w:r w:rsidR="008A1FC4" w:rsidRPr="003C06F8">
        <w:rPr>
          <w:rFonts w:ascii="Times New Roman" w:hAnsi="Times New Roman" w:cs="Times New Roman"/>
          <w:sz w:val="28"/>
        </w:rPr>
        <w:t xml:space="preserve"> поле</w:t>
      </w:r>
      <w:r w:rsidR="00D955B8" w:rsidRPr="003C06F8">
        <w:rPr>
          <w:rFonts w:ascii="Times New Roman" w:hAnsi="Times New Roman" w:cs="Times New Roman"/>
          <w:sz w:val="28"/>
        </w:rPr>
        <w:t xml:space="preserve"> «Код виду сплати»</w:t>
      </w:r>
      <w:r w:rsidR="00155AF7" w:rsidRPr="003C06F8">
        <w:rPr>
          <w:sz w:val="28"/>
        </w:rPr>
        <w:t xml:space="preserve"> </w:t>
      </w:r>
      <w:r w:rsidR="00155AF7" w:rsidRPr="003C06F8">
        <w:rPr>
          <w:rFonts w:ascii="Times New Roman" w:hAnsi="Times New Roman" w:cs="Times New Roman"/>
          <w:sz w:val="28"/>
        </w:rPr>
        <w:t>Казначейство,</w:t>
      </w:r>
      <w:r w:rsidR="00D955B8" w:rsidRPr="003C06F8">
        <w:rPr>
          <w:rFonts w:ascii="Times New Roman" w:hAnsi="Times New Roman" w:cs="Times New Roman"/>
          <w:sz w:val="28"/>
        </w:rPr>
        <w:t xml:space="preserve"> </w:t>
      </w:r>
      <w:r w:rsidR="00904572" w:rsidRPr="003C06F8">
        <w:rPr>
          <w:rFonts w:ascii="Times New Roman" w:hAnsi="Times New Roman" w:cs="Times New Roman"/>
          <w:sz w:val="28"/>
        </w:rPr>
        <w:t>ДПС та територіальні органи ДПС</w:t>
      </w:r>
      <w:r w:rsidR="00400D06" w:rsidRPr="003C06F8">
        <w:rPr>
          <w:rFonts w:ascii="Times New Roman" w:hAnsi="Times New Roman" w:cs="Times New Roman"/>
          <w:sz w:val="28"/>
        </w:rPr>
        <w:t>, Держмитслужба та митниці</w:t>
      </w:r>
      <w:r w:rsidR="00904572" w:rsidRPr="003C06F8">
        <w:rPr>
          <w:rFonts w:ascii="Times New Roman" w:hAnsi="Times New Roman" w:cs="Times New Roman"/>
          <w:sz w:val="28"/>
        </w:rPr>
        <w:t xml:space="preserve"> </w:t>
      </w:r>
      <w:r w:rsidR="008A1FC4" w:rsidRPr="003C06F8">
        <w:rPr>
          <w:rFonts w:ascii="Times New Roman" w:hAnsi="Times New Roman" w:cs="Times New Roman"/>
          <w:sz w:val="28"/>
        </w:rPr>
        <w:t>вносять</w:t>
      </w:r>
      <w:r w:rsidR="00D955B8" w:rsidRPr="003C06F8">
        <w:rPr>
          <w:rFonts w:ascii="Times New Roman" w:hAnsi="Times New Roman" w:cs="Times New Roman"/>
          <w:sz w:val="28"/>
        </w:rPr>
        <w:t xml:space="preserve"> код виду сплати</w:t>
      </w:r>
      <w:r w:rsidR="00CB30B3" w:rsidRPr="003C06F8">
        <w:rPr>
          <w:rFonts w:ascii="Times New Roman" w:hAnsi="Times New Roman" w:cs="Times New Roman"/>
          <w:sz w:val="28"/>
        </w:rPr>
        <w:t xml:space="preserve">, визначений </w:t>
      </w:r>
      <w:r w:rsidR="00CB30B3" w:rsidRPr="003C06F8">
        <w:rPr>
          <w:rFonts w:ascii="Times New Roman" w:hAnsi="Times New Roman" w:cs="Times New Roman"/>
          <w:sz w:val="28"/>
          <w:szCs w:val="28"/>
        </w:rPr>
        <w:t xml:space="preserve">Переліком кодів видів сплати, які використовуються </w:t>
      </w:r>
      <w:r w:rsidR="00F2393C">
        <w:rPr>
          <w:rFonts w:ascii="Times New Roman" w:hAnsi="Times New Roman" w:cs="Times New Roman"/>
          <w:sz w:val="28"/>
          <w:szCs w:val="28"/>
        </w:rPr>
        <w:t>органами виконавчої влади</w:t>
      </w:r>
      <w:r w:rsidR="000A3B90" w:rsidRPr="003C06F8">
        <w:rPr>
          <w:rFonts w:ascii="Times New Roman" w:hAnsi="Times New Roman" w:cs="Times New Roman"/>
          <w:sz w:val="28"/>
          <w:szCs w:val="28"/>
        </w:rPr>
        <w:t>,</w:t>
      </w:r>
      <w:r w:rsidR="00D955B8" w:rsidRPr="003C06F8">
        <w:rPr>
          <w:rFonts w:ascii="Times New Roman" w:hAnsi="Times New Roman" w:cs="Times New Roman"/>
          <w:sz w:val="28"/>
        </w:rPr>
        <w:t xml:space="preserve"> </w:t>
      </w:r>
      <w:r w:rsidR="00D955B8" w:rsidRPr="003C06F8">
        <w:rPr>
          <w:rFonts w:ascii="Times New Roman" w:eastAsia="Times New Roman" w:hAnsi="Times New Roman" w:cs="Times New Roman"/>
          <w:sz w:val="28"/>
          <w:szCs w:val="28"/>
        </w:rPr>
        <w:t>згідно з додатком 2 до цього Порядку;</w:t>
      </w:r>
    </w:p>
    <w:p w:rsidR="000F4754" w:rsidRPr="003C06F8" w:rsidRDefault="008A1FC4" w:rsidP="000F4754">
      <w:pPr>
        <w:pStyle w:val="a3"/>
        <w:spacing w:before="0" w:beforeAutospacing="0" w:after="0" w:afterAutospacing="0"/>
        <w:ind w:firstLine="567"/>
        <w:jc w:val="both"/>
        <w:rPr>
          <w:sz w:val="28"/>
        </w:rPr>
      </w:pPr>
      <w:r w:rsidRPr="003C06F8">
        <w:rPr>
          <w:sz w:val="28"/>
        </w:rPr>
        <w:t>у поле</w:t>
      </w:r>
      <w:r w:rsidR="00D955B8" w:rsidRPr="003C06F8">
        <w:rPr>
          <w:sz w:val="28"/>
        </w:rPr>
        <w:t xml:space="preserve"> «Додаткова інформація запису» </w:t>
      </w:r>
      <w:r w:rsidR="00155AF7" w:rsidRPr="003C06F8">
        <w:rPr>
          <w:sz w:val="28"/>
        </w:rPr>
        <w:t xml:space="preserve">Казначейство, </w:t>
      </w:r>
      <w:r w:rsidR="00904572" w:rsidRPr="003C06F8">
        <w:rPr>
          <w:sz w:val="28"/>
        </w:rPr>
        <w:t>ДПС та територіальні органи ДПС</w:t>
      </w:r>
      <w:r w:rsidR="00400D06" w:rsidRPr="003C06F8">
        <w:rPr>
          <w:sz w:val="28"/>
        </w:rPr>
        <w:t>, Держмитслужба та митниці</w:t>
      </w:r>
      <w:r w:rsidR="00904572" w:rsidRPr="003C06F8">
        <w:rPr>
          <w:sz w:val="28"/>
        </w:rPr>
        <w:t xml:space="preserve"> </w:t>
      </w:r>
      <w:r w:rsidRPr="003C06F8">
        <w:rPr>
          <w:sz w:val="28"/>
        </w:rPr>
        <w:t>вносять</w:t>
      </w:r>
      <w:r w:rsidR="00D955B8" w:rsidRPr="003C06F8">
        <w:rPr>
          <w:sz w:val="28"/>
        </w:rPr>
        <w:t xml:space="preserve"> інформацію щодо </w:t>
      </w:r>
      <w:r w:rsidR="009D3165" w:rsidRPr="003C06F8">
        <w:rPr>
          <w:sz w:val="28"/>
        </w:rPr>
        <w:t>сут</w:t>
      </w:r>
      <w:r w:rsidR="00C73F03" w:rsidRPr="003C06F8">
        <w:rPr>
          <w:sz w:val="28"/>
        </w:rPr>
        <w:t>і платежу</w:t>
      </w:r>
      <w:r w:rsidR="00D955B8" w:rsidRPr="003C06F8">
        <w:rPr>
          <w:sz w:val="28"/>
        </w:rPr>
        <w:t xml:space="preserve"> </w:t>
      </w:r>
      <w:r w:rsidR="00904572" w:rsidRPr="003C06F8">
        <w:rPr>
          <w:rFonts w:eastAsiaTheme="minorHAnsi"/>
          <w:sz w:val="28"/>
          <w:szCs w:val="22"/>
        </w:rPr>
        <w:t>(підкріплення рахунку територіального органу ДПС</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повернення єдиного внеску на інший небюджетний рахунок</w:t>
      </w:r>
      <w:r w:rsidR="000A3B90" w:rsidRPr="003C06F8">
        <w:rPr>
          <w:rFonts w:eastAsiaTheme="minorHAnsi"/>
          <w:sz w:val="28"/>
          <w:szCs w:val="22"/>
        </w:rPr>
        <w:t xml:space="preserve"> </w:t>
      </w:r>
      <w:r w:rsidR="00904572" w:rsidRPr="003C06F8">
        <w:rPr>
          <w:rFonts w:eastAsiaTheme="minorHAnsi"/>
          <w:sz w:val="28"/>
          <w:szCs w:val="22"/>
        </w:rPr>
        <w:t>/</w:t>
      </w:r>
      <w:r w:rsidR="000A3B90" w:rsidRPr="003C06F8">
        <w:rPr>
          <w:rFonts w:eastAsiaTheme="minorHAnsi"/>
          <w:sz w:val="28"/>
          <w:szCs w:val="22"/>
        </w:rPr>
        <w:t xml:space="preserve"> </w:t>
      </w:r>
      <w:r w:rsidR="00904572" w:rsidRPr="003C06F8">
        <w:rPr>
          <w:rFonts w:eastAsiaTheme="minorHAnsi"/>
          <w:sz w:val="28"/>
          <w:szCs w:val="22"/>
        </w:rPr>
        <w:t xml:space="preserve">повернення єдиного внеску </w:t>
      </w:r>
      <w:r w:rsidR="000F4754" w:rsidRPr="003C06F8">
        <w:rPr>
          <w:rFonts w:eastAsiaTheme="minorHAnsi"/>
          <w:sz w:val="28"/>
          <w:szCs w:val="22"/>
        </w:rPr>
        <w:t xml:space="preserve">на </w:t>
      </w:r>
      <w:r w:rsidR="00904572" w:rsidRPr="003C06F8">
        <w:rPr>
          <w:rFonts w:eastAsiaTheme="minorHAnsi"/>
          <w:sz w:val="28"/>
          <w:szCs w:val="22"/>
        </w:rPr>
        <w:t>рахунок платника</w:t>
      </w:r>
      <w:r w:rsidR="001C1EC3" w:rsidRPr="003C06F8">
        <w:rPr>
          <w:rFonts w:eastAsiaTheme="minorHAnsi"/>
          <w:sz w:val="28"/>
          <w:szCs w:val="22"/>
        </w:rPr>
        <w:t>,</w:t>
      </w:r>
      <w:r w:rsidR="000F4754" w:rsidRPr="003C06F8">
        <w:rPr>
          <w:sz w:val="28"/>
        </w:rPr>
        <w:t xml:space="preserve"> відкритий у надавача платіжних послуг</w:t>
      </w:r>
      <w:r w:rsidR="000A3B90" w:rsidRPr="003C06F8">
        <w:rPr>
          <w:sz w:val="28"/>
        </w:rPr>
        <w:t xml:space="preserve"> </w:t>
      </w:r>
      <w:r w:rsidR="00155AF7" w:rsidRPr="003C06F8">
        <w:rPr>
          <w:sz w:val="28"/>
        </w:rPr>
        <w:t>/</w:t>
      </w:r>
      <w:r w:rsidR="000A3B90" w:rsidRPr="003C06F8">
        <w:rPr>
          <w:sz w:val="28"/>
        </w:rPr>
        <w:t xml:space="preserve"> </w:t>
      </w:r>
      <w:r w:rsidR="00155AF7" w:rsidRPr="003C06F8">
        <w:rPr>
          <w:sz w:val="28"/>
        </w:rPr>
        <w:t>повернення</w:t>
      </w:r>
      <w:r w:rsidR="004B1D74" w:rsidRPr="003C06F8">
        <w:rPr>
          <w:sz w:val="28"/>
        </w:rPr>
        <w:t xml:space="preserve"> (перерахування)</w:t>
      </w:r>
      <w:r w:rsidR="00155AF7" w:rsidRPr="003C06F8">
        <w:rPr>
          <w:sz w:val="28"/>
        </w:rPr>
        <w:t xml:space="preserve"> грошових зобов</w:t>
      </w:r>
      <w:r w:rsidR="00155AF7" w:rsidRPr="003C06F8">
        <w:rPr>
          <w:sz w:val="28"/>
          <w:lang w:val="ru-RU"/>
        </w:rPr>
        <w:t>’</w:t>
      </w:r>
      <w:r w:rsidR="00155AF7" w:rsidRPr="003C06F8">
        <w:rPr>
          <w:sz w:val="28"/>
        </w:rPr>
        <w:t>язан</w:t>
      </w:r>
      <w:r w:rsidR="00F86B47" w:rsidRPr="003C06F8">
        <w:rPr>
          <w:sz w:val="28"/>
        </w:rPr>
        <w:t>ь</w:t>
      </w:r>
      <w:r w:rsidR="008254E4" w:rsidRPr="003C06F8">
        <w:rPr>
          <w:sz w:val="28"/>
        </w:rPr>
        <w:t xml:space="preserve"> та пені</w:t>
      </w:r>
      <w:r w:rsidR="001C1EC3" w:rsidRPr="003C06F8">
        <w:rPr>
          <w:sz w:val="28"/>
        </w:rPr>
        <w:t>)</w:t>
      </w:r>
      <w:r w:rsidR="000F4754" w:rsidRPr="003C06F8">
        <w:rPr>
          <w:sz w:val="28"/>
        </w:rPr>
        <w:t>.</w:t>
      </w:r>
    </w:p>
    <w:p w:rsidR="00000F68" w:rsidRDefault="00000F68" w:rsidP="00876CB0">
      <w:pPr>
        <w:pStyle w:val="a3"/>
        <w:spacing w:before="0" w:after="0"/>
        <w:contextualSpacing/>
        <w:jc w:val="both"/>
        <w:rPr>
          <w:sz w:val="28"/>
        </w:rPr>
      </w:pPr>
    </w:p>
    <w:p w:rsidR="00000F68" w:rsidRDefault="00450390" w:rsidP="00450390">
      <w:pPr>
        <w:pStyle w:val="a3"/>
        <w:spacing w:before="0" w:beforeAutospacing="0" w:after="0" w:afterAutospacing="0"/>
        <w:jc w:val="both"/>
        <w:rPr>
          <w:sz w:val="28"/>
        </w:rPr>
      </w:pPr>
      <w:r>
        <w:rPr>
          <w:sz w:val="28"/>
        </w:rPr>
        <w:t>Приклади заповнення реквізиту «Призначення платежу»</w:t>
      </w:r>
    </w:p>
    <w:tbl>
      <w:tblPr>
        <w:tblStyle w:val="a5"/>
        <w:tblW w:w="9716" w:type="dxa"/>
        <w:tblInd w:w="35" w:type="dxa"/>
        <w:tblLayout w:type="fixed"/>
        <w:tblLook w:val="04A0" w:firstRow="1" w:lastRow="0" w:firstColumn="1" w:lastColumn="0" w:noHBand="0" w:noVBand="1"/>
      </w:tblPr>
      <w:tblGrid>
        <w:gridCol w:w="507"/>
        <w:gridCol w:w="2968"/>
        <w:gridCol w:w="1418"/>
        <w:gridCol w:w="992"/>
        <w:gridCol w:w="851"/>
        <w:gridCol w:w="982"/>
        <w:gridCol w:w="1998"/>
      </w:tblGrid>
      <w:tr w:rsidR="00450390" w:rsidTr="00A37C6F">
        <w:tc>
          <w:tcPr>
            <w:tcW w:w="507" w:type="dxa"/>
            <w:vMerge w:val="restart"/>
            <w:textDirection w:val="btLr"/>
          </w:tcPr>
          <w:p w:rsidR="00450390" w:rsidRDefault="00450390" w:rsidP="004819E0">
            <w:pPr>
              <w:pStyle w:val="a3"/>
              <w:spacing w:before="0" w:after="0"/>
              <w:ind w:left="113" w:right="113"/>
              <w:contextualSpacing/>
              <w:jc w:val="center"/>
              <w:rPr>
                <w:b/>
                <w:bCs/>
              </w:rPr>
            </w:pPr>
            <w:r>
              <w:rPr>
                <w:b/>
                <w:bCs/>
              </w:rPr>
              <w:t>№ прикладу</w:t>
            </w:r>
          </w:p>
        </w:tc>
        <w:tc>
          <w:tcPr>
            <w:tcW w:w="2968" w:type="dxa"/>
            <w:vMerge w:val="restart"/>
          </w:tcPr>
          <w:p w:rsidR="00450390" w:rsidRDefault="00450390" w:rsidP="004819E0">
            <w:pPr>
              <w:pStyle w:val="a3"/>
              <w:spacing w:before="0" w:after="0"/>
              <w:contextualSpacing/>
              <w:jc w:val="center"/>
              <w:rPr>
                <w:sz w:val="28"/>
              </w:rPr>
            </w:pPr>
            <w:r>
              <w:rPr>
                <w:b/>
                <w:bCs/>
              </w:rPr>
              <w:t>Напрям повернення</w:t>
            </w:r>
          </w:p>
        </w:tc>
        <w:tc>
          <w:tcPr>
            <w:tcW w:w="6241" w:type="dxa"/>
            <w:gridSpan w:val="5"/>
          </w:tcPr>
          <w:p w:rsidR="00450390" w:rsidRDefault="00450390" w:rsidP="004819E0">
            <w:pPr>
              <w:pStyle w:val="a3"/>
              <w:spacing w:before="0" w:after="0"/>
              <w:contextualSpacing/>
              <w:jc w:val="center"/>
              <w:rPr>
                <w:b/>
                <w:bCs/>
              </w:rPr>
            </w:pPr>
            <w:r>
              <w:rPr>
                <w:b/>
                <w:bCs/>
              </w:rPr>
              <w:t>Реквізит «Призначення платежу»</w:t>
            </w:r>
          </w:p>
          <w:p w:rsidR="00450390" w:rsidRDefault="00450390" w:rsidP="004819E0">
            <w:pPr>
              <w:pStyle w:val="a3"/>
              <w:spacing w:before="0" w:after="0"/>
              <w:contextualSpacing/>
              <w:rPr>
                <w:sz w:val="28"/>
              </w:rPr>
            </w:pPr>
          </w:p>
        </w:tc>
      </w:tr>
      <w:tr w:rsidR="00450390" w:rsidTr="00A37C6F">
        <w:trPr>
          <w:trHeight w:val="1106"/>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3261" w:type="dxa"/>
            <w:gridSpan w:val="3"/>
          </w:tcPr>
          <w:p w:rsidR="00450390" w:rsidRDefault="00450390" w:rsidP="003B5D54">
            <w:pPr>
              <w:pStyle w:val="a3"/>
              <w:spacing w:before="0" w:after="0"/>
              <w:contextualSpacing/>
              <w:jc w:val="center"/>
              <w:rPr>
                <w:b/>
              </w:rPr>
            </w:pPr>
            <w:r>
              <w:rPr>
                <w:b/>
              </w:rPr>
              <w:t xml:space="preserve">Інформація щодо документів, які є підставою для </w:t>
            </w:r>
            <w:r w:rsidRPr="00450390">
              <w:rPr>
                <w:b/>
              </w:rPr>
              <w:t>здійснення</w:t>
            </w:r>
            <w:r>
              <w:rPr>
                <w:b/>
              </w:rPr>
              <w:t xml:space="preserve"> платіжної інструкції </w:t>
            </w:r>
          </w:p>
        </w:tc>
        <w:tc>
          <w:tcPr>
            <w:tcW w:w="982" w:type="dxa"/>
            <w:vMerge w:val="restart"/>
          </w:tcPr>
          <w:p w:rsidR="00450390" w:rsidRDefault="00450390" w:rsidP="004819E0">
            <w:pPr>
              <w:pStyle w:val="a3"/>
              <w:spacing w:before="0" w:after="0"/>
              <w:contextualSpacing/>
              <w:jc w:val="center"/>
              <w:rPr>
                <w:sz w:val="28"/>
              </w:rPr>
            </w:pPr>
            <w:r>
              <w:rPr>
                <w:b/>
              </w:rPr>
              <w:t>Код виду сплати</w:t>
            </w:r>
          </w:p>
        </w:tc>
        <w:tc>
          <w:tcPr>
            <w:tcW w:w="1998" w:type="dxa"/>
            <w:vMerge w:val="restart"/>
          </w:tcPr>
          <w:p w:rsidR="00450390" w:rsidRDefault="00450390" w:rsidP="004819E0">
            <w:pPr>
              <w:pStyle w:val="a3"/>
              <w:spacing w:before="0" w:after="0"/>
              <w:contextualSpacing/>
              <w:jc w:val="center"/>
              <w:rPr>
                <w:sz w:val="28"/>
              </w:rPr>
            </w:pPr>
            <w:r>
              <w:rPr>
                <w:b/>
              </w:rPr>
              <w:t>Додаткова інформація запису</w:t>
            </w:r>
          </w:p>
        </w:tc>
      </w:tr>
      <w:tr w:rsidR="00450390" w:rsidTr="00A37C6F">
        <w:trPr>
          <w:trHeight w:val="1105"/>
        </w:trPr>
        <w:tc>
          <w:tcPr>
            <w:tcW w:w="507" w:type="dxa"/>
            <w:vMerge/>
          </w:tcPr>
          <w:p w:rsidR="00450390" w:rsidRDefault="00450390" w:rsidP="004819E0">
            <w:pPr>
              <w:pStyle w:val="a3"/>
              <w:spacing w:before="0" w:after="0"/>
              <w:contextualSpacing/>
              <w:jc w:val="center"/>
              <w:rPr>
                <w:sz w:val="28"/>
              </w:rPr>
            </w:pPr>
          </w:p>
        </w:tc>
        <w:tc>
          <w:tcPr>
            <w:tcW w:w="2968" w:type="dxa"/>
            <w:vMerge/>
          </w:tcPr>
          <w:p w:rsidR="00450390" w:rsidRDefault="00450390" w:rsidP="004819E0">
            <w:pPr>
              <w:pStyle w:val="a3"/>
              <w:spacing w:before="0" w:after="0"/>
              <w:contextualSpacing/>
              <w:jc w:val="center"/>
              <w:rPr>
                <w:sz w:val="28"/>
              </w:rPr>
            </w:pPr>
          </w:p>
        </w:tc>
        <w:tc>
          <w:tcPr>
            <w:tcW w:w="1418" w:type="dxa"/>
          </w:tcPr>
          <w:p w:rsidR="00450390" w:rsidRPr="00450390" w:rsidRDefault="003C1305" w:rsidP="00BE56FC">
            <w:pPr>
              <w:pStyle w:val="a3"/>
              <w:spacing w:before="0" w:after="0"/>
              <w:ind w:left="-107" w:right="-110"/>
              <w:contextualSpacing/>
              <w:jc w:val="center"/>
              <w:rPr>
                <w:highlight w:val="yellow"/>
              </w:rPr>
            </w:pPr>
            <w:r>
              <w:t>Тип/</w:t>
            </w:r>
            <w:r w:rsidR="00403AEE">
              <w:t>к</w:t>
            </w:r>
            <w:r w:rsidR="00450390" w:rsidRPr="00450390">
              <w:t xml:space="preserve">од або пропрієтарне (власне) значення </w:t>
            </w:r>
            <w:r w:rsidR="00450390">
              <w:t>/ п</w:t>
            </w:r>
            <w:r w:rsidR="00450390" w:rsidRPr="00450390">
              <w:t>ропрієтарне власне значення</w:t>
            </w:r>
          </w:p>
        </w:tc>
        <w:tc>
          <w:tcPr>
            <w:tcW w:w="992" w:type="dxa"/>
          </w:tcPr>
          <w:p w:rsidR="00450390" w:rsidRPr="00450390" w:rsidRDefault="00450390" w:rsidP="004819E0">
            <w:pPr>
              <w:pStyle w:val="a3"/>
              <w:spacing w:before="0" w:after="0"/>
              <w:contextualSpacing/>
              <w:jc w:val="center"/>
              <w:rPr>
                <w:sz w:val="22"/>
                <w:szCs w:val="22"/>
              </w:rPr>
            </w:pPr>
            <w:r w:rsidRPr="00450390">
              <w:t>Номер</w:t>
            </w:r>
          </w:p>
        </w:tc>
        <w:tc>
          <w:tcPr>
            <w:tcW w:w="851" w:type="dxa"/>
          </w:tcPr>
          <w:p w:rsidR="00450390" w:rsidRPr="00450390" w:rsidRDefault="00450390" w:rsidP="004819E0">
            <w:pPr>
              <w:pStyle w:val="a3"/>
              <w:spacing w:before="0" w:after="0"/>
              <w:contextualSpacing/>
              <w:jc w:val="center"/>
            </w:pPr>
            <w:r w:rsidRPr="00450390">
              <w:t>Дата</w:t>
            </w:r>
          </w:p>
        </w:tc>
        <w:tc>
          <w:tcPr>
            <w:tcW w:w="982" w:type="dxa"/>
            <w:vMerge/>
          </w:tcPr>
          <w:p w:rsidR="00450390" w:rsidRDefault="00450390" w:rsidP="004819E0">
            <w:pPr>
              <w:pStyle w:val="a3"/>
              <w:spacing w:before="0" w:after="0"/>
              <w:contextualSpacing/>
              <w:jc w:val="center"/>
              <w:rPr>
                <w:b/>
              </w:rPr>
            </w:pPr>
          </w:p>
        </w:tc>
        <w:tc>
          <w:tcPr>
            <w:tcW w:w="1998" w:type="dxa"/>
            <w:vMerge/>
          </w:tcPr>
          <w:p w:rsidR="00450390" w:rsidRDefault="00450390" w:rsidP="004819E0">
            <w:pPr>
              <w:pStyle w:val="a3"/>
              <w:spacing w:before="0" w:after="0"/>
              <w:contextualSpacing/>
              <w:jc w:val="center"/>
              <w:rPr>
                <w:b/>
              </w:rPr>
            </w:pPr>
          </w:p>
        </w:tc>
      </w:tr>
      <w:tr w:rsidR="00450390" w:rsidTr="00A37C6F">
        <w:tc>
          <w:tcPr>
            <w:tcW w:w="507" w:type="dxa"/>
          </w:tcPr>
          <w:p w:rsidR="00450390" w:rsidRDefault="00450390" w:rsidP="004819E0">
            <w:pPr>
              <w:pStyle w:val="a3"/>
              <w:spacing w:before="0" w:after="0"/>
              <w:contextualSpacing/>
              <w:jc w:val="center"/>
            </w:pPr>
            <w:r>
              <w:t>1.</w:t>
            </w:r>
          </w:p>
        </w:tc>
        <w:tc>
          <w:tcPr>
            <w:tcW w:w="2968" w:type="dxa"/>
          </w:tcPr>
          <w:p w:rsidR="00450390" w:rsidRDefault="00450390" w:rsidP="00FE3B5F">
            <w:pPr>
              <w:pStyle w:val="a3"/>
              <w:spacing w:before="0" w:after="0"/>
              <w:contextualSpacing/>
              <w:jc w:val="both"/>
              <w:rPr>
                <w:sz w:val="28"/>
              </w:rPr>
            </w:pPr>
            <w:r>
              <w:t>ДПС здійснює підкріплення коштами небюджетного рахунку територіального органу ДПС згідно зі зверненням цього органу</w:t>
            </w:r>
            <w:r w:rsidR="00FE3B5F">
              <w:t xml:space="preserve"> </w:t>
            </w:r>
            <w:r>
              <w:t>від 27.06.2022 № 1 з метою подальшого повернення ним коштів єдиного внеску</w:t>
            </w:r>
          </w:p>
        </w:tc>
        <w:tc>
          <w:tcPr>
            <w:tcW w:w="1418" w:type="dxa"/>
          </w:tcPr>
          <w:p w:rsidR="00450390" w:rsidRPr="00450390" w:rsidRDefault="00450390" w:rsidP="004819E0">
            <w:pPr>
              <w:pStyle w:val="a3"/>
              <w:spacing w:before="0" w:beforeAutospacing="0" w:after="0" w:afterAutospacing="0"/>
              <w:jc w:val="center"/>
            </w:pPr>
            <w:r>
              <w:t>Зверненн</w:t>
            </w:r>
            <w:r w:rsidRPr="00450390">
              <w:t>я</w:t>
            </w:r>
            <w:r>
              <w:t xml:space="preserve"> </w:t>
            </w:r>
          </w:p>
        </w:tc>
        <w:tc>
          <w:tcPr>
            <w:tcW w:w="992" w:type="dxa"/>
          </w:tcPr>
          <w:p w:rsidR="00450390" w:rsidRPr="00450390" w:rsidRDefault="00450390" w:rsidP="004819E0">
            <w:pPr>
              <w:pStyle w:val="a3"/>
              <w:spacing w:before="0" w:beforeAutospacing="0" w:after="0" w:afterAutospacing="0"/>
              <w:jc w:val="center"/>
            </w:pPr>
            <w:r>
              <w:t xml:space="preserve">№ </w:t>
            </w:r>
            <w:r w:rsidRPr="00450390">
              <w:t>1</w:t>
            </w:r>
          </w:p>
        </w:tc>
        <w:tc>
          <w:tcPr>
            <w:tcW w:w="851" w:type="dxa"/>
          </w:tcPr>
          <w:p w:rsidR="00450390" w:rsidRPr="00450390" w:rsidRDefault="00450390" w:rsidP="004819E0">
            <w:pPr>
              <w:pStyle w:val="a3"/>
              <w:spacing w:before="0" w:beforeAutospacing="0" w:after="0" w:afterAutospacing="0"/>
              <w:jc w:val="center"/>
            </w:pPr>
            <w:r>
              <w:t>27.06.202</w:t>
            </w:r>
            <w:r w:rsidRPr="00450390">
              <w:t>2</w:t>
            </w:r>
          </w:p>
        </w:tc>
        <w:tc>
          <w:tcPr>
            <w:tcW w:w="982" w:type="dxa"/>
          </w:tcPr>
          <w:p w:rsidR="00450390" w:rsidRDefault="00450390" w:rsidP="004819E0">
            <w:pPr>
              <w:pStyle w:val="a3"/>
              <w:spacing w:before="0" w:beforeAutospacing="0" w:after="0" w:afterAutospacing="0"/>
              <w:jc w:val="center"/>
              <w:rPr>
                <w:sz w:val="28"/>
              </w:rPr>
            </w:pPr>
            <w:r>
              <w:rPr>
                <w:sz w:val="28"/>
              </w:rPr>
              <w:t>-</w:t>
            </w:r>
          </w:p>
        </w:tc>
        <w:tc>
          <w:tcPr>
            <w:tcW w:w="1998" w:type="dxa"/>
          </w:tcPr>
          <w:p w:rsidR="00450390" w:rsidRDefault="00450390" w:rsidP="004819E0">
            <w:pPr>
              <w:pStyle w:val="a3"/>
              <w:spacing w:before="0" w:after="0"/>
              <w:contextualSpacing/>
              <w:jc w:val="both"/>
              <w:rPr>
                <w:sz w:val="28"/>
              </w:rPr>
            </w:pPr>
            <w:r>
              <w:t>підкріплення рахунку ГУ ДПС у Вінницькій області</w:t>
            </w:r>
          </w:p>
        </w:tc>
      </w:tr>
      <w:tr w:rsidR="00450390" w:rsidTr="00A37C6F">
        <w:tc>
          <w:tcPr>
            <w:tcW w:w="507" w:type="dxa"/>
          </w:tcPr>
          <w:p w:rsidR="00450390" w:rsidRDefault="00450390" w:rsidP="004819E0">
            <w:pPr>
              <w:pStyle w:val="a3"/>
              <w:spacing w:before="0" w:after="0"/>
              <w:contextualSpacing/>
              <w:jc w:val="center"/>
            </w:pPr>
            <w:r>
              <w:lastRenderedPageBreak/>
              <w:t>2.</w:t>
            </w:r>
          </w:p>
        </w:tc>
        <w:tc>
          <w:tcPr>
            <w:tcW w:w="2968" w:type="dxa"/>
          </w:tcPr>
          <w:p w:rsidR="00450390" w:rsidRDefault="00450390" w:rsidP="00450390">
            <w:pPr>
              <w:pStyle w:val="a3"/>
              <w:spacing w:before="0" w:after="0"/>
              <w:contextualSpacing/>
              <w:jc w:val="both"/>
              <w:rPr>
                <w:sz w:val="28"/>
              </w:rPr>
            </w:pPr>
            <w:r>
              <w:t xml:space="preserve">Територіальний орган ДПС повертає єдиний внесок на </w:t>
            </w:r>
            <w:r w:rsidR="005E2328" w:rsidRPr="005E2328">
              <w:t>поточний</w:t>
            </w:r>
            <w:r w:rsidR="005E2328">
              <w:t xml:space="preserve"> </w:t>
            </w:r>
            <w:r>
              <w:t xml:space="preserve">рахунок ТОВ «Патріот» у банку (висновок </w:t>
            </w:r>
            <w:r w:rsidR="008D1C3B">
              <w:br/>
            </w:r>
            <w:r>
              <w:t>від 28.06.2022 № 30)</w:t>
            </w:r>
          </w:p>
        </w:tc>
        <w:tc>
          <w:tcPr>
            <w:tcW w:w="1418" w:type="dxa"/>
          </w:tcPr>
          <w:p w:rsidR="00450390" w:rsidRDefault="00450390" w:rsidP="004819E0">
            <w:pPr>
              <w:pStyle w:val="a3"/>
              <w:spacing w:before="0" w:beforeAutospacing="0" w:after="0" w:afterAutospacing="0"/>
              <w:jc w:val="center"/>
            </w:pPr>
            <w:r>
              <w:t>Висново</w:t>
            </w:r>
            <w:r w:rsidRPr="00450390">
              <w:t>к</w:t>
            </w:r>
            <w:r>
              <w:t xml:space="preserve"> </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7</w:t>
            </w:r>
          </w:p>
        </w:tc>
        <w:tc>
          <w:tcPr>
            <w:tcW w:w="1998" w:type="dxa"/>
          </w:tcPr>
          <w:p w:rsidR="00450390" w:rsidRDefault="00450390" w:rsidP="004819E0">
            <w:pPr>
              <w:pStyle w:val="a3"/>
              <w:spacing w:before="0" w:after="0"/>
              <w:contextualSpacing/>
              <w:jc w:val="both"/>
              <w:rPr>
                <w:lang w:eastAsia="te-IN" w:bidi="te-IN"/>
              </w:rPr>
            </w:pPr>
            <w:r>
              <w:rPr>
                <w:lang w:eastAsia="te-IN" w:bidi="te-IN"/>
              </w:rPr>
              <w:t xml:space="preserve">повернення коштів єдиного внеску </w:t>
            </w:r>
            <w:r>
              <w:t xml:space="preserve">на рахунок </w:t>
            </w:r>
            <w:r>
              <w:br/>
              <w:t>ТОВ «Патріот»</w:t>
            </w:r>
          </w:p>
          <w:p w:rsidR="00450390" w:rsidRDefault="00450390" w:rsidP="004819E0">
            <w:pPr>
              <w:pStyle w:val="a3"/>
              <w:spacing w:before="0" w:after="0"/>
              <w:contextualSpacing/>
              <w:jc w:val="both"/>
              <w:rPr>
                <w:sz w:val="28"/>
              </w:rPr>
            </w:pPr>
          </w:p>
        </w:tc>
      </w:tr>
      <w:tr w:rsidR="00450390" w:rsidTr="00A37C6F">
        <w:tc>
          <w:tcPr>
            <w:tcW w:w="507" w:type="dxa"/>
          </w:tcPr>
          <w:p w:rsidR="00450390" w:rsidRDefault="00450390" w:rsidP="004819E0">
            <w:pPr>
              <w:pStyle w:val="a3"/>
              <w:spacing w:before="0" w:after="0"/>
              <w:contextualSpacing/>
              <w:jc w:val="center"/>
            </w:pPr>
            <w:r>
              <w:t>3.</w:t>
            </w:r>
          </w:p>
        </w:tc>
        <w:tc>
          <w:tcPr>
            <w:tcW w:w="2968" w:type="dxa"/>
          </w:tcPr>
          <w:p w:rsidR="00450390" w:rsidRDefault="00450390" w:rsidP="004819E0">
            <w:pPr>
              <w:pStyle w:val="a3"/>
              <w:spacing w:before="0" w:after="0"/>
              <w:contextualSpacing/>
              <w:jc w:val="both"/>
              <w:rPr>
                <w:sz w:val="28"/>
              </w:rPr>
            </w:pPr>
            <w:r>
              <w:t>Територіальний орган ДПС повертає єдиний внесок</w:t>
            </w:r>
            <w:r>
              <w:rPr>
                <w:lang w:eastAsia="ru-RU"/>
              </w:rPr>
              <w:t xml:space="preserve"> ТОВ «</w:t>
            </w:r>
            <w:r>
              <w:t>Патріот</w:t>
            </w:r>
            <w:r>
              <w:rPr>
                <w:lang w:eastAsia="ru-RU"/>
              </w:rPr>
              <w:t xml:space="preserve">» (висновок від </w:t>
            </w:r>
            <w:r>
              <w:rPr>
                <w:lang w:eastAsia="te-IN" w:bidi="te-IN"/>
              </w:rPr>
              <w:t>28.06.2022 № 30</w:t>
            </w:r>
            <w:r>
              <w:rPr>
                <w:lang w:eastAsia="ru-RU"/>
              </w:rPr>
              <w:t>)</w:t>
            </w:r>
            <w:r>
              <w:t xml:space="preserve"> на інший небюджетний рахунок</w:t>
            </w:r>
          </w:p>
        </w:tc>
        <w:tc>
          <w:tcPr>
            <w:tcW w:w="1418" w:type="dxa"/>
          </w:tcPr>
          <w:p w:rsidR="00450390" w:rsidRDefault="00450390" w:rsidP="004819E0">
            <w:pPr>
              <w:pStyle w:val="a3"/>
              <w:spacing w:before="0" w:beforeAutospacing="0" w:after="0" w:afterAutospacing="0"/>
              <w:jc w:val="center"/>
            </w:pPr>
            <w:r>
              <w:t>Висново</w:t>
            </w:r>
            <w:r w:rsidRPr="00450390">
              <w:t>к</w:t>
            </w:r>
          </w:p>
        </w:tc>
        <w:tc>
          <w:tcPr>
            <w:tcW w:w="992" w:type="dxa"/>
          </w:tcPr>
          <w:p w:rsidR="00450390" w:rsidRDefault="00450390" w:rsidP="004819E0">
            <w:pPr>
              <w:pStyle w:val="a3"/>
              <w:spacing w:before="0" w:beforeAutospacing="0" w:after="0" w:afterAutospacing="0"/>
              <w:jc w:val="center"/>
            </w:pPr>
            <w:r>
              <w:t>№ 3</w:t>
            </w:r>
            <w:r w:rsidRPr="00450390">
              <w:t>0</w:t>
            </w:r>
          </w:p>
        </w:tc>
        <w:tc>
          <w:tcPr>
            <w:tcW w:w="851" w:type="dxa"/>
          </w:tcPr>
          <w:p w:rsidR="00450390" w:rsidRDefault="00450390" w:rsidP="004819E0">
            <w:pPr>
              <w:pStyle w:val="a3"/>
              <w:spacing w:before="0" w:beforeAutospacing="0" w:after="0" w:afterAutospacing="0"/>
              <w:jc w:val="center"/>
            </w:pPr>
            <w:r>
              <w:t>28.06.202</w:t>
            </w:r>
            <w:r w:rsidRPr="00450390">
              <w:t>2</w:t>
            </w:r>
          </w:p>
        </w:tc>
        <w:tc>
          <w:tcPr>
            <w:tcW w:w="982" w:type="dxa"/>
          </w:tcPr>
          <w:p w:rsidR="00450390" w:rsidRDefault="00450390" w:rsidP="004819E0">
            <w:pPr>
              <w:pStyle w:val="a3"/>
              <w:spacing w:before="0" w:beforeAutospacing="0" w:after="0" w:afterAutospacing="0"/>
              <w:jc w:val="center"/>
            </w:pPr>
            <w:r>
              <w:t>10</w:t>
            </w:r>
            <w:r w:rsidRPr="00450390">
              <w:t>8</w:t>
            </w:r>
          </w:p>
        </w:tc>
        <w:tc>
          <w:tcPr>
            <w:tcW w:w="1998" w:type="dxa"/>
          </w:tcPr>
          <w:p w:rsidR="00450390" w:rsidRDefault="00450390" w:rsidP="004819E0">
            <w:pPr>
              <w:pStyle w:val="a3"/>
              <w:spacing w:before="0" w:after="0"/>
              <w:contextualSpacing/>
              <w:jc w:val="both"/>
              <w:rPr>
                <w:lang w:eastAsia="te-IN" w:bidi="te-IN"/>
              </w:rPr>
            </w:pPr>
            <w:r>
              <w:rPr>
                <w:lang w:eastAsia="te-IN" w:bidi="te-IN"/>
              </w:rPr>
              <w:t>повернення єдиного внеску на рахунок ГУ ДПС у Вінницькій області</w:t>
            </w:r>
          </w:p>
        </w:tc>
      </w:tr>
      <w:tr w:rsidR="00450390" w:rsidRPr="00BE56FC" w:rsidTr="00A37C6F">
        <w:tc>
          <w:tcPr>
            <w:tcW w:w="507" w:type="dxa"/>
          </w:tcPr>
          <w:p w:rsidR="00450390" w:rsidRPr="00BE56FC" w:rsidRDefault="00450390" w:rsidP="004819E0">
            <w:pPr>
              <w:pStyle w:val="a3"/>
              <w:spacing w:before="0" w:after="0"/>
              <w:contextualSpacing/>
              <w:jc w:val="center"/>
            </w:pPr>
            <w:r w:rsidRPr="00BE56FC">
              <w:t>4.</w:t>
            </w:r>
          </w:p>
        </w:tc>
        <w:tc>
          <w:tcPr>
            <w:tcW w:w="2968" w:type="dxa"/>
          </w:tcPr>
          <w:p w:rsidR="00A37C6F" w:rsidRPr="00BE56FC" w:rsidRDefault="00450390" w:rsidP="004819E0">
            <w:pPr>
              <w:pStyle w:val="a3"/>
              <w:spacing w:after="0"/>
              <w:contextualSpacing/>
              <w:jc w:val="both"/>
              <w:rPr>
                <w:lang w:eastAsia="uk-UA"/>
              </w:rPr>
            </w:pPr>
            <w:r w:rsidRPr="00BE56FC">
              <w:t xml:space="preserve">Держмитслужба повертає </w:t>
            </w:r>
            <w:r w:rsidRPr="00BE56FC">
              <w:rPr>
                <w:lang w:eastAsia="uk-UA"/>
              </w:rPr>
              <w:t>кошти авансових платежів (передоплати)</w:t>
            </w:r>
            <w:r w:rsidRPr="00BE56FC">
              <w:t xml:space="preserve"> на рахунок ТОВ «Патріот»</w:t>
            </w:r>
            <w:r w:rsidRPr="00BE56FC">
              <w:rPr>
                <w:lang w:eastAsia="uk-UA"/>
              </w:rPr>
              <w:t xml:space="preserve"> (висновок від 28.06.2022 № 30), відкритий у надавача платіжних послуг</w:t>
            </w:r>
          </w:p>
        </w:tc>
        <w:tc>
          <w:tcPr>
            <w:tcW w:w="1418" w:type="dxa"/>
          </w:tcPr>
          <w:p w:rsidR="004819E0" w:rsidRPr="00BE56FC" w:rsidRDefault="00450390" w:rsidP="004819E0">
            <w:pPr>
              <w:pStyle w:val="a3"/>
              <w:contextualSpacing/>
              <w:jc w:val="center"/>
              <w:rPr>
                <w:lang w:eastAsia="uk-UA"/>
              </w:rPr>
            </w:pPr>
            <w:r w:rsidRPr="00BE56FC">
              <w:rPr>
                <w:lang w:eastAsia="uk-UA"/>
              </w:rPr>
              <w:t>Електрон</w:t>
            </w:r>
          </w:p>
          <w:p w:rsidR="00450390" w:rsidRPr="00BE56FC" w:rsidRDefault="00450390" w:rsidP="004819E0">
            <w:pPr>
              <w:pStyle w:val="a3"/>
              <w:contextualSpacing/>
              <w:jc w:val="center"/>
              <w:rPr>
                <w:lang w:eastAsia="uk-UA"/>
              </w:rPr>
            </w:pPr>
            <w:r w:rsidRPr="00BE56FC">
              <w:rPr>
                <w:lang w:eastAsia="uk-UA"/>
              </w:rPr>
              <w:t xml:space="preserve">ний висновок </w:t>
            </w:r>
          </w:p>
        </w:tc>
        <w:tc>
          <w:tcPr>
            <w:tcW w:w="992" w:type="dxa"/>
          </w:tcPr>
          <w:p w:rsidR="00450390" w:rsidRPr="00BE56FC" w:rsidRDefault="00450390" w:rsidP="004819E0">
            <w:pPr>
              <w:pStyle w:val="a3"/>
              <w:contextualSpacing/>
              <w:jc w:val="center"/>
              <w:rPr>
                <w:lang w:eastAsia="uk-UA"/>
              </w:rPr>
            </w:pPr>
            <w:r w:rsidRPr="00BE56FC">
              <w:rPr>
                <w:lang w:eastAsia="uk-UA"/>
              </w:rPr>
              <w:t>№ 30</w:t>
            </w:r>
          </w:p>
        </w:tc>
        <w:tc>
          <w:tcPr>
            <w:tcW w:w="851" w:type="dxa"/>
          </w:tcPr>
          <w:p w:rsidR="00450390" w:rsidRPr="00BE56FC" w:rsidRDefault="00450390" w:rsidP="004819E0">
            <w:pPr>
              <w:pStyle w:val="a3"/>
              <w:contextualSpacing/>
              <w:jc w:val="center"/>
              <w:rPr>
                <w:lang w:eastAsia="uk-UA"/>
              </w:rPr>
            </w:pPr>
            <w:r w:rsidRPr="00BE56FC">
              <w:rPr>
                <w:lang w:eastAsia="uk-UA"/>
              </w:rPr>
              <w:t>28.06.2022</w:t>
            </w:r>
          </w:p>
        </w:tc>
        <w:tc>
          <w:tcPr>
            <w:tcW w:w="982" w:type="dxa"/>
          </w:tcPr>
          <w:p w:rsidR="00450390" w:rsidRPr="00BE56FC" w:rsidRDefault="00450390" w:rsidP="004819E0">
            <w:pPr>
              <w:pStyle w:val="a3"/>
              <w:spacing w:before="0" w:after="0"/>
              <w:contextualSpacing/>
              <w:jc w:val="center"/>
              <w:rPr>
                <w:lang w:eastAsia="uk-UA"/>
              </w:rPr>
            </w:pPr>
            <w:r w:rsidRPr="00BE56FC">
              <w:rPr>
                <w:lang w:eastAsia="uk-UA"/>
              </w:rPr>
              <w:t>352</w:t>
            </w:r>
          </w:p>
        </w:tc>
        <w:tc>
          <w:tcPr>
            <w:tcW w:w="1998" w:type="dxa"/>
          </w:tcPr>
          <w:p w:rsidR="00450390" w:rsidRPr="00BE56FC" w:rsidRDefault="00450390" w:rsidP="004819E0">
            <w:pPr>
              <w:pStyle w:val="a3"/>
              <w:spacing w:before="0" w:after="0"/>
              <w:contextualSpacing/>
              <w:jc w:val="both"/>
              <w:rPr>
                <w:lang w:eastAsia="te-IN" w:bidi="te-IN"/>
              </w:rPr>
            </w:pPr>
            <w:r w:rsidRPr="00BE56FC">
              <w:t xml:space="preserve">повернення </w:t>
            </w:r>
            <w:r w:rsidRPr="00BE56FC">
              <w:rPr>
                <w:lang w:eastAsia="uk-UA"/>
              </w:rPr>
              <w:t>коштів авансових платежів (передоплати)</w:t>
            </w:r>
            <w:r w:rsidRPr="00BE56FC">
              <w:t xml:space="preserve"> </w:t>
            </w:r>
          </w:p>
        </w:tc>
      </w:tr>
      <w:tr w:rsidR="00450390" w:rsidTr="00A37C6F">
        <w:tc>
          <w:tcPr>
            <w:tcW w:w="507" w:type="dxa"/>
          </w:tcPr>
          <w:p w:rsidR="00450390" w:rsidRDefault="00450390" w:rsidP="004819E0">
            <w:pPr>
              <w:pStyle w:val="a3"/>
              <w:spacing w:before="0" w:after="0"/>
              <w:contextualSpacing/>
              <w:jc w:val="center"/>
            </w:pPr>
            <w:r>
              <w:t>5.</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 xml:space="preserve">від 28.12.2022 № 55 повертає кошти з бюджетного рахунка на рахунок платника, відкритий у надавача платіжних послуг </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5</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28.12.202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7</w:t>
            </w:r>
          </w:p>
        </w:tc>
        <w:tc>
          <w:tcPr>
            <w:tcW w:w="1998" w:type="dxa"/>
          </w:tcPr>
          <w:p w:rsidR="00450390" w:rsidRDefault="00450390" w:rsidP="004819E0">
            <w:pPr>
              <w:pStyle w:val="a3"/>
              <w:spacing w:before="0" w:after="0"/>
              <w:contextualSpacing/>
              <w:jc w:val="both"/>
              <w:rPr>
                <w:lang w:val="ru-RU"/>
              </w:rPr>
            </w:pPr>
            <w:r>
              <w:t>повернення грошових зобов</w:t>
            </w:r>
            <w:r w:rsidRPr="00A37C6F">
              <w:rPr>
                <w:lang w:val="ru-RU"/>
              </w:rPr>
              <w:t>’</w:t>
            </w:r>
            <w:r>
              <w:t>яз</w:t>
            </w:r>
            <w:r>
              <w:rPr>
                <w:lang w:val="ru-RU"/>
              </w:rPr>
              <w:t>ань</w:t>
            </w:r>
          </w:p>
        </w:tc>
      </w:tr>
      <w:tr w:rsidR="00450390" w:rsidTr="00A37C6F">
        <w:tc>
          <w:tcPr>
            <w:tcW w:w="507" w:type="dxa"/>
          </w:tcPr>
          <w:p w:rsidR="00450390" w:rsidRDefault="00450390" w:rsidP="004819E0">
            <w:pPr>
              <w:pStyle w:val="a3"/>
              <w:spacing w:before="0" w:after="0"/>
              <w:contextualSpacing/>
              <w:jc w:val="center"/>
            </w:pPr>
            <w:r>
              <w:t>6.</w:t>
            </w:r>
          </w:p>
        </w:tc>
        <w:tc>
          <w:tcPr>
            <w:tcW w:w="2968" w:type="dxa"/>
          </w:tcPr>
          <w:p w:rsidR="00450390" w:rsidRDefault="00450390" w:rsidP="004819E0">
            <w:pPr>
              <w:pStyle w:val="a3"/>
              <w:spacing w:before="0" w:after="0"/>
              <w:contextualSpacing/>
              <w:jc w:val="both"/>
            </w:pPr>
            <w:r>
              <w:t xml:space="preserve">Казначейство на підставі висновку територіального органу ДПС </w:t>
            </w:r>
            <w:r w:rsidR="00A37C6F">
              <w:br/>
            </w:r>
            <w:r>
              <w:t>від 22.12.2022 № 35 перераховує кошти з одного бюджетного рахунка на інший бюджетний рахунок</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3</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22.12.202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10</w:t>
            </w:r>
            <w:r w:rsidRPr="00450390">
              <w:rPr>
                <w:lang w:eastAsia="uk-UA"/>
              </w:rPr>
              <w:t>8</w:t>
            </w:r>
          </w:p>
        </w:tc>
        <w:tc>
          <w:tcPr>
            <w:tcW w:w="1998" w:type="dxa"/>
          </w:tcPr>
          <w:p w:rsidR="00450390" w:rsidRDefault="00450390" w:rsidP="004819E0">
            <w:pPr>
              <w:pStyle w:val="a3"/>
              <w:spacing w:before="0" w:after="0"/>
              <w:contextualSpacing/>
              <w:jc w:val="both"/>
            </w:pPr>
            <w:r>
              <w:t>перерахування грошових зобов</w:t>
            </w:r>
            <w:r w:rsidRPr="00A37C6F">
              <w:rPr>
                <w:lang w:val="ru-RU"/>
              </w:rPr>
              <w:t>’</w:t>
            </w:r>
            <w:r>
              <w:t>язань</w:t>
            </w:r>
          </w:p>
        </w:tc>
      </w:tr>
      <w:tr w:rsidR="00450390" w:rsidTr="00A37C6F">
        <w:tc>
          <w:tcPr>
            <w:tcW w:w="507" w:type="dxa"/>
          </w:tcPr>
          <w:p w:rsidR="00450390" w:rsidRDefault="00450390" w:rsidP="004819E0">
            <w:pPr>
              <w:pStyle w:val="a3"/>
              <w:spacing w:before="0" w:after="0"/>
              <w:contextualSpacing/>
              <w:jc w:val="center"/>
            </w:pPr>
            <w:r>
              <w:t>7.</w:t>
            </w:r>
          </w:p>
        </w:tc>
        <w:tc>
          <w:tcPr>
            <w:tcW w:w="2968" w:type="dxa"/>
          </w:tcPr>
          <w:p w:rsidR="00450390" w:rsidRDefault="00450390" w:rsidP="004819E0">
            <w:pPr>
              <w:pStyle w:val="a3"/>
              <w:spacing w:before="0" w:after="0"/>
              <w:contextualSpacing/>
              <w:jc w:val="both"/>
            </w:pPr>
            <w:r>
              <w:t>Казначейство на підставі електронного висновку митниці Держмитслужби від 24.11.2022 № 45 повертає кошти з бюджетного рахунка на депозитний рахунок митниці Держмитслужби</w:t>
            </w:r>
          </w:p>
        </w:tc>
        <w:tc>
          <w:tcPr>
            <w:tcW w:w="1418" w:type="dxa"/>
          </w:tcPr>
          <w:p w:rsidR="004819E0" w:rsidRDefault="00450390" w:rsidP="004819E0">
            <w:pPr>
              <w:pStyle w:val="a3"/>
              <w:contextualSpacing/>
              <w:jc w:val="center"/>
              <w:rPr>
                <w:lang w:eastAsia="uk-UA"/>
              </w:rPr>
            </w:pPr>
            <w:r>
              <w:rPr>
                <w:lang w:eastAsia="uk-UA"/>
              </w:rPr>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contextualSpacing/>
              <w:jc w:val="both"/>
            </w:pPr>
            <w:r>
              <w:t>повернення помилково сплачених сум митних платежів</w:t>
            </w:r>
          </w:p>
        </w:tc>
      </w:tr>
      <w:tr w:rsidR="00450390" w:rsidTr="00A37C6F">
        <w:tc>
          <w:tcPr>
            <w:tcW w:w="507" w:type="dxa"/>
          </w:tcPr>
          <w:p w:rsidR="00450390" w:rsidRDefault="00450390" w:rsidP="004819E0">
            <w:pPr>
              <w:pStyle w:val="a3"/>
              <w:spacing w:before="0" w:after="0"/>
              <w:contextualSpacing/>
              <w:jc w:val="center"/>
            </w:pPr>
            <w:r>
              <w:t>8.</w:t>
            </w:r>
          </w:p>
        </w:tc>
        <w:tc>
          <w:tcPr>
            <w:tcW w:w="2968" w:type="dxa"/>
          </w:tcPr>
          <w:p w:rsidR="00450390" w:rsidRDefault="00450390" w:rsidP="004819E0">
            <w:pPr>
              <w:pStyle w:val="a3"/>
              <w:spacing w:before="0" w:after="0"/>
              <w:contextualSpacing/>
              <w:jc w:val="both"/>
            </w:pPr>
            <w:r>
              <w:t xml:space="preserve">Казначейство на підставі електронного висновку митниці Держмитслужби від 24.11.2022 № 45 повертає кошти з </w:t>
            </w:r>
            <w:r>
              <w:lastRenderedPageBreak/>
              <w:t xml:space="preserve">бюджетного рахунка на </w:t>
            </w:r>
          </w:p>
          <w:p w:rsidR="00450390" w:rsidRDefault="00450390" w:rsidP="004819E0">
            <w:pPr>
              <w:pStyle w:val="a3"/>
              <w:spacing w:before="0" w:after="0"/>
              <w:contextualSpacing/>
              <w:jc w:val="both"/>
            </w:pPr>
            <w:r>
              <w:t>рахунок платника, відкритий у надавача платіжних послуг</w:t>
            </w:r>
          </w:p>
        </w:tc>
        <w:tc>
          <w:tcPr>
            <w:tcW w:w="1418" w:type="dxa"/>
          </w:tcPr>
          <w:p w:rsidR="004819E0" w:rsidRDefault="00450390" w:rsidP="004819E0">
            <w:pPr>
              <w:pStyle w:val="a3"/>
              <w:contextualSpacing/>
              <w:jc w:val="center"/>
              <w:rPr>
                <w:lang w:eastAsia="uk-UA"/>
              </w:rPr>
            </w:pPr>
            <w:r>
              <w:rPr>
                <w:lang w:eastAsia="uk-UA"/>
              </w:rPr>
              <w:lastRenderedPageBreak/>
              <w:t>Електрон</w:t>
            </w:r>
          </w:p>
          <w:p w:rsidR="00450390" w:rsidRDefault="00450390" w:rsidP="004819E0">
            <w:pPr>
              <w:pStyle w:val="a3"/>
              <w:contextualSpacing/>
              <w:jc w:val="center"/>
              <w:rPr>
                <w:lang w:eastAsia="uk-UA"/>
              </w:rPr>
            </w:pPr>
            <w:r>
              <w:rPr>
                <w:lang w:eastAsia="uk-UA"/>
              </w:rPr>
              <w:t>ний висново</w:t>
            </w:r>
            <w:r w:rsidRPr="00450390">
              <w:rPr>
                <w:lang w:eastAsia="uk-UA"/>
              </w:rPr>
              <w:t>к</w:t>
            </w:r>
            <w:r>
              <w:rPr>
                <w:lang w:eastAsia="uk-UA"/>
              </w:rPr>
              <w:t xml:space="preserve"> </w:t>
            </w:r>
          </w:p>
        </w:tc>
        <w:tc>
          <w:tcPr>
            <w:tcW w:w="992" w:type="dxa"/>
          </w:tcPr>
          <w:p w:rsidR="00450390" w:rsidRDefault="00450390" w:rsidP="004819E0">
            <w:pPr>
              <w:pStyle w:val="a3"/>
              <w:contextualSpacing/>
              <w:jc w:val="center"/>
              <w:rPr>
                <w:lang w:eastAsia="uk-UA"/>
              </w:rPr>
            </w:pPr>
            <w:r>
              <w:rPr>
                <w:lang w:eastAsia="uk-UA"/>
              </w:rPr>
              <w:t>№ 4</w:t>
            </w:r>
            <w:r w:rsidRPr="00450390">
              <w:rPr>
                <w:lang w:eastAsia="uk-UA"/>
              </w:rPr>
              <w:t>5</w:t>
            </w:r>
          </w:p>
        </w:tc>
        <w:tc>
          <w:tcPr>
            <w:tcW w:w="851" w:type="dxa"/>
          </w:tcPr>
          <w:p w:rsidR="00450390" w:rsidRDefault="00450390" w:rsidP="004819E0">
            <w:pPr>
              <w:pStyle w:val="a3"/>
              <w:contextualSpacing/>
              <w:jc w:val="center"/>
              <w:rPr>
                <w:lang w:eastAsia="uk-UA"/>
              </w:rPr>
            </w:pPr>
            <w:r>
              <w:rPr>
                <w:lang w:eastAsia="uk-UA"/>
              </w:rPr>
              <w:t>24.11.202</w:t>
            </w:r>
            <w:r w:rsidRPr="00450390">
              <w:rPr>
                <w:lang w:eastAsia="uk-UA"/>
              </w:rPr>
              <w:t>2</w:t>
            </w:r>
          </w:p>
        </w:tc>
        <w:tc>
          <w:tcPr>
            <w:tcW w:w="982" w:type="dxa"/>
          </w:tcPr>
          <w:p w:rsidR="00450390" w:rsidRDefault="00450390" w:rsidP="004819E0">
            <w:pPr>
              <w:pStyle w:val="a3"/>
              <w:spacing w:before="0" w:after="0"/>
              <w:contextualSpacing/>
              <w:jc w:val="center"/>
              <w:rPr>
                <w:lang w:eastAsia="uk-UA"/>
              </w:rPr>
            </w:pPr>
            <w:r>
              <w:rPr>
                <w:lang w:eastAsia="uk-UA"/>
              </w:rPr>
              <w:t>35</w:t>
            </w:r>
            <w:r w:rsidRPr="00450390">
              <w:rPr>
                <w:lang w:eastAsia="uk-UA"/>
              </w:rPr>
              <w:t>3</w:t>
            </w:r>
          </w:p>
        </w:tc>
        <w:tc>
          <w:tcPr>
            <w:tcW w:w="1998" w:type="dxa"/>
          </w:tcPr>
          <w:p w:rsidR="00450390" w:rsidRDefault="00450390" w:rsidP="004819E0">
            <w:pPr>
              <w:pStyle w:val="a3"/>
              <w:spacing w:before="0" w:after="0"/>
              <w:contextualSpacing/>
              <w:jc w:val="both"/>
            </w:pPr>
            <w:r>
              <w:t>повернення помилково сплачених сум митних платежів</w:t>
            </w:r>
          </w:p>
        </w:tc>
      </w:tr>
    </w:tbl>
    <w:p w:rsidR="00141122" w:rsidRPr="003C06F8" w:rsidRDefault="00141122" w:rsidP="00450390">
      <w:pPr>
        <w:pStyle w:val="a3"/>
        <w:spacing w:before="0" w:beforeAutospacing="0" w:after="0" w:afterAutospacing="0"/>
        <w:jc w:val="both"/>
        <w:rPr>
          <w:sz w:val="28"/>
        </w:rPr>
      </w:pPr>
    </w:p>
    <w:p w:rsidR="009E4CD6" w:rsidRPr="003B5D54" w:rsidRDefault="00397D5F" w:rsidP="009E4CD6">
      <w:pPr>
        <w:pStyle w:val="a3"/>
        <w:spacing w:before="0" w:beforeAutospacing="0" w:after="0" w:afterAutospacing="0"/>
        <w:ind w:firstLine="567"/>
        <w:jc w:val="both"/>
        <w:rPr>
          <w:sz w:val="28"/>
        </w:rPr>
      </w:pPr>
      <w:r>
        <w:rPr>
          <w:sz w:val="28"/>
        </w:rPr>
        <w:t>6</w:t>
      </w:r>
      <w:r w:rsidR="009E4CD6" w:rsidRPr="003C06F8">
        <w:rPr>
          <w:sz w:val="28"/>
        </w:rPr>
        <w:t xml:space="preserve">. При поверненні коштів єдиного внеску </w:t>
      </w:r>
      <w:r w:rsidR="009E4CD6" w:rsidRPr="003B5D54">
        <w:rPr>
          <w:sz w:val="28"/>
        </w:rPr>
        <w:t>на єдиний</w:t>
      </w:r>
      <w:r w:rsidR="003B5D54" w:rsidRPr="003B5D54">
        <w:rPr>
          <w:sz w:val="28"/>
        </w:rPr>
        <w:t xml:space="preserve"> рахунок</w:t>
      </w:r>
      <w:r w:rsidR="0079260E" w:rsidRPr="003B5D54">
        <w:t xml:space="preserve"> </w:t>
      </w:r>
      <w:r w:rsidR="009E4CD6" w:rsidRPr="003B5D54">
        <w:rPr>
          <w:sz w:val="28"/>
        </w:rPr>
        <w:t xml:space="preserve">у реквізиті «Призначення платежу» платіжної інструкції </w:t>
      </w:r>
      <w:r w:rsidR="00C45749" w:rsidRPr="003B5D54">
        <w:rPr>
          <w:sz w:val="28"/>
        </w:rPr>
        <w:t xml:space="preserve">територіальні органи ДПС </w:t>
      </w:r>
      <w:r w:rsidR="009E4CD6" w:rsidRPr="003B5D54">
        <w:rPr>
          <w:sz w:val="28"/>
        </w:rPr>
        <w:t xml:space="preserve">заповнюють </w:t>
      </w:r>
      <w:r w:rsidR="00E44AF9" w:rsidRPr="003B5D54">
        <w:rPr>
          <w:sz w:val="28"/>
        </w:rPr>
        <w:t>такі</w:t>
      </w:r>
      <w:r w:rsidR="009E4CD6" w:rsidRPr="003B5D54">
        <w:rPr>
          <w:sz w:val="28"/>
        </w:rPr>
        <w:t xml:space="preserve"> пол</w:t>
      </w:r>
      <w:r w:rsidR="0008603B" w:rsidRPr="003B5D54">
        <w:rPr>
          <w:sz w:val="28"/>
        </w:rPr>
        <w:t>я</w:t>
      </w:r>
      <w:r w:rsidR="009E4CD6" w:rsidRPr="003B5D54">
        <w:rPr>
          <w:sz w:val="28"/>
        </w:rPr>
        <w:t>:</w:t>
      </w:r>
    </w:p>
    <w:p w:rsidR="00B96BA8" w:rsidRPr="003B5D54" w:rsidRDefault="00B96BA8" w:rsidP="00B96BA8">
      <w:pPr>
        <w:pStyle w:val="a3"/>
        <w:spacing w:before="0" w:beforeAutospacing="0" w:after="0" w:afterAutospacing="0"/>
        <w:ind w:firstLine="567"/>
        <w:jc w:val="both"/>
        <w:rPr>
          <w:sz w:val="28"/>
        </w:rPr>
      </w:pPr>
      <w:r w:rsidRPr="003B5D54">
        <w:rPr>
          <w:sz w:val="28"/>
        </w:rPr>
        <w:t>«Інформація щодо документів, які є підставою для здійснення платіжної інструкції»;</w:t>
      </w:r>
    </w:p>
    <w:p w:rsidR="009E4CD6" w:rsidRPr="003B5D54" w:rsidRDefault="009E4CD6" w:rsidP="009E4CD6">
      <w:pPr>
        <w:pStyle w:val="a3"/>
        <w:spacing w:before="0" w:beforeAutospacing="0" w:after="0" w:afterAutospacing="0" w:line="259" w:lineRule="auto"/>
        <w:ind w:firstLine="567"/>
        <w:jc w:val="both"/>
        <w:rPr>
          <w:sz w:val="28"/>
          <w:szCs w:val="28"/>
        </w:rPr>
      </w:pPr>
      <w:r w:rsidRPr="003B5D54">
        <w:rPr>
          <w:sz w:val="28"/>
          <w:szCs w:val="28"/>
          <w:lang w:eastAsia="uk-UA"/>
        </w:rPr>
        <w:t>«Сума податку»;</w:t>
      </w:r>
    </w:p>
    <w:p w:rsidR="009E4CD6" w:rsidRPr="003B5D54" w:rsidRDefault="009E4CD6" w:rsidP="009E4CD6">
      <w:pPr>
        <w:pStyle w:val="a3"/>
        <w:spacing w:before="0" w:beforeAutospacing="0" w:after="0" w:afterAutospacing="0" w:line="259" w:lineRule="auto"/>
        <w:ind w:left="567"/>
        <w:jc w:val="both"/>
        <w:rPr>
          <w:sz w:val="28"/>
        </w:rPr>
      </w:pPr>
      <w:r w:rsidRPr="003B5D54">
        <w:rPr>
          <w:sz w:val="28"/>
        </w:rPr>
        <w:t>«Додаткова інформація запису».</w:t>
      </w:r>
    </w:p>
    <w:p w:rsidR="00B96BA8" w:rsidRPr="003B5D54" w:rsidRDefault="001F062A" w:rsidP="0008603B">
      <w:pPr>
        <w:pStyle w:val="a3"/>
        <w:spacing w:before="0" w:beforeAutospacing="0" w:after="0" w:afterAutospacing="0" w:line="259" w:lineRule="auto"/>
        <w:ind w:firstLine="567"/>
        <w:jc w:val="both"/>
        <w:rPr>
          <w:sz w:val="28"/>
        </w:rPr>
      </w:pPr>
      <w:r w:rsidRPr="003B5D54">
        <w:rPr>
          <w:sz w:val="28"/>
        </w:rPr>
        <w:t>У поле</w:t>
      </w:r>
      <w:r w:rsidR="00B96BA8" w:rsidRPr="003B5D54">
        <w:rPr>
          <w:sz w:val="28"/>
        </w:rPr>
        <w:t xml:space="preserve"> «Інформація щодо документів, які є підставою для здійснення платіжної інструкції» територіальні органи ДПС </w:t>
      </w:r>
      <w:r w:rsidRPr="003B5D54">
        <w:rPr>
          <w:sz w:val="28"/>
        </w:rPr>
        <w:t>вносять</w:t>
      </w:r>
      <w:r w:rsidR="00B96BA8" w:rsidRPr="003B5D54">
        <w:rPr>
          <w:sz w:val="28"/>
        </w:rPr>
        <w:t xml:space="preserve"> тип</w:t>
      </w:r>
      <w:r w:rsidR="008D1C3B">
        <w:rPr>
          <w:sz w:val="28"/>
        </w:rPr>
        <w:t>/</w:t>
      </w:r>
      <w:r w:rsidR="00403AEE">
        <w:rPr>
          <w:sz w:val="28"/>
        </w:rPr>
        <w:t>к</w:t>
      </w:r>
      <w:r w:rsidR="00403AEE" w:rsidRPr="00403AEE">
        <w:rPr>
          <w:sz w:val="28"/>
        </w:rPr>
        <w:t>од або пропрієтарне (власне) значення / пропрієтарне власне значення</w:t>
      </w:r>
      <w:r w:rsidR="00B96BA8" w:rsidRPr="003B5D54">
        <w:rPr>
          <w:sz w:val="28"/>
        </w:rPr>
        <w:t xml:space="preserve"> документа (висновок/заключення), його номер та дату;</w:t>
      </w:r>
    </w:p>
    <w:p w:rsidR="0008603B" w:rsidRPr="003B5D54" w:rsidRDefault="00B96BA8" w:rsidP="0008603B">
      <w:pPr>
        <w:pStyle w:val="a3"/>
        <w:spacing w:before="0" w:beforeAutospacing="0" w:after="0" w:afterAutospacing="0" w:line="259" w:lineRule="auto"/>
        <w:ind w:firstLine="567"/>
        <w:jc w:val="both"/>
        <w:rPr>
          <w:sz w:val="28"/>
          <w:szCs w:val="28"/>
        </w:rPr>
      </w:pPr>
      <w:r w:rsidRPr="003B5D54">
        <w:rPr>
          <w:sz w:val="28"/>
          <w:szCs w:val="28"/>
          <w:lang w:eastAsia="uk-UA"/>
        </w:rPr>
        <w:t>у</w:t>
      </w:r>
      <w:r w:rsidR="001F062A" w:rsidRPr="003B5D54">
        <w:rPr>
          <w:sz w:val="28"/>
          <w:szCs w:val="28"/>
          <w:lang w:eastAsia="uk-UA"/>
        </w:rPr>
        <w:t xml:space="preserve"> поле</w:t>
      </w:r>
      <w:r w:rsidR="0008603B" w:rsidRPr="003B5D54">
        <w:rPr>
          <w:sz w:val="28"/>
          <w:szCs w:val="28"/>
          <w:lang w:eastAsia="uk-UA"/>
        </w:rPr>
        <w:t xml:space="preserve"> «Сума податку» </w:t>
      </w:r>
      <w:r w:rsidR="00C45749" w:rsidRPr="003B5D54">
        <w:rPr>
          <w:sz w:val="28"/>
        </w:rPr>
        <w:t xml:space="preserve">територіальні органи ДПС </w:t>
      </w:r>
      <w:r w:rsidR="001F062A" w:rsidRPr="003B5D54">
        <w:rPr>
          <w:sz w:val="28"/>
        </w:rPr>
        <w:t>вносять</w:t>
      </w:r>
      <w:r w:rsidR="0008603B" w:rsidRPr="003B5D54">
        <w:rPr>
          <w:sz w:val="28"/>
          <w:szCs w:val="28"/>
          <w:lang w:eastAsia="uk-UA"/>
        </w:rPr>
        <w:t xml:space="preserve"> суму, яка має бути зарахована на єдиний рахунок;</w:t>
      </w:r>
    </w:p>
    <w:p w:rsidR="009E738E" w:rsidRPr="003C06F8" w:rsidRDefault="0008603B" w:rsidP="00CB30B3">
      <w:pPr>
        <w:pStyle w:val="a3"/>
        <w:spacing w:before="0" w:beforeAutospacing="0" w:after="0" w:afterAutospacing="0" w:line="259" w:lineRule="auto"/>
        <w:ind w:firstLine="567"/>
        <w:jc w:val="both"/>
        <w:rPr>
          <w:sz w:val="28"/>
        </w:rPr>
      </w:pPr>
      <w:r w:rsidRPr="003B5D54">
        <w:rPr>
          <w:sz w:val="28"/>
          <w:szCs w:val="28"/>
          <w:lang w:eastAsia="uk-UA"/>
        </w:rPr>
        <w:t>у</w:t>
      </w:r>
      <w:r w:rsidR="001F062A" w:rsidRPr="003B5D54">
        <w:rPr>
          <w:sz w:val="28"/>
          <w:szCs w:val="28"/>
          <w:lang w:eastAsia="uk-UA"/>
        </w:rPr>
        <w:t xml:space="preserve"> поле</w:t>
      </w:r>
      <w:r w:rsidR="009E4CD6" w:rsidRPr="003B5D54">
        <w:rPr>
          <w:sz w:val="28"/>
          <w:szCs w:val="28"/>
          <w:lang w:eastAsia="uk-UA"/>
        </w:rPr>
        <w:t xml:space="preserve"> </w:t>
      </w:r>
      <w:r w:rsidR="009E4CD6" w:rsidRPr="003B5D54">
        <w:rPr>
          <w:sz w:val="28"/>
        </w:rPr>
        <w:t xml:space="preserve">«Додаткова інформація запису» </w:t>
      </w:r>
      <w:r w:rsidR="00C45749" w:rsidRPr="003B5D54">
        <w:rPr>
          <w:sz w:val="28"/>
        </w:rPr>
        <w:t xml:space="preserve">територіальні органи ДПС </w:t>
      </w:r>
      <w:r w:rsidR="001F062A" w:rsidRPr="003B5D54">
        <w:rPr>
          <w:sz w:val="28"/>
        </w:rPr>
        <w:t>вносять</w:t>
      </w:r>
      <w:r w:rsidR="009E4CD6" w:rsidRPr="003B5D54">
        <w:rPr>
          <w:sz w:val="28"/>
        </w:rPr>
        <w:t xml:space="preserve"> інформацію щодо переказу коштів (повернення </w:t>
      </w:r>
      <w:r w:rsidR="00C45749" w:rsidRPr="003B5D54">
        <w:rPr>
          <w:sz w:val="28"/>
        </w:rPr>
        <w:t>єдиного внеску на єдиний рахунок</w:t>
      </w:r>
      <w:r w:rsidR="009E4CD6" w:rsidRPr="003B5D54">
        <w:rPr>
          <w:sz w:val="28"/>
        </w:rPr>
        <w:t>).</w:t>
      </w:r>
    </w:p>
    <w:p w:rsidR="00F97D32" w:rsidRDefault="00F97D32" w:rsidP="00000F68">
      <w:pPr>
        <w:pStyle w:val="a3"/>
        <w:spacing w:before="0" w:beforeAutospacing="0" w:after="0" w:afterAutospacing="0" w:line="259" w:lineRule="auto"/>
        <w:jc w:val="both"/>
        <w:rPr>
          <w:sz w:val="28"/>
        </w:rPr>
      </w:pPr>
    </w:p>
    <w:p w:rsidR="004819E0" w:rsidRDefault="004819E0" w:rsidP="004819E0">
      <w:pPr>
        <w:pStyle w:val="a3"/>
        <w:spacing w:before="0" w:beforeAutospacing="0" w:after="0" w:afterAutospacing="0" w:line="259" w:lineRule="auto"/>
        <w:jc w:val="both"/>
        <w:rPr>
          <w:sz w:val="28"/>
        </w:rPr>
      </w:pPr>
      <w:r>
        <w:rPr>
          <w:sz w:val="28"/>
        </w:rPr>
        <w:t>Приклад заповнення реквізиту «Призначення платежу»</w:t>
      </w:r>
    </w:p>
    <w:tbl>
      <w:tblPr>
        <w:tblStyle w:val="a5"/>
        <w:tblW w:w="9712" w:type="dxa"/>
        <w:tblInd w:w="35" w:type="dxa"/>
        <w:tblLayout w:type="fixed"/>
        <w:tblLook w:val="04A0" w:firstRow="1" w:lastRow="0" w:firstColumn="1" w:lastColumn="0" w:noHBand="0" w:noVBand="1"/>
      </w:tblPr>
      <w:tblGrid>
        <w:gridCol w:w="499"/>
        <w:gridCol w:w="3049"/>
        <w:gridCol w:w="1345"/>
        <w:gridCol w:w="992"/>
        <w:gridCol w:w="851"/>
        <w:gridCol w:w="1134"/>
        <w:gridCol w:w="1842"/>
      </w:tblGrid>
      <w:tr w:rsidR="004819E0" w:rsidTr="004819E0">
        <w:tc>
          <w:tcPr>
            <w:tcW w:w="499" w:type="dxa"/>
            <w:vMerge w:val="restart"/>
            <w:textDirection w:val="btLr"/>
          </w:tcPr>
          <w:p w:rsidR="004819E0" w:rsidRDefault="004819E0" w:rsidP="00F97D32">
            <w:pPr>
              <w:pStyle w:val="a3"/>
              <w:spacing w:before="0" w:after="0"/>
              <w:ind w:left="113" w:right="113"/>
              <w:contextualSpacing/>
              <w:jc w:val="center"/>
              <w:rPr>
                <w:b/>
                <w:bCs/>
              </w:rPr>
            </w:pPr>
            <w:r>
              <w:rPr>
                <w:b/>
                <w:bCs/>
              </w:rPr>
              <w:t>№ прикладу</w:t>
            </w:r>
          </w:p>
        </w:tc>
        <w:tc>
          <w:tcPr>
            <w:tcW w:w="3049" w:type="dxa"/>
            <w:vMerge w:val="restart"/>
          </w:tcPr>
          <w:p w:rsidR="004819E0" w:rsidRDefault="004819E0" w:rsidP="004819E0">
            <w:pPr>
              <w:pStyle w:val="a3"/>
              <w:contextualSpacing/>
              <w:jc w:val="both"/>
              <w:rPr>
                <w:sz w:val="28"/>
              </w:rPr>
            </w:pPr>
            <w:r>
              <w:rPr>
                <w:b/>
                <w:bCs/>
              </w:rPr>
              <w:t>Напрям повернення</w:t>
            </w:r>
          </w:p>
        </w:tc>
        <w:tc>
          <w:tcPr>
            <w:tcW w:w="6164" w:type="dxa"/>
            <w:gridSpan w:val="5"/>
          </w:tcPr>
          <w:p w:rsidR="004819E0" w:rsidRDefault="004819E0" w:rsidP="004819E0">
            <w:pPr>
              <w:pStyle w:val="a3"/>
              <w:spacing w:before="0" w:after="0"/>
              <w:contextualSpacing/>
              <w:jc w:val="center"/>
              <w:rPr>
                <w:sz w:val="28"/>
              </w:rPr>
            </w:pPr>
            <w:r>
              <w:rPr>
                <w:b/>
                <w:bCs/>
              </w:rPr>
              <w:t>Реквізит «Призначення платежу»</w:t>
            </w:r>
          </w:p>
        </w:tc>
      </w:tr>
      <w:tr w:rsidR="004819E0" w:rsidTr="004819E0">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3188" w:type="dxa"/>
            <w:gridSpan w:val="3"/>
          </w:tcPr>
          <w:p w:rsidR="004819E0" w:rsidRDefault="004819E0" w:rsidP="004819E0">
            <w:pPr>
              <w:pStyle w:val="a3"/>
              <w:spacing w:before="0" w:after="0"/>
              <w:contextualSpacing/>
              <w:jc w:val="center"/>
              <w:rPr>
                <w:b/>
              </w:rPr>
            </w:pPr>
            <w:r>
              <w:rPr>
                <w:b/>
              </w:rPr>
              <w:t xml:space="preserve">Інформація щодо документів, які є підставою для </w:t>
            </w:r>
            <w:r w:rsidRPr="004819E0">
              <w:rPr>
                <w:b/>
              </w:rPr>
              <w:t>здійснення</w:t>
            </w:r>
            <w:r>
              <w:rPr>
                <w:b/>
              </w:rPr>
              <w:t xml:space="preserve"> платіжної інструкції</w:t>
            </w:r>
          </w:p>
          <w:p w:rsidR="004819E0" w:rsidRDefault="004819E0" w:rsidP="004819E0">
            <w:pPr>
              <w:pStyle w:val="a3"/>
              <w:spacing w:before="0" w:after="0"/>
              <w:contextualSpacing/>
              <w:jc w:val="center"/>
              <w:rPr>
                <w:b/>
              </w:rPr>
            </w:pPr>
          </w:p>
        </w:tc>
        <w:tc>
          <w:tcPr>
            <w:tcW w:w="1134" w:type="dxa"/>
            <w:vMerge w:val="restart"/>
          </w:tcPr>
          <w:p w:rsidR="004819E0" w:rsidRPr="004819E0" w:rsidRDefault="004819E0" w:rsidP="004819E0">
            <w:pPr>
              <w:pStyle w:val="a3"/>
              <w:spacing w:before="0" w:after="0"/>
              <w:contextualSpacing/>
              <w:jc w:val="center"/>
              <w:rPr>
                <w:b/>
              </w:rPr>
            </w:pPr>
            <w:r>
              <w:rPr>
                <w:b/>
              </w:rPr>
              <w:t xml:space="preserve">Сума </w:t>
            </w:r>
            <w:r w:rsidRPr="004819E0">
              <w:rPr>
                <w:b/>
              </w:rPr>
              <w:t>податку</w:t>
            </w:r>
          </w:p>
          <w:p w:rsidR="004819E0" w:rsidRPr="004819E0" w:rsidRDefault="004819E0" w:rsidP="004819E0">
            <w:pPr>
              <w:pStyle w:val="a3"/>
              <w:spacing w:before="0" w:after="0"/>
              <w:contextualSpacing/>
              <w:jc w:val="center"/>
              <w:rPr>
                <w:b/>
              </w:rPr>
            </w:pPr>
          </w:p>
        </w:tc>
        <w:tc>
          <w:tcPr>
            <w:tcW w:w="1842" w:type="dxa"/>
            <w:vMerge w:val="restart"/>
          </w:tcPr>
          <w:p w:rsidR="004819E0" w:rsidRDefault="004819E0" w:rsidP="004819E0">
            <w:pPr>
              <w:pStyle w:val="a3"/>
              <w:spacing w:before="0" w:after="0"/>
              <w:contextualSpacing/>
              <w:jc w:val="center"/>
              <w:rPr>
                <w:sz w:val="28"/>
              </w:rPr>
            </w:pPr>
            <w:r>
              <w:rPr>
                <w:b/>
              </w:rPr>
              <w:t>Додаткова інформація запису</w:t>
            </w:r>
          </w:p>
        </w:tc>
      </w:tr>
      <w:tr w:rsidR="004819E0" w:rsidTr="00BE56FC">
        <w:trPr>
          <w:trHeight w:val="943"/>
        </w:trPr>
        <w:tc>
          <w:tcPr>
            <w:tcW w:w="499" w:type="dxa"/>
            <w:vMerge/>
          </w:tcPr>
          <w:p w:rsidR="004819E0" w:rsidRDefault="004819E0" w:rsidP="004819E0">
            <w:pPr>
              <w:pStyle w:val="a3"/>
              <w:spacing w:before="0" w:after="0"/>
              <w:contextualSpacing/>
              <w:jc w:val="both"/>
              <w:rPr>
                <w:sz w:val="28"/>
              </w:rPr>
            </w:pPr>
          </w:p>
        </w:tc>
        <w:tc>
          <w:tcPr>
            <w:tcW w:w="3049" w:type="dxa"/>
            <w:vMerge/>
          </w:tcPr>
          <w:p w:rsidR="004819E0" w:rsidRDefault="004819E0" w:rsidP="004819E0">
            <w:pPr>
              <w:pStyle w:val="a3"/>
              <w:spacing w:before="0" w:after="0"/>
              <w:contextualSpacing/>
              <w:jc w:val="both"/>
              <w:rPr>
                <w:sz w:val="28"/>
              </w:rPr>
            </w:pPr>
          </w:p>
        </w:tc>
        <w:tc>
          <w:tcPr>
            <w:tcW w:w="1345" w:type="dxa"/>
          </w:tcPr>
          <w:p w:rsidR="004819E0" w:rsidRPr="004819E0" w:rsidRDefault="008D1C3B" w:rsidP="007F3A2C">
            <w:pPr>
              <w:pStyle w:val="a3"/>
              <w:spacing w:before="0" w:after="0"/>
              <w:ind w:left="-40"/>
              <w:contextualSpacing/>
              <w:jc w:val="center"/>
            </w:pPr>
            <w:r>
              <w:t>Тип/</w:t>
            </w:r>
            <w:r w:rsidR="00403AEE">
              <w:t>к</w:t>
            </w:r>
            <w:r w:rsidR="004819E0" w:rsidRPr="004819E0">
              <w:t xml:space="preserve">од або пропрієтарне (власне) значення </w:t>
            </w:r>
            <w:r w:rsidR="00D1050E" w:rsidRPr="00D1050E">
              <w:t>/ пропрієтарне власне значення</w:t>
            </w:r>
          </w:p>
        </w:tc>
        <w:tc>
          <w:tcPr>
            <w:tcW w:w="992" w:type="dxa"/>
          </w:tcPr>
          <w:p w:rsidR="004819E0" w:rsidRPr="004819E0" w:rsidRDefault="004819E0" w:rsidP="004819E0">
            <w:pPr>
              <w:pStyle w:val="a3"/>
              <w:spacing w:before="0" w:after="0"/>
              <w:contextualSpacing/>
              <w:jc w:val="center"/>
            </w:pPr>
            <w:r w:rsidRPr="004819E0">
              <w:t>Номер</w:t>
            </w:r>
          </w:p>
        </w:tc>
        <w:tc>
          <w:tcPr>
            <w:tcW w:w="851" w:type="dxa"/>
          </w:tcPr>
          <w:p w:rsidR="004819E0" w:rsidRPr="004819E0" w:rsidRDefault="004819E0" w:rsidP="004819E0">
            <w:pPr>
              <w:pStyle w:val="a3"/>
              <w:spacing w:before="0" w:after="0"/>
              <w:contextualSpacing/>
              <w:jc w:val="center"/>
            </w:pPr>
            <w:r w:rsidRPr="004819E0">
              <w:t>Дата</w:t>
            </w:r>
          </w:p>
        </w:tc>
        <w:tc>
          <w:tcPr>
            <w:tcW w:w="1134" w:type="dxa"/>
            <w:vMerge/>
          </w:tcPr>
          <w:p w:rsidR="004819E0" w:rsidRDefault="004819E0" w:rsidP="004819E0">
            <w:pPr>
              <w:pStyle w:val="a3"/>
              <w:spacing w:before="0" w:after="0"/>
              <w:contextualSpacing/>
              <w:jc w:val="center"/>
              <w:rPr>
                <w:b/>
                <w:lang w:eastAsia="uk-UA"/>
              </w:rPr>
            </w:pPr>
          </w:p>
        </w:tc>
        <w:tc>
          <w:tcPr>
            <w:tcW w:w="1842" w:type="dxa"/>
            <w:vMerge/>
          </w:tcPr>
          <w:p w:rsidR="004819E0" w:rsidRDefault="004819E0" w:rsidP="004819E0">
            <w:pPr>
              <w:pStyle w:val="a3"/>
              <w:spacing w:before="0" w:after="0"/>
              <w:contextualSpacing/>
              <w:jc w:val="center"/>
              <w:rPr>
                <w:b/>
              </w:rPr>
            </w:pPr>
          </w:p>
        </w:tc>
      </w:tr>
      <w:tr w:rsidR="004819E0" w:rsidTr="004819E0">
        <w:tc>
          <w:tcPr>
            <w:tcW w:w="499" w:type="dxa"/>
          </w:tcPr>
          <w:p w:rsidR="004819E0" w:rsidRDefault="004819E0" w:rsidP="004819E0">
            <w:pPr>
              <w:pStyle w:val="a3"/>
              <w:contextualSpacing/>
              <w:jc w:val="center"/>
            </w:pPr>
            <w:r>
              <w:t>1.</w:t>
            </w:r>
          </w:p>
        </w:tc>
        <w:tc>
          <w:tcPr>
            <w:tcW w:w="3049" w:type="dxa"/>
          </w:tcPr>
          <w:p w:rsidR="004819E0" w:rsidRDefault="004819E0" w:rsidP="004819E0">
            <w:pPr>
              <w:pStyle w:val="a3"/>
              <w:contextualSpacing/>
              <w:jc w:val="both"/>
            </w:pPr>
            <w:r>
              <w:t xml:space="preserve">Територіальний орган ДПС повертає єдиний внесок у сумі 5000,00 грн </w:t>
            </w:r>
            <w:r>
              <w:rPr>
                <w:lang w:eastAsia="ru-RU"/>
              </w:rPr>
              <w:t xml:space="preserve">ТОВ «Патріот» (висновок </w:t>
            </w:r>
            <w:r>
              <w:rPr>
                <w:lang w:eastAsia="ru-RU"/>
              </w:rPr>
              <w:br/>
              <w:t xml:space="preserve">від </w:t>
            </w:r>
            <w:r>
              <w:rPr>
                <w:lang w:eastAsia="te-IN" w:bidi="te-IN"/>
              </w:rPr>
              <w:t>28.06.2022 № 30</w:t>
            </w:r>
            <w:r>
              <w:rPr>
                <w:lang w:eastAsia="ru-RU"/>
              </w:rPr>
              <w:t>)</w:t>
            </w:r>
            <w:r>
              <w:t xml:space="preserve"> на єдиний рахунок</w:t>
            </w:r>
          </w:p>
        </w:tc>
        <w:tc>
          <w:tcPr>
            <w:tcW w:w="1345" w:type="dxa"/>
          </w:tcPr>
          <w:p w:rsidR="004819E0" w:rsidRDefault="004819E0" w:rsidP="004819E0">
            <w:pPr>
              <w:pStyle w:val="a3"/>
              <w:spacing w:before="0" w:after="0"/>
              <w:contextualSpacing/>
              <w:jc w:val="center"/>
            </w:pPr>
            <w:r>
              <w:t>Висново</w:t>
            </w:r>
            <w:r w:rsidRPr="004819E0">
              <w:t>к</w:t>
            </w:r>
            <w:r>
              <w:t xml:space="preserve"> </w:t>
            </w:r>
          </w:p>
        </w:tc>
        <w:tc>
          <w:tcPr>
            <w:tcW w:w="992" w:type="dxa"/>
          </w:tcPr>
          <w:p w:rsidR="004819E0" w:rsidRDefault="004819E0" w:rsidP="004819E0">
            <w:pPr>
              <w:pStyle w:val="a3"/>
              <w:spacing w:before="0" w:after="0"/>
              <w:contextualSpacing/>
              <w:jc w:val="center"/>
            </w:pPr>
            <w:r>
              <w:t>№ 3</w:t>
            </w:r>
            <w:r w:rsidRPr="004819E0">
              <w:t>0</w:t>
            </w:r>
          </w:p>
        </w:tc>
        <w:tc>
          <w:tcPr>
            <w:tcW w:w="851" w:type="dxa"/>
          </w:tcPr>
          <w:p w:rsidR="004819E0" w:rsidRDefault="004819E0" w:rsidP="004819E0">
            <w:pPr>
              <w:pStyle w:val="a3"/>
              <w:spacing w:before="0" w:after="0"/>
              <w:contextualSpacing/>
              <w:jc w:val="center"/>
            </w:pPr>
            <w:r>
              <w:t>28.06.202</w:t>
            </w:r>
            <w:r w:rsidRPr="004819E0">
              <w:t>2</w:t>
            </w:r>
          </w:p>
        </w:tc>
        <w:tc>
          <w:tcPr>
            <w:tcW w:w="1134" w:type="dxa"/>
          </w:tcPr>
          <w:p w:rsidR="004819E0" w:rsidRDefault="004819E0" w:rsidP="004819E0">
            <w:pPr>
              <w:pStyle w:val="a3"/>
              <w:spacing w:before="0" w:after="0"/>
              <w:contextualSpacing/>
              <w:jc w:val="center"/>
            </w:pPr>
            <w:r>
              <w:t>5000,0</w:t>
            </w:r>
            <w:r w:rsidRPr="004819E0">
              <w:t>0</w:t>
            </w:r>
          </w:p>
        </w:tc>
        <w:tc>
          <w:tcPr>
            <w:tcW w:w="1842" w:type="dxa"/>
          </w:tcPr>
          <w:p w:rsidR="004819E0" w:rsidRDefault="004819E0" w:rsidP="004819E0">
            <w:pPr>
              <w:pStyle w:val="a3"/>
              <w:spacing w:before="0" w:after="0"/>
              <w:contextualSpacing/>
              <w:jc w:val="both"/>
            </w:pPr>
            <w:r>
              <w:rPr>
                <w:lang w:eastAsia="te-IN" w:bidi="te-IN"/>
              </w:rPr>
              <w:t>повернення єдиного внеску на єдиний рахунок</w:t>
            </w:r>
          </w:p>
        </w:tc>
      </w:tr>
    </w:tbl>
    <w:p w:rsidR="00CF7FFD" w:rsidRPr="00110AEF" w:rsidRDefault="00CF7FFD" w:rsidP="004D6FA2">
      <w:pPr>
        <w:pStyle w:val="a3"/>
        <w:spacing w:before="0" w:beforeAutospacing="0" w:after="0" w:afterAutospacing="0"/>
        <w:ind w:firstLine="567"/>
        <w:jc w:val="both"/>
        <w:rPr>
          <w:sz w:val="28"/>
          <w:szCs w:val="28"/>
        </w:rPr>
      </w:pPr>
    </w:p>
    <w:p w:rsidR="004D6FA2" w:rsidRPr="003C06F8" w:rsidRDefault="00397D5F" w:rsidP="004D6FA2">
      <w:pPr>
        <w:pStyle w:val="a3"/>
        <w:spacing w:before="0" w:beforeAutospacing="0" w:after="0" w:afterAutospacing="0"/>
        <w:ind w:firstLine="567"/>
        <w:jc w:val="both"/>
        <w:rPr>
          <w:sz w:val="28"/>
        </w:rPr>
      </w:pPr>
      <w:r>
        <w:rPr>
          <w:sz w:val="28"/>
        </w:rPr>
        <w:lastRenderedPageBreak/>
        <w:t>7</w:t>
      </w:r>
      <w:r w:rsidR="004D6FA2" w:rsidRPr="003C06F8">
        <w:rPr>
          <w:sz w:val="28"/>
        </w:rPr>
        <w:t xml:space="preserve">. Перерахування коштів, стягнутих органами </w:t>
      </w:r>
      <w:r w:rsidR="00094596" w:rsidRPr="003C06F8">
        <w:rPr>
          <w:sz w:val="28"/>
        </w:rPr>
        <w:t>державної виконавчої служби</w:t>
      </w:r>
      <w:r w:rsidR="004D6FA2" w:rsidRPr="003C06F8">
        <w:rPr>
          <w:sz w:val="28"/>
        </w:rPr>
        <w:t xml:space="preserve"> у межах виконавчого провадження, а також стягнутих </w:t>
      </w:r>
      <w:r w:rsidR="00E23850" w:rsidRPr="003C06F8">
        <w:rPr>
          <w:sz w:val="28"/>
        </w:rPr>
        <w:t xml:space="preserve">територіальними </w:t>
      </w:r>
      <w:r w:rsidR="004D6FA2" w:rsidRPr="003C06F8">
        <w:rPr>
          <w:sz w:val="28"/>
        </w:rPr>
        <w:t xml:space="preserve">органами ДПС під час </w:t>
      </w:r>
      <w:r w:rsidR="003C52B0" w:rsidRPr="003C06F8">
        <w:rPr>
          <w:sz w:val="28"/>
        </w:rPr>
        <w:t>вж</w:t>
      </w:r>
      <w:r w:rsidR="004D6FA2" w:rsidRPr="003C06F8">
        <w:rPr>
          <w:sz w:val="28"/>
        </w:rPr>
        <w:t xml:space="preserve">иття заходів з погашення податкового боргу/заборгованості на бюджетні/небюджетні рахунки, здійснюється такими органами за </w:t>
      </w:r>
      <w:r w:rsidR="00A01727" w:rsidRPr="003C06F8">
        <w:rPr>
          <w:sz w:val="28"/>
        </w:rPr>
        <w:t>кожним напрям</w:t>
      </w:r>
      <w:r w:rsidR="002B3C27" w:rsidRPr="003C06F8">
        <w:rPr>
          <w:sz w:val="28"/>
        </w:rPr>
        <w:t>ом сплати</w:t>
      </w:r>
      <w:r w:rsidR="00B1689B" w:rsidRPr="003C06F8">
        <w:rPr>
          <w:sz w:val="28"/>
        </w:rPr>
        <w:t>,</w:t>
      </w:r>
      <w:r w:rsidR="004D6FA2" w:rsidRPr="003C06F8">
        <w:rPr>
          <w:sz w:val="28"/>
        </w:rPr>
        <w:t xml:space="preserve"> за кожним кодом виду сплати та</w:t>
      </w:r>
      <w:r w:rsidR="001D504B" w:rsidRPr="003C06F8">
        <w:rPr>
          <w:sz w:val="28"/>
        </w:rPr>
        <w:t xml:space="preserve"> </w:t>
      </w:r>
      <w:r w:rsidR="004D6FA2" w:rsidRPr="003C06F8">
        <w:rPr>
          <w:sz w:val="28"/>
        </w:rPr>
        <w:t>оформл</w:t>
      </w:r>
      <w:r w:rsidR="00752865" w:rsidRPr="003C06F8">
        <w:rPr>
          <w:sz w:val="28"/>
        </w:rPr>
        <w:t>юється</w:t>
      </w:r>
      <w:r w:rsidR="004D6FA2" w:rsidRPr="003C06F8">
        <w:rPr>
          <w:sz w:val="28"/>
        </w:rPr>
        <w:t xml:space="preserve"> окремою платіжною інструкцією.</w:t>
      </w:r>
    </w:p>
    <w:p w:rsidR="004D6FA2" w:rsidRPr="003C06F8" w:rsidRDefault="004D6FA2" w:rsidP="004D6FA2">
      <w:pPr>
        <w:pStyle w:val="a3"/>
        <w:spacing w:before="0" w:beforeAutospacing="0" w:after="0" w:afterAutospacing="0"/>
        <w:ind w:firstLine="567"/>
        <w:jc w:val="both"/>
        <w:rPr>
          <w:sz w:val="28"/>
        </w:rPr>
      </w:pPr>
    </w:p>
    <w:p w:rsidR="004D6FA2" w:rsidRPr="003C06F8" w:rsidRDefault="00397D5F" w:rsidP="004D6FA2">
      <w:pPr>
        <w:pStyle w:val="a3"/>
        <w:spacing w:before="0" w:beforeAutospacing="0" w:after="0" w:afterAutospacing="0"/>
        <w:ind w:firstLine="567"/>
        <w:jc w:val="both"/>
        <w:rPr>
          <w:sz w:val="28"/>
        </w:rPr>
      </w:pPr>
      <w:r>
        <w:rPr>
          <w:sz w:val="28"/>
        </w:rPr>
        <w:t>8</w:t>
      </w:r>
      <w:r w:rsidR="004D6FA2" w:rsidRPr="003C06F8">
        <w:rPr>
          <w:sz w:val="28"/>
        </w:rPr>
        <w:t xml:space="preserve">. </w:t>
      </w:r>
      <w:r w:rsidR="00BA7D5F" w:rsidRPr="003C06F8">
        <w:rPr>
          <w:sz w:val="28"/>
        </w:rPr>
        <w:t>Формат</w:t>
      </w:r>
      <w:r w:rsidR="0008603B" w:rsidRPr="003C06F8">
        <w:rPr>
          <w:sz w:val="28"/>
        </w:rPr>
        <w:t>, структура інформаці</w:t>
      </w:r>
      <w:r w:rsidR="00CF7FFD" w:rsidRPr="003C06F8">
        <w:rPr>
          <w:sz w:val="28"/>
        </w:rPr>
        <w:t>ї</w:t>
      </w:r>
      <w:r w:rsidR="00752865" w:rsidRPr="003C06F8">
        <w:rPr>
          <w:sz w:val="28"/>
        </w:rPr>
        <w:t>, яка міститься у</w:t>
      </w:r>
      <w:r w:rsidR="008C5D31" w:rsidRPr="003C06F8">
        <w:rPr>
          <w:sz w:val="28"/>
        </w:rPr>
        <w:t xml:space="preserve"> </w:t>
      </w:r>
      <w:r w:rsidR="00CF7FFD" w:rsidRPr="003C06F8">
        <w:rPr>
          <w:sz w:val="28"/>
        </w:rPr>
        <w:t xml:space="preserve">відповідних </w:t>
      </w:r>
      <w:r w:rsidR="008C5D31" w:rsidRPr="003C06F8">
        <w:rPr>
          <w:sz w:val="28"/>
        </w:rPr>
        <w:t>полях</w:t>
      </w:r>
      <w:r w:rsidR="004D6FA2" w:rsidRPr="003C06F8">
        <w:rPr>
          <w:sz w:val="28"/>
        </w:rPr>
        <w:t xml:space="preserve"> реквізиту «Призначення платежу» платіжної інструкції</w:t>
      </w:r>
      <w:r w:rsidR="008C5D31" w:rsidRPr="003C06F8">
        <w:rPr>
          <w:sz w:val="28"/>
        </w:rPr>
        <w:t xml:space="preserve"> та </w:t>
      </w:r>
      <w:r w:rsidR="004D6FA2" w:rsidRPr="003C06F8">
        <w:rPr>
          <w:sz w:val="28"/>
        </w:rPr>
        <w:t>кодів вид</w:t>
      </w:r>
      <w:r w:rsidR="00CF7FFD" w:rsidRPr="003C06F8">
        <w:rPr>
          <w:sz w:val="28"/>
        </w:rPr>
        <w:t>ів</w:t>
      </w:r>
      <w:r w:rsidR="004D6FA2" w:rsidRPr="003C06F8">
        <w:rPr>
          <w:sz w:val="28"/>
        </w:rPr>
        <w:t xml:space="preserve"> сплати при перерахуванні коштів на бюджетн</w:t>
      </w:r>
      <w:r w:rsidR="001C1EC3" w:rsidRPr="003C06F8">
        <w:rPr>
          <w:sz w:val="28"/>
        </w:rPr>
        <w:t>ий</w:t>
      </w:r>
      <w:r w:rsidR="00752865" w:rsidRPr="003C06F8">
        <w:rPr>
          <w:sz w:val="28"/>
        </w:rPr>
        <w:t>/</w:t>
      </w:r>
      <w:r w:rsidR="001C1EC3" w:rsidRPr="003C06F8">
        <w:rPr>
          <w:sz w:val="28"/>
        </w:rPr>
        <w:t>небюджетний</w:t>
      </w:r>
      <w:r w:rsidR="00752865" w:rsidRPr="003C06F8">
        <w:rPr>
          <w:sz w:val="28"/>
        </w:rPr>
        <w:t>/</w:t>
      </w:r>
      <w:r w:rsidR="00B1689B" w:rsidRPr="003C06F8">
        <w:rPr>
          <w:sz w:val="28"/>
        </w:rPr>
        <w:t>єдиний</w:t>
      </w:r>
      <w:r w:rsidR="004D6FA2" w:rsidRPr="003C06F8">
        <w:rPr>
          <w:sz w:val="28"/>
        </w:rPr>
        <w:t xml:space="preserve"> рахун</w:t>
      </w:r>
      <w:r w:rsidR="00A01727" w:rsidRPr="003C06F8">
        <w:rPr>
          <w:sz w:val="28"/>
        </w:rPr>
        <w:t>ок</w:t>
      </w:r>
      <w:r w:rsidR="004D6FA2" w:rsidRPr="003C06F8">
        <w:rPr>
          <w:sz w:val="28"/>
        </w:rPr>
        <w:t xml:space="preserve">, </w:t>
      </w:r>
      <w:r w:rsidR="008C5D31" w:rsidRPr="003C06F8">
        <w:rPr>
          <w:sz w:val="28"/>
        </w:rPr>
        <w:t>а також на рахун</w:t>
      </w:r>
      <w:r w:rsidR="001C1EC3" w:rsidRPr="003C06F8">
        <w:rPr>
          <w:sz w:val="28"/>
        </w:rPr>
        <w:t>о</w:t>
      </w:r>
      <w:r w:rsidR="008C5D31" w:rsidRPr="003C06F8">
        <w:rPr>
          <w:sz w:val="28"/>
        </w:rPr>
        <w:t>к платник</w:t>
      </w:r>
      <w:r w:rsidR="001C1EC3" w:rsidRPr="003C06F8">
        <w:rPr>
          <w:sz w:val="28"/>
        </w:rPr>
        <w:t>а, відкритий у надавача платіжних послуг</w:t>
      </w:r>
      <w:r w:rsidR="00E350C7" w:rsidRPr="003C06F8">
        <w:rPr>
          <w:sz w:val="28"/>
        </w:rPr>
        <w:t>,</w:t>
      </w:r>
      <w:r w:rsidR="001C1EC3" w:rsidRPr="003C06F8">
        <w:rPr>
          <w:sz w:val="28"/>
        </w:rPr>
        <w:t xml:space="preserve"> </w:t>
      </w:r>
      <w:r w:rsidR="008C5D31" w:rsidRPr="003C06F8">
        <w:rPr>
          <w:sz w:val="28"/>
        </w:rPr>
        <w:t>та з бюджетн</w:t>
      </w:r>
      <w:r w:rsidR="001C1EC3" w:rsidRPr="003C06F8">
        <w:rPr>
          <w:sz w:val="28"/>
        </w:rPr>
        <w:t>ого</w:t>
      </w:r>
      <w:r w:rsidR="008C5D31" w:rsidRPr="003C06F8">
        <w:rPr>
          <w:sz w:val="28"/>
        </w:rPr>
        <w:t>, небюджетн</w:t>
      </w:r>
      <w:r w:rsidR="001C1EC3" w:rsidRPr="003C06F8">
        <w:rPr>
          <w:sz w:val="28"/>
        </w:rPr>
        <w:t>ого</w:t>
      </w:r>
      <w:r w:rsidR="008C5D31" w:rsidRPr="003C06F8">
        <w:rPr>
          <w:sz w:val="28"/>
        </w:rPr>
        <w:t>, єдиного</w:t>
      </w:r>
      <w:r w:rsidR="004D6FA2" w:rsidRPr="003C06F8">
        <w:rPr>
          <w:sz w:val="28"/>
        </w:rPr>
        <w:t xml:space="preserve"> рахунків, що передається та приймається в порядку інформаційної взаємодії ДПС та Казначейства, </w:t>
      </w:r>
      <w:r w:rsidR="00B70C67" w:rsidRPr="003C06F8">
        <w:rPr>
          <w:sz w:val="28"/>
        </w:rPr>
        <w:t xml:space="preserve">Держмитслужби та Казначейства, </w:t>
      </w:r>
      <w:r w:rsidR="00A01727" w:rsidRPr="003C06F8">
        <w:rPr>
          <w:sz w:val="28"/>
        </w:rPr>
        <w:t>визначаю</w:t>
      </w:r>
      <w:r w:rsidR="004D6FA2" w:rsidRPr="003C06F8">
        <w:rPr>
          <w:sz w:val="28"/>
        </w:rPr>
        <w:t xml:space="preserve">ться відповідними протоколами. </w:t>
      </w:r>
    </w:p>
    <w:p w:rsidR="0000281B" w:rsidRDefault="0000281B" w:rsidP="0000281B">
      <w:pPr>
        <w:spacing w:after="0" w:line="240" w:lineRule="auto"/>
        <w:rPr>
          <w:rFonts w:ascii="Times New Roman" w:eastAsia="Times New Roman" w:hAnsi="Times New Roman" w:cs="Times New Roman"/>
          <w:b/>
          <w:sz w:val="28"/>
          <w:szCs w:val="28"/>
        </w:rPr>
      </w:pPr>
    </w:p>
    <w:p w:rsidR="008D1C3B" w:rsidRPr="003C06F8" w:rsidRDefault="008D1C3B" w:rsidP="0000281B">
      <w:pPr>
        <w:spacing w:after="0" w:line="240" w:lineRule="auto"/>
        <w:rPr>
          <w:rFonts w:ascii="Times New Roman" w:eastAsia="Times New Roman" w:hAnsi="Times New Roman" w:cs="Times New Roman"/>
          <w:b/>
          <w:sz w:val="28"/>
          <w:szCs w:val="28"/>
        </w:rPr>
      </w:pPr>
    </w:p>
    <w:p w:rsidR="0000281B" w:rsidRPr="003C06F8" w:rsidRDefault="0000281B" w:rsidP="0000281B">
      <w:pPr>
        <w:spacing w:after="0" w:line="240" w:lineRule="auto"/>
        <w:rPr>
          <w:rFonts w:ascii="Times New Roman" w:eastAsia="Times New Roman" w:hAnsi="Times New Roman" w:cs="Times New Roman"/>
          <w:sz w:val="28"/>
          <w:szCs w:val="28"/>
        </w:rPr>
      </w:pPr>
      <w:r w:rsidRPr="003C06F8">
        <w:rPr>
          <w:rFonts w:ascii="Times New Roman" w:eastAsia="Times New Roman" w:hAnsi="Times New Roman" w:cs="Times New Roman"/>
          <w:b/>
          <w:sz w:val="28"/>
          <w:szCs w:val="28"/>
        </w:rPr>
        <w:t>Директор Департаменту забезпечення</w:t>
      </w:r>
    </w:p>
    <w:p w:rsidR="00233A8C" w:rsidRPr="003C06F8" w:rsidRDefault="0000281B" w:rsidP="0000281B">
      <w:pPr>
        <w:pStyle w:val="a3"/>
        <w:spacing w:before="0" w:beforeAutospacing="0" w:after="0" w:afterAutospacing="0"/>
        <w:jc w:val="both"/>
        <w:rPr>
          <w:sz w:val="28"/>
        </w:rPr>
      </w:pPr>
      <w:r w:rsidRPr="003C06F8">
        <w:rPr>
          <w:b/>
          <w:sz w:val="28"/>
          <w:szCs w:val="28"/>
        </w:rPr>
        <w:t>координаційно-моніторингової ро</w:t>
      </w:r>
      <w:r w:rsidR="004819E0">
        <w:rPr>
          <w:b/>
          <w:sz w:val="28"/>
          <w:szCs w:val="28"/>
        </w:rPr>
        <w:t xml:space="preserve">боти                          </w:t>
      </w:r>
      <w:r w:rsidRPr="003C06F8">
        <w:rPr>
          <w:b/>
          <w:sz w:val="28"/>
          <w:szCs w:val="28"/>
        </w:rPr>
        <w:t>Юрій КОНЮШЕНКО</w:t>
      </w:r>
    </w:p>
    <w:sectPr w:rsidR="00233A8C" w:rsidRPr="003C06F8" w:rsidSect="008D1C3B">
      <w:headerReference w:type="default" r:id="rId8"/>
      <w:pgSz w:w="11906" w:h="16838"/>
      <w:pgMar w:top="993" w:right="567" w:bottom="1588" w:left="1701" w:header="79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B12" w:rsidRDefault="00307B12" w:rsidP="002323A1">
      <w:pPr>
        <w:spacing w:after="0" w:line="240" w:lineRule="auto"/>
      </w:pPr>
      <w:r>
        <w:separator/>
      </w:r>
    </w:p>
  </w:endnote>
  <w:endnote w:type="continuationSeparator" w:id="0">
    <w:p w:rsidR="00307B12" w:rsidRDefault="00307B12" w:rsidP="0023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B12" w:rsidRDefault="00307B12" w:rsidP="002323A1">
      <w:pPr>
        <w:spacing w:after="0" w:line="240" w:lineRule="auto"/>
      </w:pPr>
      <w:r>
        <w:separator/>
      </w:r>
    </w:p>
  </w:footnote>
  <w:footnote w:type="continuationSeparator" w:id="0">
    <w:p w:rsidR="00307B12" w:rsidRDefault="00307B12" w:rsidP="0023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579507"/>
      <w:docPartObj>
        <w:docPartGallery w:val="Page Numbers (Top of Page)"/>
        <w:docPartUnique/>
      </w:docPartObj>
    </w:sdtPr>
    <w:sdtEndPr>
      <w:rPr>
        <w:rFonts w:ascii="Times New Roman" w:hAnsi="Times New Roman" w:cs="Times New Roman"/>
        <w:sz w:val="24"/>
        <w:szCs w:val="24"/>
      </w:rPr>
    </w:sdtEndPr>
    <w:sdtContent>
      <w:p w:rsidR="00FE3B5F" w:rsidRPr="004C720F" w:rsidRDefault="00FE3B5F">
        <w:pPr>
          <w:pStyle w:val="a6"/>
          <w:jc w:val="center"/>
          <w:rPr>
            <w:rFonts w:ascii="Times New Roman" w:hAnsi="Times New Roman" w:cs="Times New Roman"/>
            <w:sz w:val="24"/>
            <w:szCs w:val="24"/>
          </w:rPr>
        </w:pPr>
        <w:r w:rsidRPr="004C720F">
          <w:rPr>
            <w:rFonts w:ascii="Times New Roman" w:hAnsi="Times New Roman" w:cs="Times New Roman"/>
            <w:sz w:val="24"/>
            <w:szCs w:val="24"/>
          </w:rPr>
          <w:fldChar w:fldCharType="begin"/>
        </w:r>
        <w:r w:rsidRPr="004C720F">
          <w:rPr>
            <w:rFonts w:ascii="Times New Roman" w:hAnsi="Times New Roman" w:cs="Times New Roman"/>
            <w:sz w:val="24"/>
            <w:szCs w:val="24"/>
          </w:rPr>
          <w:instrText>PAGE   \* MERGEFORMAT</w:instrText>
        </w:r>
        <w:r w:rsidRPr="004C720F">
          <w:rPr>
            <w:rFonts w:ascii="Times New Roman" w:hAnsi="Times New Roman" w:cs="Times New Roman"/>
            <w:sz w:val="24"/>
            <w:szCs w:val="24"/>
          </w:rPr>
          <w:fldChar w:fldCharType="separate"/>
        </w:r>
        <w:r w:rsidR="006F4FAD">
          <w:rPr>
            <w:rFonts w:ascii="Times New Roman" w:hAnsi="Times New Roman" w:cs="Times New Roman"/>
            <w:noProof/>
            <w:sz w:val="24"/>
            <w:szCs w:val="24"/>
          </w:rPr>
          <w:t>2</w:t>
        </w:r>
        <w:r w:rsidRPr="004C720F">
          <w:rPr>
            <w:rFonts w:ascii="Times New Roman" w:hAnsi="Times New Roman" w:cs="Times New Roman"/>
            <w:sz w:val="24"/>
            <w:szCs w:val="24"/>
          </w:rPr>
          <w:fldChar w:fldCharType="end"/>
        </w:r>
      </w:p>
    </w:sdtContent>
  </w:sdt>
  <w:p w:rsidR="00FE3B5F" w:rsidRDefault="00FE3B5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4AD"/>
    <w:multiLevelType w:val="hybridMultilevel"/>
    <w:tmpl w:val="D324B9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8D726B"/>
    <w:multiLevelType w:val="hybridMultilevel"/>
    <w:tmpl w:val="D50A9C58"/>
    <w:lvl w:ilvl="0" w:tplc="3F7829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9029E7"/>
    <w:multiLevelType w:val="hybridMultilevel"/>
    <w:tmpl w:val="04F8FE62"/>
    <w:lvl w:ilvl="0" w:tplc="F1A0245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D4513E6"/>
    <w:multiLevelType w:val="hybridMultilevel"/>
    <w:tmpl w:val="F7A895A8"/>
    <w:lvl w:ilvl="0" w:tplc="D9E2609C">
      <w:start w:val="1"/>
      <w:numFmt w:val="decimal"/>
      <w:lvlText w:val="%1)"/>
      <w:lvlJc w:val="left"/>
      <w:pPr>
        <w:ind w:left="957" w:hanging="39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2A67078"/>
    <w:multiLevelType w:val="hybridMultilevel"/>
    <w:tmpl w:val="EAA09A24"/>
    <w:lvl w:ilvl="0" w:tplc="77464CCE">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2BE08C3"/>
    <w:multiLevelType w:val="hybridMultilevel"/>
    <w:tmpl w:val="7550DC02"/>
    <w:lvl w:ilvl="0" w:tplc="289A1622">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274B1BE8"/>
    <w:multiLevelType w:val="hybridMultilevel"/>
    <w:tmpl w:val="0B88D3A8"/>
    <w:lvl w:ilvl="0" w:tplc="FA1EEA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6E95229"/>
    <w:multiLevelType w:val="hybridMultilevel"/>
    <w:tmpl w:val="0DBC5200"/>
    <w:lvl w:ilvl="0" w:tplc="2B4A343A">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7057AB4"/>
    <w:multiLevelType w:val="hybridMultilevel"/>
    <w:tmpl w:val="1958882C"/>
    <w:lvl w:ilvl="0" w:tplc="8BB05C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0302425"/>
    <w:multiLevelType w:val="hybridMultilevel"/>
    <w:tmpl w:val="49A0E686"/>
    <w:lvl w:ilvl="0" w:tplc="55A03D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1ED6809"/>
    <w:multiLevelType w:val="hybridMultilevel"/>
    <w:tmpl w:val="35624BB2"/>
    <w:lvl w:ilvl="0" w:tplc="1E340C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768200E"/>
    <w:multiLevelType w:val="hybridMultilevel"/>
    <w:tmpl w:val="9606F5D6"/>
    <w:lvl w:ilvl="0" w:tplc="B660F0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8051E60"/>
    <w:multiLevelType w:val="hybridMultilevel"/>
    <w:tmpl w:val="B1826122"/>
    <w:lvl w:ilvl="0" w:tplc="9FFE6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B2463BF"/>
    <w:multiLevelType w:val="hybridMultilevel"/>
    <w:tmpl w:val="F13AE926"/>
    <w:lvl w:ilvl="0" w:tplc="CE82DF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5B1D3FBB"/>
    <w:multiLevelType w:val="multilevel"/>
    <w:tmpl w:val="5AA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32B17"/>
    <w:multiLevelType w:val="hybridMultilevel"/>
    <w:tmpl w:val="F3F009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1C73077"/>
    <w:multiLevelType w:val="hybridMultilevel"/>
    <w:tmpl w:val="67D61D82"/>
    <w:lvl w:ilvl="0" w:tplc="6A9C401A">
      <w:start w:val="1"/>
      <w:numFmt w:val="decimal"/>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73DC1D1F"/>
    <w:multiLevelType w:val="hybridMultilevel"/>
    <w:tmpl w:val="7FC896B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9D64A81"/>
    <w:multiLevelType w:val="hybridMultilevel"/>
    <w:tmpl w:val="E0107EBA"/>
    <w:lvl w:ilvl="0" w:tplc="DCBEF0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7EF002B5"/>
    <w:multiLevelType w:val="hybridMultilevel"/>
    <w:tmpl w:val="EA6CED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2"/>
  </w:num>
  <w:num w:numId="5">
    <w:abstractNumId w:val="3"/>
  </w:num>
  <w:num w:numId="6">
    <w:abstractNumId w:val="19"/>
  </w:num>
  <w:num w:numId="7">
    <w:abstractNumId w:val="15"/>
  </w:num>
  <w:num w:numId="8">
    <w:abstractNumId w:val="10"/>
  </w:num>
  <w:num w:numId="9">
    <w:abstractNumId w:val="0"/>
  </w:num>
  <w:num w:numId="10">
    <w:abstractNumId w:val="9"/>
  </w:num>
  <w:num w:numId="11">
    <w:abstractNumId w:val="18"/>
  </w:num>
  <w:num w:numId="12">
    <w:abstractNumId w:val="16"/>
  </w:num>
  <w:num w:numId="13">
    <w:abstractNumId w:val="8"/>
  </w:num>
  <w:num w:numId="14">
    <w:abstractNumId w:val="13"/>
  </w:num>
  <w:num w:numId="15">
    <w:abstractNumId w:val="4"/>
  </w:num>
  <w:num w:numId="16">
    <w:abstractNumId w:val="7"/>
  </w:num>
  <w:num w:numId="17">
    <w:abstractNumId w:val="5"/>
  </w:num>
  <w:num w:numId="18">
    <w:abstractNumId w:val="17"/>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ru-RU"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2D"/>
    <w:rsid w:val="00000F68"/>
    <w:rsid w:val="00001807"/>
    <w:rsid w:val="000023EC"/>
    <w:rsid w:val="0000281B"/>
    <w:rsid w:val="00002BF8"/>
    <w:rsid w:val="00003D22"/>
    <w:rsid w:val="00006232"/>
    <w:rsid w:val="00010EAA"/>
    <w:rsid w:val="00012F86"/>
    <w:rsid w:val="00013C50"/>
    <w:rsid w:val="00013F3B"/>
    <w:rsid w:val="000140E1"/>
    <w:rsid w:val="0001583D"/>
    <w:rsid w:val="000211B4"/>
    <w:rsid w:val="000218B0"/>
    <w:rsid w:val="00022711"/>
    <w:rsid w:val="00023532"/>
    <w:rsid w:val="00025AAA"/>
    <w:rsid w:val="00031DAA"/>
    <w:rsid w:val="00035AD0"/>
    <w:rsid w:val="00036D0D"/>
    <w:rsid w:val="0004093E"/>
    <w:rsid w:val="0004364B"/>
    <w:rsid w:val="00047F09"/>
    <w:rsid w:val="00050EE1"/>
    <w:rsid w:val="0005204B"/>
    <w:rsid w:val="00054232"/>
    <w:rsid w:val="00062EAA"/>
    <w:rsid w:val="00065148"/>
    <w:rsid w:val="00073BFF"/>
    <w:rsid w:val="00080379"/>
    <w:rsid w:val="00083840"/>
    <w:rsid w:val="0008603B"/>
    <w:rsid w:val="000861AC"/>
    <w:rsid w:val="00094596"/>
    <w:rsid w:val="000949BF"/>
    <w:rsid w:val="00095C07"/>
    <w:rsid w:val="000A2464"/>
    <w:rsid w:val="000A2C8A"/>
    <w:rsid w:val="000A3B90"/>
    <w:rsid w:val="000A6CC4"/>
    <w:rsid w:val="000B2BAA"/>
    <w:rsid w:val="000B33B7"/>
    <w:rsid w:val="000B532F"/>
    <w:rsid w:val="000C0F87"/>
    <w:rsid w:val="000C2807"/>
    <w:rsid w:val="000C3A27"/>
    <w:rsid w:val="000C3D96"/>
    <w:rsid w:val="000D2971"/>
    <w:rsid w:val="000D7DD8"/>
    <w:rsid w:val="000D7DE4"/>
    <w:rsid w:val="000E167C"/>
    <w:rsid w:val="000E261C"/>
    <w:rsid w:val="000E293F"/>
    <w:rsid w:val="000E767C"/>
    <w:rsid w:val="000F455D"/>
    <w:rsid w:val="000F4754"/>
    <w:rsid w:val="000F5987"/>
    <w:rsid w:val="000F5ABF"/>
    <w:rsid w:val="00100ABE"/>
    <w:rsid w:val="00103401"/>
    <w:rsid w:val="00110AEF"/>
    <w:rsid w:val="00112E0A"/>
    <w:rsid w:val="00113C5D"/>
    <w:rsid w:val="001178B7"/>
    <w:rsid w:val="0012006E"/>
    <w:rsid w:val="0012075C"/>
    <w:rsid w:val="00122E37"/>
    <w:rsid w:val="00123F22"/>
    <w:rsid w:val="001245C2"/>
    <w:rsid w:val="00126C83"/>
    <w:rsid w:val="00130F4A"/>
    <w:rsid w:val="001333F3"/>
    <w:rsid w:val="0013367F"/>
    <w:rsid w:val="001345FC"/>
    <w:rsid w:val="001372F8"/>
    <w:rsid w:val="00140113"/>
    <w:rsid w:val="00140983"/>
    <w:rsid w:val="00141122"/>
    <w:rsid w:val="00141841"/>
    <w:rsid w:val="001429C7"/>
    <w:rsid w:val="00147A3C"/>
    <w:rsid w:val="001544E1"/>
    <w:rsid w:val="00155AF7"/>
    <w:rsid w:val="00156E73"/>
    <w:rsid w:val="00161012"/>
    <w:rsid w:val="001628A5"/>
    <w:rsid w:val="0016393F"/>
    <w:rsid w:val="0016515F"/>
    <w:rsid w:val="00172323"/>
    <w:rsid w:val="00172A58"/>
    <w:rsid w:val="00173581"/>
    <w:rsid w:val="00173E66"/>
    <w:rsid w:val="001741ED"/>
    <w:rsid w:val="00174CE2"/>
    <w:rsid w:val="00182423"/>
    <w:rsid w:val="001824F4"/>
    <w:rsid w:val="00183376"/>
    <w:rsid w:val="001836C2"/>
    <w:rsid w:val="001856DA"/>
    <w:rsid w:val="0018578E"/>
    <w:rsid w:val="00192426"/>
    <w:rsid w:val="001928B9"/>
    <w:rsid w:val="001A6989"/>
    <w:rsid w:val="001A7BDA"/>
    <w:rsid w:val="001B3123"/>
    <w:rsid w:val="001B3B8E"/>
    <w:rsid w:val="001B551B"/>
    <w:rsid w:val="001B7ACD"/>
    <w:rsid w:val="001C1EC3"/>
    <w:rsid w:val="001C3FF4"/>
    <w:rsid w:val="001D0515"/>
    <w:rsid w:val="001D0B7A"/>
    <w:rsid w:val="001D4D01"/>
    <w:rsid w:val="001D504B"/>
    <w:rsid w:val="001E01EA"/>
    <w:rsid w:val="001E116A"/>
    <w:rsid w:val="001E52EF"/>
    <w:rsid w:val="001E5B6C"/>
    <w:rsid w:val="001E7704"/>
    <w:rsid w:val="001E77B5"/>
    <w:rsid w:val="001F062A"/>
    <w:rsid w:val="001F0773"/>
    <w:rsid w:val="001F0E2E"/>
    <w:rsid w:val="001F2B9D"/>
    <w:rsid w:val="001F3FB4"/>
    <w:rsid w:val="001F4305"/>
    <w:rsid w:val="001F4A83"/>
    <w:rsid w:val="002005F3"/>
    <w:rsid w:val="0020113C"/>
    <w:rsid w:val="00207303"/>
    <w:rsid w:val="00207513"/>
    <w:rsid w:val="00215F62"/>
    <w:rsid w:val="00220272"/>
    <w:rsid w:val="00220ED2"/>
    <w:rsid w:val="00223803"/>
    <w:rsid w:val="00223891"/>
    <w:rsid w:val="00226B49"/>
    <w:rsid w:val="0023009E"/>
    <w:rsid w:val="002323A1"/>
    <w:rsid w:val="00233A8C"/>
    <w:rsid w:val="00234C86"/>
    <w:rsid w:val="00240AE0"/>
    <w:rsid w:val="00243640"/>
    <w:rsid w:val="00244956"/>
    <w:rsid w:val="002475B7"/>
    <w:rsid w:val="0024791D"/>
    <w:rsid w:val="00247F55"/>
    <w:rsid w:val="00250981"/>
    <w:rsid w:val="00251FF1"/>
    <w:rsid w:val="00254BB2"/>
    <w:rsid w:val="002561E7"/>
    <w:rsid w:val="00261B49"/>
    <w:rsid w:val="002633EB"/>
    <w:rsid w:val="00263590"/>
    <w:rsid w:val="00264573"/>
    <w:rsid w:val="002730E7"/>
    <w:rsid w:val="002759EB"/>
    <w:rsid w:val="00275A5B"/>
    <w:rsid w:val="00277930"/>
    <w:rsid w:val="00277D74"/>
    <w:rsid w:val="00281997"/>
    <w:rsid w:val="00281C28"/>
    <w:rsid w:val="00285AAD"/>
    <w:rsid w:val="00285EDB"/>
    <w:rsid w:val="00286DB5"/>
    <w:rsid w:val="00286FBD"/>
    <w:rsid w:val="00287728"/>
    <w:rsid w:val="00292886"/>
    <w:rsid w:val="00293E0B"/>
    <w:rsid w:val="002A3547"/>
    <w:rsid w:val="002A5498"/>
    <w:rsid w:val="002A5E0A"/>
    <w:rsid w:val="002B2243"/>
    <w:rsid w:val="002B3C27"/>
    <w:rsid w:val="002B4824"/>
    <w:rsid w:val="002B69F3"/>
    <w:rsid w:val="002B6A70"/>
    <w:rsid w:val="002C1862"/>
    <w:rsid w:val="002C1BB9"/>
    <w:rsid w:val="002D042C"/>
    <w:rsid w:val="002D163A"/>
    <w:rsid w:val="002D1A46"/>
    <w:rsid w:val="002D3288"/>
    <w:rsid w:val="002D3B8B"/>
    <w:rsid w:val="002F10E5"/>
    <w:rsid w:val="002F1790"/>
    <w:rsid w:val="002F1B9C"/>
    <w:rsid w:val="002F281F"/>
    <w:rsid w:val="002F3AA7"/>
    <w:rsid w:val="002F49C7"/>
    <w:rsid w:val="002F5560"/>
    <w:rsid w:val="002F79AC"/>
    <w:rsid w:val="00300F57"/>
    <w:rsid w:val="0030502D"/>
    <w:rsid w:val="00307B12"/>
    <w:rsid w:val="003111C8"/>
    <w:rsid w:val="00312764"/>
    <w:rsid w:val="00316003"/>
    <w:rsid w:val="003251C7"/>
    <w:rsid w:val="003272A1"/>
    <w:rsid w:val="00334C10"/>
    <w:rsid w:val="003355FE"/>
    <w:rsid w:val="0033729B"/>
    <w:rsid w:val="00341FA8"/>
    <w:rsid w:val="00342BF6"/>
    <w:rsid w:val="00343702"/>
    <w:rsid w:val="003468C0"/>
    <w:rsid w:val="0035045F"/>
    <w:rsid w:val="00351328"/>
    <w:rsid w:val="0035187E"/>
    <w:rsid w:val="00352BE3"/>
    <w:rsid w:val="00354736"/>
    <w:rsid w:val="00354B51"/>
    <w:rsid w:val="00360A2E"/>
    <w:rsid w:val="00360F2A"/>
    <w:rsid w:val="00361C2C"/>
    <w:rsid w:val="003621D8"/>
    <w:rsid w:val="003729D4"/>
    <w:rsid w:val="00374276"/>
    <w:rsid w:val="0037624F"/>
    <w:rsid w:val="00384579"/>
    <w:rsid w:val="00384A36"/>
    <w:rsid w:val="00387B68"/>
    <w:rsid w:val="0039042A"/>
    <w:rsid w:val="00397D5F"/>
    <w:rsid w:val="003A064A"/>
    <w:rsid w:val="003A0D97"/>
    <w:rsid w:val="003A2A2D"/>
    <w:rsid w:val="003A511A"/>
    <w:rsid w:val="003A7B6D"/>
    <w:rsid w:val="003B127F"/>
    <w:rsid w:val="003B1E33"/>
    <w:rsid w:val="003B389D"/>
    <w:rsid w:val="003B5D54"/>
    <w:rsid w:val="003B7259"/>
    <w:rsid w:val="003C06F8"/>
    <w:rsid w:val="003C10E6"/>
    <w:rsid w:val="003C1305"/>
    <w:rsid w:val="003C1ACF"/>
    <w:rsid w:val="003C52B0"/>
    <w:rsid w:val="003C610F"/>
    <w:rsid w:val="003D29E1"/>
    <w:rsid w:val="003D3152"/>
    <w:rsid w:val="003D5756"/>
    <w:rsid w:val="003D58AB"/>
    <w:rsid w:val="003D5E3D"/>
    <w:rsid w:val="003D7381"/>
    <w:rsid w:val="003D7791"/>
    <w:rsid w:val="003E5879"/>
    <w:rsid w:val="003E623E"/>
    <w:rsid w:val="003E684E"/>
    <w:rsid w:val="003F1004"/>
    <w:rsid w:val="003F5FBE"/>
    <w:rsid w:val="00400D06"/>
    <w:rsid w:val="004023BE"/>
    <w:rsid w:val="0040385A"/>
    <w:rsid w:val="00403AEE"/>
    <w:rsid w:val="00406510"/>
    <w:rsid w:val="004124D4"/>
    <w:rsid w:val="004165E1"/>
    <w:rsid w:val="00420CB7"/>
    <w:rsid w:val="00422E69"/>
    <w:rsid w:val="00426C51"/>
    <w:rsid w:val="00426E35"/>
    <w:rsid w:val="00427681"/>
    <w:rsid w:val="0043129C"/>
    <w:rsid w:val="00431DDF"/>
    <w:rsid w:val="004321B1"/>
    <w:rsid w:val="00434932"/>
    <w:rsid w:val="004434FF"/>
    <w:rsid w:val="00443DE3"/>
    <w:rsid w:val="004447E9"/>
    <w:rsid w:val="00444D05"/>
    <w:rsid w:val="0045008D"/>
    <w:rsid w:val="00450390"/>
    <w:rsid w:val="00451CD6"/>
    <w:rsid w:val="00453538"/>
    <w:rsid w:val="00453C2B"/>
    <w:rsid w:val="00454B39"/>
    <w:rsid w:val="00455C6C"/>
    <w:rsid w:val="00457D5B"/>
    <w:rsid w:val="0046149B"/>
    <w:rsid w:val="00461710"/>
    <w:rsid w:val="00462D24"/>
    <w:rsid w:val="004657F9"/>
    <w:rsid w:val="00467BBB"/>
    <w:rsid w:val="00471933"/>
    <w:rsid w:val="00471E03"/>
    <w:rsid w:val="00472119"/>
    <w:rsid w:val="00472C08"/>
    <w:rsid w:val="00474D09"/>
    <w:rsid w:val="00476B8D"/>
    <w:rsid w:val="00477926"/>
    <w:rsid w:val="004819E0"/>
    <w:rsid w:val="0048308C"/>
    <w:rsid w:val="00486324"/>
    <w:rsid w:val="004867FF"/>
    <w:rsid w:val="00490490"/>
    <w:rsid w:val="004944DF"/>
    <w:rsid w:val="00496010"/>
    <w:rsid w:val="004A1E8B"/>
    <w:rsid w:val="004A2D25"/>
    <w:rsid w:val="004A70A6"/>
    <w:rsid w:val="004B01E4"/>
    <w:rsid w:val="004B1D74"/>
    <w:rsid w:val="004B3D5E"/>
    <w:rsid w:val="004C0AB1"/>
    <w:rsid w:val="004C1A4D"/>
    <w:rsid w:val="004C1E5F"/>
    <w:rsid w:val="004C46B8"/>
    <w:rsid w:val="004C720F"/>
    <w:rsid w:val="004C7451"/>
    <w:rsid w:val="004C7F3D"/>
    <w:rsid w:val="004D404C"/>
    <w:rsid w:val="004D6FA2"/>
    <w:rsid w:val="004E0724"/>
    <w:rsid w:val="004E1C12"/>
    <w:rsid w:val="004E285D"/>
    <w:rsid w:val="004E2FFB"/>
    <w:rsid w:val="004E7486"/>
    <w:rsid w:val="004E7833"/>
    <w:rsid w:val="004F130A"/>
    <w:rsid w:val="004F2C65"/>
    <w:rsid w:val="005116A7"/>
    <w:rsid w:val="00512B29"/>
    <w:rsid w:val="00513555"/>
    <w:rsid w:val="00513BEA"/>
    <w:rsid w:val="00513C03"/>
    <w:rsid w:val="00515841"/>
    <w:rsid w:val="00517B69"/>
    <w:rsid w:val="005260A0"/>
    <w:rsid w:val="00530387"/>
    <w:rsid w:val="00531574"/>
    <w:rsid w:val="005321EE"/>
    <w:rsid w:val="00533441"/>
    <w:rsid w:val="00535A40"/>
    <w:rsid w:val="005365CF"/>
    <w:rsid w:val="0053668C"/>
    <w:rsid w:val="005366D4"/>
    <w:rsid w:val="0054001A"/>
    <w:rsid w:val="00540ED7"/>
    <w:rsid w:val="00541DF0"/>
    <w:rsid w:val="00545411"/>
    <w:rsid w:val="00545CC3"/>
    <w:rsid w:val="0055089A"/>
    <w:rsid w:val="005522BF"/>
    <w:rsid w:val="00554517"/>
    <w:rsid w:val="0055570D"/>
    <w:rsid w:val="0055586A"/>
    <w:rsid w:val="00555A6C"/>
    <w:rsid w:val="0055644A"/>
    <w:rsid w:val="00556B35"/>
    <w:rsid w:val="005612CA"/>
    <w:rsid w:val="005622A3"/>
    <w:rsid w:val="00564CCC"/>
    <w:rsid w:val="00571F38"/>
    <w:rsid w:val="005774C6"/>
    <w:rsid w:val="00580808"/>
    <w:rsid w:val="00580CB6"/>
    <w:rsid w:val="00583859"/>
    <w:rsid w:val="00587E9F"/>
    <w:rsid w:val="0059086F"/>
    <w:rsid w:val="00591152"/>
    <w:rsid w:val="00597D2C"/>
    <w:rsid w:val="005A00B1"/>
    <w:rsid w:val="005A3D9B"/>
    <w:rsid w:val="005A621F"/>
    <w:rsid w:val="005B0809"/>
    <w:rsid w:val="005B3E19"/>
    <w:rsid w:val="005B5D1F"/>
    <w:rsid w:val="005B70C9"/>
    <w:rsid w:val="005C4517"/>
    <w:rsid w:val="005C4672"/>
    <w:rsid w:val="005C5F70"/>
    <w:rsid w:val="005C729D"/>
    <w:rsid w:val="005D204D"/>
    <w:rsid w:val="005D29AA"/>
    <w:rsid w:val="005D2F7B"/>
    <w:rsid w:val="005D4E28"/>
    <w:rsid w:val="005D56E3"/>
    <w:rsid w:val="005E2328"/>
    <w:rsid w:val="005E5F02"/>
    <w:rsid w:val="005E6D1A"/>
    <w:rsid w:val="005F1878"/>
    <w:rsid w:val="005F3D59"/>
    <w:rsid w:val="00602754"/>
    <w:rsid w:val="00604468"/>
    <w:rsid w:val="006102CA"/>
    <w:rsid w:val="00614E6E"/>
    <w:rsid w:val="006210BB"/>
    <w:rsid w:val="00621434"/>
    <w:rsid w:val="00621C75"/>
    <w:rsid w:val="006224F4"/>
    <w:rsid w:val="00622940"/>
    <w:rsid w:val="006264AA"/>
    <w:rsid w:val="006265E5"/>
    <w:rsid w:val="00627998"/>
    <w:rsid w:val="00630428"/>
    <w:rsid w:val="00631538"/>
    <w:rsid w:val="00643094"/>
    <w:rsid w:val="00652A1F"/>
    <w:rsid w:val="00653574"/>
    <w:rsid w:val="00656590"/>
    <w:rsid w:val="00657534"/>
    <w:rsid w:val="00661A45"/>
    <w:rsid w:val="00663891"/>
    <w:rsid w:val="00666876"/>
    <w:rsid w:val="00671C86"/>
    <w:rsid w:val="006763D2"/>
    <w:rsid w:val="00676533"/>
    <w:rsid w:val="00680C31"/>
    <w:rsid w:val="006810C3"/>
    <w:rsid w:val="0068134E"/>
    <w:rsid w:val="0068303C"/>
    <w:rsid w:val="0068450D"/>
    <w:rsid w:val="0069280B"/>
    <w:rsid w:val="006957A0"/>
    <w:rsid w:val="00697062"/>
    <w:rsid w:val="006A47A3"/>
    <w:rsid w:val="006A4FC8"/>
    <w:rsid w:val="006A68B0"/>
    <w:rsid w:val="006A7372"/>
    <w:rsid w:val="006B10A5"/>
    <w:rsid w:val="006B2892"/>
    <w:rsid w:val="006B39D8"/>
    <w:rsid w:val="006B644E"/>
    <w:rsid w:val="006C2C1F"/>
    <w:rsid w:val="006C4934"/>
    <w:rsid w:val="006C59E9"/>
    <w:rsid w:val="006C621F"/>
    <w:rsid w:val="006C6DFC"/>
    <w:rsid w:val="006D1345"/>
    <w:rsid w:val="006D14AB"/>
    <w:rsid w:val="006D7068"/>
    <w:rsid w:val="006D74DF"/>
    <w:rsid w:val="006E247B"/>
    <w:rsid w:val="006E4C6B"/>
    <w:rsid w:val="006E4FA3"/>
    <w:rsid w:val="006F44A5"/>
    <w:rsid w:val="006F4FAD"/>
    <w:rsid w:val="006F5386"/>
    <w:rsid w:val="006F6DF0"/>
    <w:rsid w:val="007014FF"/>
    <w:rsid w:val="00706168"/>
    <w:rsid w:val="0071385E"/>
    <w:rsid w:val="007152B4"/>
    <w:rsid w:val="00716322"/>
    <w:rsid w:val="00717125"/>
    <w:rsid w:val="00721B0E"/>
    <w:rsid w:val="00724E8B"/>
    <w:rsid w:val="00725F0B"/>
    <w:rsid w:val="0072611D"/>
    <w:rsid w:val="00726991"/>
    <w:rsid w:val="00730282"/>
    <w:rsid w:val="00730434"/>
    <w:rsid w:val="007331F7"/>
    <w:rsid w:val="007349CE"/>
    <w:rsid w:val="00736E77"/>
    <w:rsid w:val="0074334F"/>
    <w:rsid w:val="00745185"/>
    <w:rsid w:val="007464DC"/>
    <w:rsid w:val="00750C9A"/>
    <w:rsid w:val="0075126C"/>
    <w:rsid w:val="00752865"/>
    <w:rsid w:val="00752B8F"/>
    <w:rsid w:val="00753C1D"/>
    <w:rsid w:val="00760585"/>
    <w:rsid w:val="00764985"/>
    <w:rsid w:val="00766B3B"/>
    <w:rsid w:val="00772319"/>
    <w:rsid w:val="00775FE2"/>
    <w:rsid w:val="007849E3"/>
    <w:rsid w:val="007924F8"/>
    <w:rsid w:val="0079260E"/>
    <w:rsid w:val="007950A1"/>
    <w:rsid w:val="00797CB1"/>
    <w:rsid w:val="007A1B6D"/>
    <w:rsid w:val="007A1CF4"/>
    <w:rsid w:val="007A3113"/>
    <w:rsid w:val="007A33E5"/>
    <w:rsid w:val="007A4F77"/>
    <w:rsid w:val="007B00DF"/>
    <w:rsid w:val="007B1AEF"/>
    <w:rsid w:val="007B7419"/>
    <w:rsid w:val="007B7F19"/>
    <w:rsid w:val="007C66F8"/>
    <w:rsid w:val="007C7018"/>
    <w:rsid w:val="007C7A13"/>
    <w:rsid w:val="007D0B33"/>
    <w:rsid w:val="007D1650"/>
    <w:rsid w:val="007D1D49"/>
    <w:rsid w:val="007D2845"/>
    <w:rsid w:val="007D51FC"/>
    <w:rsid w:val="007E0517"/>
    <w:rsid w:val="007E0F49"/>
    <w:rsid w:val="007E22AC"/>
    <w:rsid w:val="007E3029"/>
    <w:rsid w:val="007F0C12"/>
    <w:rsid w:val="007F0F7B"/>
    <w:rsid w:val="007F23F8"/>
    <w:rsid w:val="007F3A2C"/>
    <w:rsid w:val="0080166F"/>
    <w:rsid w:val="00801759"/>
    <w:rsid w:val="008017B7"/>
    <w:rsid w:val="0080320C"/>
    <w:rsid w:val="0080408A"/>
    <w:rsid w:val="00806704"/>
    <w:rsid w:val="008071F4"/>
    <w:rsid w:val="00807850"/>
    <w:rsid w:val="008113F5"/>
    <w:rsid w:val="00811D17"/>
    <w:rsid w:val="00821607"/>
    <w:rsid w:val="008218BD"/>
    <w:rsid w:val="008254E4"/>
    <w:rsid w:val="0082612D"/>
    <w:rsid w:val="008318A4"/>
    <w:rsid w:val="008367A9"/>
    <w:rsid w:val="00841F2B"/>
    <w:rsid w:val="00843F39"/>
    <w:rsid w:val="00851574"/>
    <w:rsid w:val="0085274A"/>
    <w:rsid w:val="00855623"/>
    <w:rsid w:val="00862EF8"/>
    <w:rsid w:val="00864385"/>
    <w:rsid w:val="00865AF2"/>
    <w:rsid w:val="00865C70"/>
    <w:rsid w:val="00867E7C"/>
    <w:rsid w:val="008717AC"/>
    <w:rsid w:val="00874297"/>
    <w:rsid w:val="0087454B"/>
    <w:rsid w:val="00876445"/>
    <w:rsid w:val="00876CB0"/>
    <w:rsid w:val="00877890"/>
    <w:rsid w:val="00884016"/>
    <w:rsid w:val="00884E94"/>
    <w:rsid w:val="00885815"/>
    <w:rsid w:val="00885D54"/>
    <w:rsid w:val="00887522"/>
    <w:rsid w:val="00890463"/>
    <w:rsid w:val="00892A27"/>
    <w:rsid w:val="008951CD"/>
    <w:rsid w:val="00896176"/>
    <w:rsid w:val="008A1FC4"/>
    <w:rsid w:val="008A54EA"/>
    <w:rsid w:val="008B1631"/>
    <w:rsid w:val="008B20DF"/>
    <w:rsid w:val="008C0D03"/>
    <w:rsid w:val="008C2216"/>
    <w:rsid w:val="008C5D31"/>
    <w:rsid w:val="008D1C3B"/>
    <w:rsid w:val="008D4C41"/>
    <w:rsid w:val="008D7662"/>
    <w:rsid w:val="008E26D2"/>
    <w:rsid w:val="008E30C1"/>
    <w:rsid w:val="008E5E1C"/>
    <w:rsid w:val="008F0A92"/>
    <w:rsid w:val="008F4333"/>
    <w:rsid w:val="009019A3"/>
    <w:rsid w:val="00904204"/>
    <w:rsid w:val="00904572"/>
    <w:rsid w:val="009100C0"/>
    <w:rsid w:val="009109E9"/>
    <w:rsid w:val="009123A0"/>
    <w:rsid w:val="009127E0"/>
    <w:rsid w:val="0091719F"/>
    <w:rsid w:val="00921046"/>
    <w:rsid w:val="0092447A"/>
    <w:rsid w:val="009302D1"/>
    <w:rsid w:val="009321AC"/>
    <w:rsid w:val="00932309"/>
    <w:rsid w:val="009332CD"/>
    <w:rsid w:val="00935FA5"/>
    <w:rsid w:val="00941D13"/>
    <w:rsid w:val="00943DE9"/>
    <w:rsid w:val="00945D95"/>
    <w:rsid w:val="009475B6"/>
    <w:rsid w:val="00956E31"/>
    <w:rsid w:val="00961FA8"/>
    <w:rsid w:val="00966013"/>
    <w:rsid w:val="00966E38"/>
    <w:rsid w:val="00967126"/>
    <w:rsid w:val="00971000"/>
    <w:rsid w:val="0097289C"/>
    <w:rsid w:val="009757D0"/>
    <w:rsid w:val="00983678"/>
    <w:rsid w:val="00987F5B"/>
    <w:rsid w:val="00990DAC"/>
    <w:rsid w:val="00991F3E"/>
    <w:rsid w:val="009A0E50"/>
    <w:rsid w:val="009A4F91"/>
    <w:rsid w:val="009A7C52"/>
    <w:rsid w:val="009B18F6"/>
    <w:rsid w:val="009B22BF"/>
    <w:rsid w:val="009C05A3"/>
    <w:rsid w:val="009C0948"/>
    <w:rsid w:val="009C413B"/>
    <w:rsid w:val="009D3165"/>
    <w:rsid w:val="009D32DA"/>
    <w:rsid w:val="009D5856"/>
    <w:rsid w:val="009D58C8"/>
    <w:rsid w:val="009E28F7"/>
    <w:rsid w:val="009E2F87"/>
    <w:rsid w:val="009E4CD6"/>
    <w:rsid w:val="009E50EF"/>
    <w:rsid w:val="009E5771"/>
    <w:rsid w:val="009E738E"/>
    <w:rsid w:val="009F2036"/>
    <w:rsid w:val="009F2904"/>
    <w:rsid w:val="009F4E94"/>
    <w:rsid w:val="009F5F47"/>
    <w:rsid w:val="009F7F8D"/>
    <w:rsid w:val="00A00A29"/>
    <w:rsid w:val="00A0149A"/>
    <w:rsid w:val="00A01727"/>
    <w:rsid w:val="00A06054"/>
    <w:rsid w:val="00A074F9"/>
    <w:rsid w:val="00A1108B"/>
    <w:rsid w:val="00A17C3C"/>
    <w:rsid w:val="00A20D38"/>
    <w:rsid w:val="00A21F51"/>
    <w:rsid w:val="00A228FB"/>
    <w:rsid w:val="00A23727"/>
    <w:rsid w:val="00A2734A"/>
    <w:rsid w:val="00A37C6F"/>
    <w:rsid w:val="00A44315"/>
    <w:rsid w:val="00A4568F"/>
    <w:rsid w:val="00A47120"/>
    <w:rsid w:val="00A5048D"/>
    <w:rsid w:val="00A602B7"/>
    <w:rsid w:val="00A60719"/>
    <w:rsid w:val="00A61474"/>
    <w:rsid w:val="00A619FB"/>
    <w:rsid w:val="00A655B2"/>
    <w:rsid w:val="00A65F58"/>
    <w:rsid w:val="00A769E1"/>
    <w:rsid w:val="00A80D56"/>
    <w:rsid w:val="00A833E9"/>
    <w:rsid w:val="00A865F3"/>
    <w:rsid w:val="00A90B02"/>
    <w:rsid w:val="00A90E3A"/>
    <w:rsid w:val="00A914DA"/>
    <w:rsid w:val="00A97CA6"/>
    <w:rsid w:val="00AB3A91"/>
    <w:rsid w:val="00AB7BE6"/>
    <w:rsid w:val="00AC78DA"/>
    <w:rsid w:val="00AC7D07"/>
    <w:rsid w:val="00AD369E"/>
    <w:rsid w:val="00AE3339"/>
    <w:rsid w:val="00AE3DE3"/>
    <w:rsid w:val="00AE45DC"/>
    <w:rsid w:val="00AE626A"/>
    <w:rsid w:val="00AE6AD9"/>
    <w:rsid w:val="00AF0B4F"/>
    <w:rsid w:val="00AF0D0A"/>
    <w:rsid w:val="00AF2A5A"/>
    <w:rsid w:val="00AF4754"/>
    <w:rsid w:val="00AF6E5E"/>
    <w:rsid w:val="00B01CD5"/>
    <w:rsid w:val="00B047BD"/>
    <w:rsid w:val="00B10BCC"/>
    <w:rsid w:val="00B13474"/>
    <w:rsid w:val="00B137E6"/>
    <w:rsid w:val="00B15390"/>
    <w:rsid w:val="00B155A1"/>
    <w:rsid w:val="00B1689B"/>
    <w:rsid w:val="00B20F63"/>
    <w:rsid w:val="00B2690B"/>
    <w:rsid w:val="00B31E8E"/>
    <w:rsid w:val="00B31FF4"/>
    <w:rsid w:val="00B33079"/>
    <w:rsid w:val="00B34B53"/>
    <w:rsid w:val="00B34EFC"/>
    <w:rsid w:val="00B3578E"/>
    <w:rsid w:val="00B37154"/>
    <w:rsid w:val="00B409E2"/>
    <w:rsid w:val="00B43392"/>
    <w:rsid w:val="00B45044"/>
    <w:rsid w:val="00B46A88"/>
    <w:rsid w:val="00B54142"/>
    <w:rsid w:val="00B5526C"/>
    <w:rsid w:val="00B563C3"/>
    <w:rsid w:val="00B60B74"/>
    <w:rsid w:val="00B621C2"/>
    <w:rsid w:val="00B66D71"/>
    <w:rsid w:val="00B70C67"/>
    <w:rsid w:val="00B737A6"/>
    <w:rsid w:val="00B7691A"/>
    <w:rsid w:val="00B76943"/>
    <w:rsid w:val="00B85451"/>
    <w:rsid w:val="00B96BA8"/>
    <w:rsid w:val="00BA05DA"/>
    <w:rsid w:val="00BA0610"/>
    <w:rsid w:val="00BA3881"/>
    <w:rsid w:val="00BA5D8E"/>
    <w:rsid w:val="00BA5E7F"/>
    <w:rsid w:val="00BA7931"/>
    <w:rsid w:val="00BA7D5F"/>
    <w:rsid w:val="00BC0DC3"/>
    <w:rsid w:val="00BC44A0"/>
    <w:rsid w:val="00BD368F"/>
    <w:rsid w:val="00BD4C50"/>
    <w:rsid w:val="00BE083A"/>
    <w:rsid w:val="00BE0F1C"/>
    <w:rsid w:val="00BE30D1"/>
    <w:rsid w:val="00BE56FC"/>
    <w:rsid w:val="00BE57C1"/>
    <w:rsid w:val="00BE639B"/>
    <w:rsid w:val="00BE796F"/>
    <w:rsid w:val="00BF35F9"/>
    <w:rsid w:val="00BF3D91"/>
    <w:rsid w:val="00BF6170"/>
    <w:rsid w:val="00BF623C"/>
    <w:rsid w:val="00C017F3"/>
    <w:rsid w:val="00C02DC7"/>
    <w:rsid w:val="00C14D17"/>
    <w:rsid w:val="00C15D02"/>
    <w:rsid w:val="00C1647F"/>
    <w:rsid w:val="00C20BC7"/>
    <w:rsid w:val="00C21085"/>
    <w:rsid w:val="00C24E9B"/>
    <w:rsid w:val="00C31C2B"/>
    <w:rsid w:val="00C32DBE"/>
    <w:rsid w:val="00C35207"/>
    <w:rsid w:val="00C35736"/>
    <w:rsid w:val="00C35FE4"/>
    <w:rsid w:val="00C4539D"/>
    <w:rsid w:val="00C45749"/>
    <w:rsid w:val="00C45965"/>
    <w:rsid w:val="00C50747"/>
    <w:rsid w:val="00C519E7"/>
    <w:rsid w:val="00C55590"/>
    <w:rsid w:val="00C5693C"/>
    <w:rsid w:val="00C60EAD"/>
    <w:rsid w:val="00C61660"/>
    <w:rsid w:val="00C64221"/>
    <w:rsid w:val="00C6525F"/>
    <w:rsid w:val="00C66C54"/>
    <w:rsid w:val="00C66E00"/>
    <w:rsid w:val="00C73F03"/>
    <w:rsid w:val="00C81407"/>
    <w:rsid w:val="00C8369B"/>
    <w:rsid w:val="00C85C83"/>
    <w:rsid w:val="00C85D78"/>
    <w:rsid w:val="00C90337"/>
    <w:rsid w:val="00C92B53"/>
    <w:rsid w:val="00C92C6D"/>
    <w:rsid w:val="00C94406"/>
    <w:rsid w:val="00C956A6"/>
    <w:rsid w:val="00C97FA4"/>
    <w:rsid w:val="00CA1E52"/>
    <w:rsid w:val="00CA2B04"/>
    <w:rsid w:val="00CA2B20"/>
    <w:rsid w:val="00CA6229"/>
    <w:rsid w:val="00CA64F0"/>
    <w:rsid w:val="00CA699F"/>
    <w:rsid w:val="00CB2846"/>
    <w:rsid w:val="00CB30B3"/>
    <w:rsid w:val="00CB6407"/>
    <w:rsid w:val="00CC181F"/>
    <w:rsid w:val="00CC1FC0"/>
    <w:rsid w:val="00CC7A12"/>
    <w:rsid w:val="00CD5814"/>
    <w:rsid w:val="00CE39EF"/>
    <w:rsid w:val="00CE6E2F"/>
    <w:rsid w:val="00CF04C1"/>
    <w:rsid w:val="00CF140C"/>
    <w:rsid w:val="00CF1A48"/>
    <w:rsid w:val="00CF7FFD"/>
    <w:rsid w:val="00D0166D"/>
    <w:rsid w:val="00D1050E"/>
    <w:rsid w:val="00D10570"/>
    <w:rsid w:val="00D117B0"/>
    <w:rsid w:val="00D12AA2"/>
    <w:rsid w:val="00D13FEB"/>
    <w:rsid w:val="00D17206"/>
    <w:rsid w:val="00D22027"/>
    <w:rsid w:val="00D23C2D"/>
    <w:rsid w:val="00D25A71"/>
    <w:rsid w:val="00D260AE"/>
    <w:rsid w:val="00D32D22"/>
    <w:rsid w:val="00D33B91"/>
    <w:rsid w:val="00D34A2B"/>
    <w:rsid w:val="00D34F23"/>
    <w:rsid w:val="00D3643E"/>
    <w:rsid w:val="00D41EBE"/>
    <w:rsid w:val="00D47CA3"/>
    <w:rsid w:val="00D5197C"/>
    <w:rsid w:val="00D5514B"/>
    <w:rsid w:val="00D551F4"/>
    <w:rsid w:val="00D60225"/>
    <w:rsid w:val="00D64C46"/>
    <w:rsid w:val="00D65E71"/>
    <w:rsid w:val="00D667F3"/>
    <w:rsid w:val="00D74830"/>
    <w:rsid w:val="00D74953"/>
    <w:rsid w:val="00D76320"/>
    <w:rsid w:val="00D7745B"/>
    <w:rsid w:val="00D77B55"/>
    <w:rsid w:val="00D813E0"/>
    <w:rsid w:val="00D828C1"/>
    <w:rsid w:val="00D84CAD"/>
    <w:rsid w:val="00D90386"/>
    <w:rsid w:val="00D926B8"/>
    <w:rsid w:val="00D92D2B"/>
    <w:rsid w:val="00D955B8"/>
    <w:rsid w:val="00DA213D"/>
    <w:rsid w:val="00DB5AAE"/>
    <w:rsid w:val="00DB7CF3"/>
    <w:rsid w:val="00DC2C33"/>
    <w:rsid w:val="00DC6C1B"/>
    <w:rsid w:val="00DC732E"/>
    <w:rsid w:val="00DD1981"/>
    <w:rsid w:val="00DD706D"/>
    <w:rsid w:val="00DD754A"/>
    <w:rsid w:val="00DE14D9"/>
    <w:rsid w:val="00DE247E"/>
    <w:rsid w:val="00DE2556"/>
    <w:rsid w:val="00DE52D0"/>
    <w:rsid w:val="00DF1F43"/>
    <w:rsid w:val="00DF45A3"/>
    <w:rsid w:val="00DF677C"/>
    <w:rsid w:val="00E005D9"/>
    <w:rsid w:val="00E01F0A"/>
    <w:rsid w:val="00E01F31"/>
    <w:rsid w:val="00E02EBC"/>
    <w:rsid w:val="00E04503"/>
    <w:rsid w:val="00E113C4"/>
    <w:rsid w:val="00E14629"/>
    <w:rsid w:val="00E16F63"/>
    <w:rsid w:val="00E217CB"/>
    <w:rsid w:val="00E23850"/>
    <w:rsid w:val="00E240C6"/>
    <w:rsid w:val="00E32DDF"/>
    <w:rsid w:val="00E32E05"/>
    <w:rsid w:val="00E350C7"/>
    <w:rsid w:val="00E37C39"/>
    <w:rsid w:val="00E421CC"/>
    <w:rsid w:val="00E4300F"/>
    <w:rsid w:val="00E44AF9"/>
    <w:rsid w:val="00E462D0"/>
    <w:rsid w:val="00E47ED0"/>
    <w:rsid w:val="00E5162B"/>
    <w:rsid w:val="00E51D6A"/>
    <w:rsid w:val="00E60EEB"/>
    <w:rsid w:val="00E64CAD"/>
    <w:rsid w:val="00E71701"/>
    <w:rsid w:val="00E72E2B"/>
    <w:rsid w:val="00E73E59"/>
    <w:rsid w:val="00E753B2"/>
    <w:rsid w:val="00E777F2"/>
    <w:rsid w:val="00E77847"/>
    <w:rsid w:val="00E802F5"/>
    <w:rsid w:val="00E82872"/>
    <w:rsid w:val="00E8397C"/>
    <w:rsid w:val="00E86258"/>
    <w:rsid w:val="00E870A4"/>
    <w:rsid w:val="00E9358F"/>
    <w:rsid w:val="00E94683"/>
    <w:rsid w:val="00E9534A"/>
    <w:rsid w:val="00EA00F2"/>
    <w:rsid w:val="00EA07DF"/>
    <w:rsid w:val="00EA468D"/>
    <w:rsid w:val="00EA676A"/>
    <w:rsid w:val="00EB0867"/>
    <w:rsid w:val="00EB1CCE"/>
    <w:rsid w:val="00EB3C95"/>
    <w:rsid w:val="00EB40BB"/>
    <w:rsid w:val="00EB6EAA"/>
    <w:rsid w:val="00EC0D2C"/>
    <w:rsid w:val="00EC21C9"/>
    <w:rsid w:val="00EC57A4"/>
    <w:rsid w:val="00EC5C62"/>
    <w:rsid w:val="00EC7570"/>
    <w:rsid w:val="00ED21D5"/>
    <w:rsid w:val="00ED72CE"/>
    <w:rsid w:val="00EE078A"/>
    <w:rsid w:val="00EE07F4"/>
    <w:rsid w:val="00EE28DF"/>
    <w:rsid w:val="00EE40BF"/>
    <w:rsid w:val="00EE5E14"/>
    <w:rsid w:val="00EE6629"/>
    <w:rsid w:val="00EE7B9F"/>
    <w:rsid w:val="00EF2FA8"/>
    <w:rsid w:val="00EF626C"/>
    <w:rsid w:val="00EF76B6"/>
    <w:rsid w:val="00F0163B"/>
    <w:rsid w:val="00F06336"/>
    <w:rsid w:val="00F07E52"/>
    <w:rsid w:val="00F14CCD"/>
    <w:rsid w:val="00F2393C"/>
    <w:rsid w:val="00F24A5D"/>
    <w:rsid w:val="00F3167E"/>
    <w:rsid w:val="00F41248"/>
    <w:rsid w:val="00F431DB"/>
    <w:rsid w:val="00F43D66"/>
    <w:rsid w:val="00F44DDD"/>
    <w:rsid w:val="00F47ED3"/>
    <w:rsid w:val="00F62084"/>
    <w:rsid w:val="00F64B20"/>
    <w:rsid w:val="00F65DFF"/>
    <w:rsid w:val="00F67DFD"/>
    <w:rsid w:val="00F718A5"/>
    <w:rsid w:val="00F74326"/>
    <w:rsid w:val="00F75737"/>
    <w:rsid w:val="00F77FE2"/>
    <w:rsid w:val="00F86B47"/>
    <w:rsid w:val="00F87E75"/>
    <w:rsid w:val="00F942D8"/>
    <w:rsid w:val="00F94553"/>
    <w:rsid w:val="00F9492D"/>
    <w:rsid w:val="00F9767A"/>
    <w:rsid w:val="00F97D32"/>
    <w:rsid w:val="00FA7F2D"/>
    <w:rsid w:val="00FB333A"/>
    <w:rsid w:val="00FB4F5C"/>
    <w:rsid w:val="00FB5B99"/>
    <w:rsid w:val="00FB6EF4"/>
    <w:rsid w:val="00FD2270"/>
    <w:rsid w:val="00FE276B"/>
    <w:rsid w:val="00FE3B5F"/>
    <w:rsid w:val="00FF2D15"/>
    <w:rsid w:val="00FF5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B845FC-64D4-4E10-8379-E52E2093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UnresolvedMention">
    <w:name w:val="Unresolved Mention"/>
    <w:basedOn w:val="a0"/>
    <w:uiPriority w:val="99"/>
    <w:semiHidden/>
    <w:unhideWhenUsed/>
    <w:rsid w:val="00F7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34D50-C680-4A82-BB18-CFCB7822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4165</Words>
  <Characters>23746</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Бублик Аня</dc:creator>
  <cp:lastModifiedBy>User</cp:lastModifiedBy>
  <cp:revision>2</cp:revision>
  <cp:lastPrinted>2023-02-17T12:17:00Z</cp:lastPrinted>
  <dcterms:created xsi:type="dcterms:W3CDTF">2023-04-10T07:25:00Z</dcterms:created>
  <dcterms:modified xsi:type="dcterms:W3CDTF">2023-04-10T07:25:00Z</dcterms:modified>
</cp:coreProperties>
</file>